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A6" w:rsidRPr="00A02871" w:rsidRDefault="00D95EA6">
      <w:pPr>
        <w:rPr>
          <w:rFonts w:ascii="Arial" w:hAnsi="Arial" w:cs="Arial"/>
          <w:sz w:val="36"/>
          <w:szCs w:val="36"/>
        </w:rPr>
      </w:pPr>
      <w:r w:rsidRPr="00A02871">
        <w:rPr>
          <w:rFonts w:ascii="Arial" w:hAnsi="Arial" w:cs="Arial"/>
          <w:sz w:val="36"/>
          <w:szCs w:val="36"/>
        </w:rPr>
        <w:t>The Law on Waste is changing for businesses big or small.</w:t>
      </w:r>
    </w:p>
    <w:p w:rsidR="00D95EA6" w:rsidRPr="00A02871" w:rsidRDefault="00D95EA6" w:rsidP="00A02871">
      <w:pPr>
        <w:rPr>
          <w:rFonts w:ascii="Arial" w:hAnsi="Arial" w:cs="Arial"/>
          <w:sz w:val="24"/>
          <w:szCs w:val="24"/>
          <w:lang w:val="en"/>
        </w:rPr>
      </w:pPr>
      <w:r w:rsidRPr="00A02871">
        <w:rPr>
          <w:rFonts w:ascii="Arial" w:hAnsi="Arial" w:cs="Arial"/>
          <w:sz w:val="24"/>
          <w:szCs w:val="24"/>
          <w:lang w:val="en"/>
        </w:rPr>
        <w:t xml:space="preserve">Businesses and not for profit organisation are gearing up for the requirement to recycle under the Waste (Scotland) Regulations which comes into force on 1 January 2014. From this date, all </w:t>
      </w:r>
      <w:proofErr w:type="spellStart"/>
      <w:r w:rsidRPr="00A02871">
        <w:rPr>
          <w:rFonts w:ascii="Arial" w:hAnsi="Arial" w:cs="Arial"/>
          <w:sz w:val="24"/>
          <w:szCs w:val="24"/>
          <w:lang w:val="en"/>
        </w:rPr>
        <w:t>organisations</w:t>
      </w:r>
      <w:proofErr w:type="spellEnd"/>
      <w:r w:rsidRPr="00A02871">
        <w:rPr>
          <w:rFonts w:ascii="Arial" w:hAnsi="Arial" w:cs="Arial"/>
          <w:sz w:val="24"/>
          <w:szCs w:val="24"/>
          <w:lang w:val="en"/>
        </w:rPr>
        <w:t xml:space="preserve"> big or </w:t>
      </w:r>
      <w:r w:rsidR="00A23B08" w:rsidRPr="00A02871">
        <w:rPr>
          <w:rFonts w:ascii="Arial" w:hAnsi="Arial" w:cs="Arial"/>
          <w:sz w:val="24"/>
          <w:szCs w:val="24"/>
          <w:lang w:val="en"/>
        </w:rPr>
        <w:t>small</w:t>
      </w:r>
      <w:r w:rsidRPr="00A02871">
        <w:rPr>
          <w:rFonts w:ascii="Arial" w:hAnsi="Arial" w:cs="Arial"/>
          <w:sz w:val="24"/>
          <w:szCs w:val="24"/>
          <w:lang w:val="en"/>
        </w:rPr>
        <w:t xml:space="preserve"> will have to recycle their plastic, metal, glass, paper and card or risk a fine, while most food businesses will also have to recycle food waste. Waste Services have solutions to enable your businesses or organisation to meet the requirements of the </w:t>
      </w:r>
      <w:r w:rsidR="00A23B08" w:rsidRPr="00A02871">
        <w:rPr>
          <w:rFonts w:ascii="Arial" w:hAnsi="Arial" w:cs="Arial"/>
          <w:sz w:val="24"/>
          <w:szCs w:val="24"/>
          <w:lang w:val="en"/>
        </w:rPr>
        <w:t>regulations. Please</w:t>
      </w:r>
      <w:r w:rsidRPr="00A02871">
        <w:rPr>
          <w:rFonts w:ascii="Arial" w:hAnsi="Arial" w:cs="Arial"/>
          <w:sz w:val="24"/>
          <w:szCs w:val="24"/>
          <w:lang w:val="en"/>
        </w:rPr>
        <w:t xml:space="preserve"> use the contact details below to cont</w:t>
      </w:r>
      <w:r w:rsidR="00A02871" w:rsidRPr="00A02871">
        <w:rPr>
          <w:rFonts w:ascii="Arial" w:hAnsi="Arial" w:cs="Arial"/>
          <w:sz w:val="24"/>
          <w:szCs w:val="24"/>
          <w:lang w:val="en"/>
        </w:rPr>
        <w:t>act our Team</w:t>
      </w:r>
      <w:r w:rsidRPr="00A02871">
        <w:rPr>
          <w:rFonts w:ascii="Arial" w:hAnsi="Arial" w:cs="Arial"/>
          <w:sz w:val="24"/>
          <w:szCs w:val="24"/>
          <w:lang w:val="en"/>
        </w:rPr>
        <w:t xml:space="preserve"> who will </w:t>
      </w:r>
      <w:r w:rsidR="00A23B08" w:rsidRPr="00A02871">
        <w:rPr>
          <w:rFonts w:ascii="Arial" w:hAnsi="Arial" w:cs="Arial"/>
          <w:sz w:val="24"/>
          <w:szCs w:val="24"/>
          <w:lang w:val="en"/>
        </w:rPr>
        <w:t>assist</w:t>
      </w:r>
      <w:r w:rsidRPr="00A02871">
        <w:rPr>
          <w:rFonts w:ascii="Arial" w:hAnsi="Arial" w:cs="Arial"/>
          <w:sz w:val="24"/>
          <w:szCs w:val="24"/>
          <w:lang w:val="en"/>
        </w:rPr>
        <w:t xml:space="preserve"> with your recycling and waste needs.</w:t>
      </w:r>
    </w:p>
    <w:p w:rsidR="00D95EA6" w:rsidRPr="00A02871" w:rsidRDefault="00D95EA6" w:rsidP="00A02871">
      <w:pPr>
        <w:rPr>
          <w:rFonts w:ascii="Arial" w:hAnsi="Arial" w:cs="Arial"/>
          <w:sz w:val="24"/>
          <w:szCs w:val="24"/>
          <w:lang w:val="en"/>
        </w:rPr>
      </w:pPr>
      <w:r w:rsidRPr="00A02871">
        <w:rPr>
          <w:rFonts w:ascii="Arial" w:hAnsi="Arial" w:cs="Arial"/>
          <w:sz w:val="24"/>
          <w:szCs w:val="24"/>
          <w:lang w:val="en"/>
        </w:rPr>
        <w:t xml:space="preserve">A food business which produces over 50kg of food waste per week must present it for separate collection from 1 January 2014. The requirement to present food waste for separate collection will extend to all food businesses that produce over 5kg of food waste per week with effect from 1 January 2016. Operators in rural areas are exempt from these food waste requirements of the Regulations. A postcode search tool at </w:t>
      </w:r>
      <w:hyperlink r:id="rId6" w:history="1">
        <w:r w:rsidRPr="00A02871">
          <w:rPr>
            <w:rStyle w:val="Hyperlink"/>
            <w:rFonts w:ascii="Arial" w:hAnsi="Arial" w:cs="Arial"/>
            <w:b/>
            <w:bCs/>
            <w:sz w:val="24"/>
            <w:szCs w:val="24"/>
            <w:lang w:val="en"/>
          </w:rPr>
          <w:t>www.resourceefficientscotland.com/regulations</w:t>
        </w:r>
      </w:hyperlink>
      <w:r w:rsidRPr="00A02871">
        <w:rPr>
          <w:rFonts w:ascii="Arial" w:hAnsi="Arial" w:cs="Arial"/>
          <w:sz w:val="24"/>
          <w:szCs w:val="24"/>
          <w:lang w:val="en"/>
        </w:rPr>
        <w:t xml:space="preserve"> is available to determine whether your business is defined as being in a rural area in the context of these regulations. </w:t>
      </w:r>
    </w:p>
    <w:p w:rsidR="00D95EA6" w:rsidRPr="00A02871" w:rsidRDefault="00D95EA6" w:rsidP="00A02871">
      <w:pPr>
        <w:rPr>
          <w:rFonts w:ascii="Arial" w:hAnsi="Arial" w:cs="Arial"/>
          <w:sz w:val="24"/>
          <w:szCs w:val="24"/>
          <w:lang w:val="en"/>
        </w:rPr>
      </w:pPr>
      <w:r w:rsidRPr="00A02871">
        <w:rPr>
          <w:rFonts w:ascii="Arial" w:hAnsi="Arial" w:cs="Arial"/>
          <w:sz w:val="24"/>
          <w:szCs w:val="24"/>
          <w:lang w:val="en"/>
        </w:rPr>
        <w:t>The Waste (Scotland) Regulations were passed by the Scottish Parliament in May 2012. The Regulations represent the most significant development in recycling for Scotland and are designed to help realise the true value of resources currently thrown away. New estimates from Zero Waste Scotland indicate that Scotland is currently paying £95 million in landfill taxes to throw away key recyclates (paper, glass, metal, plastic, card and food) valued at £97 million. The regulations also offer a potential to boost Scotland’s economy and create green jobs, and will play a key role in helping Scotland reach its ambitious target of 70% recycling of all waste by 2025. </w:t>
      </w:r>
    </w:p>
    <w:p w:rsidR="00A23B08" w:rsidRPr="00A02871" w:rsidRDefault="00A23B08" w:rsidP="00A02871">
      <w:pPr>
        <w:rPr>
          <w:rFonts w:ascii="Arial" w:hAnsi="Arial" w:cs="Arial"/>
          <w:sz w:val="36"/>
          <w:szCs w:val="36"/>
          <w:lang w:val="en"/>
        </w:rPr>
      </w:pPr>
      <w:r w:rsidRPr="00A02871">
        <w:rPr>
          <w:rFonts w:ascii="Arial" w:hAnsi="Arial" w:cs="Arial"/>
          <w:sz w:val="36"/>
          <w:szCs w:val="36"/>
          <w:lang w:val="en"/>
        </w:rPr>
        <w:t xml:space="preserve">Contact Us </w:t>
      </w:r>
    </w:p>
    <w:p w:rsidR="00D95EA6" w:rsidRPr="00A02871" w:rsidRDefault="00D95EA6" w:rsidP="00A02871">
      <w:pPr>
        <w:rPr>
          <w:rFonts w:ascii="Arial" w:hAnsi="Arial" w:cs="Arial"/>
          <w:sz w:val="24"/>
          <w:szCs w:val="24"/>
          <w:lang w:val="en"/>
        </w:rPr>
      </w:pPr>
      <w:r w:rsidRPr="00A02871">
        <w:rPr>
          <w:rFonts w:ascii="Arial" w:hAnsi="Arial" w:cs="Arial"/>
          <w:sz w:val="24"/>
          <w:szCs w:val="24"/>
          <w:lang w:val="en"/>
        </w:rPr>
        <w:t xml:space="preserve">Contact Waste Services at </w:t>
      </w:r>
      <w:hyperlink r:id="rId7" w:history="1">
        <w:r w:rsidRPr="00A02871">
          <w:rPr>
            <w:rStyle w:val="Hyperlink"/>
            <w:rFonts w:ascii="Arial" w:hAnsi="Arial" w:cs="Arial"/>
            <w:sz w:val="24"/>
            <w:szCs w:val="24"/>
            <w:lang w:val="en"/>
          </w:rPr>
          <w:t>wasteaware@west-dunbarton.gov.uk</w:t>
        </w:r>
      </w:hyperlink>
      <w:r w:rsidR="00A02871" w:rsidRPr="00A02871">
        <w:rPr>
          <w:rStyle w:val="Hyperlink"/>
          <w:rFonts w:ascii="Arial" w:hAnsi="Arial" w:cs="Arial"/>
          <w:sz w:val="24"/>
          <w:szCs w:val="24"/>
          <w:lang w:val="en"/>
        </w:rPr>
        <w:t xml:space="preserve">  or telephone on 01389</w:t>
      </w:r>
      <w:r w:rsidRPr="00A02871">
        <w:rPr>
          <w:rFonts w:ascii="Arial" w:hAnsi="Arial" w:cs="Arial"/>
          <w:sz w:val="24"/>
          <w:szCs w:val="24"/>
          <w:lang w:val="en"/>
        </w:rPr>
        <w:t xml:space="preserve"> </w:t>
      </w:r>
    </w:p>
    <w:p w:rsidR="00D95EA6" w:rsidRPr="00A02871" w:rsidRDefault="00A02871" w:rsidP="00A02871">
      <w:pPr>
        <w:rPr>
          <w:rFonts w:ascii="Arial" w:hAnsi="Arial" w:cs="Arial"/>
          <w:sz w:val="24"/>
          <w:szCs w:val="24"/>
        </w:rPr>
      </w:pPr>
      <w:r w:rsidRPr="00A02871">
        <w:rPr>
          <w:rFonts w:ascii="Arial" w:hAnsi="Arial" w:cs="Arial"/>
          <w:sz w:val="24"/>
          <w:szCs w:val="24"/>
        </w:rPr>
        <w:t>Further</w:t>
      </w:r>
      <w:r>
        <w:rPr>
          <w:rFonts w:ascii="Arial" w:hAnsi="Arial" w:cs="Arial"/>
          <w:sz w:val="24"/>
          <w:szCs w:val="24"/>
        </w:rPr>
        <w:t xml:space="preserve"> i</w:t>
      </w:r>
      <w:bookmarkStart w:id="0" w:name="_GoBack"/>
      <w:bookmarkEnd w:id="0"/>
      <w:r w:rsidRPr="00A02871">
        <w:rPr>
          <w:rFonts w:ascii="Arial" w:hAnsi="Arial" w:cs="Arial"/>
          <w:sz w:val="24"/>
          <w:szCs w:val="24"/>
        </w:rPr>
        <w:t>nformation and guidance is available via:</w:t>
      </w:r>
    </w:p>
    <w:p w:rsidR="00A02871" w:rsidRPr="00A02871" w:rsidRDefault="00A02871" w:rsidP="00A02871">
      <w:pPr>
        <w:rPr>
          <w:rFonts w:ascii="Arial" w:hAnsi="Arial" w:cs="Arial"/>
          <w:sz w:val="24"/>
          <w:szCs w:val="24"/>
        </w:rPr>
      </w:pPr>
      <w:hyperlink r:id="rId8" w:history="1">
        <w:r w:rsidRPr="00A02871">
          <w:rPr>
            <w:rStyle w:val="Hyperlink"/>
            <w:rFonts w:ascii="Arial" w:hAnsi="Arial" w:cs="Arial"/>
            <w:sz w:val="24"/>
            <w:szCs w:val="24"/>
          </w:rPr>
          <w:t>www.zerowastescotland.org.uk</w:t>
        </w:r>
      </w:hyperlink>
    </w:p>
    <w:p w:rsidR="00A02871" w:rsidRPr="00A02871" w:rsidRDefault="00A02871" w:rsidP="00A02871">
      <w:pPr>
        <w:rPr>
          <w:rFonts w:ascii="Arial" w:hAnsi="Arial" w:cs="Arial"/>
          <w:sz w:val="24"/>
          <w:szCs w:val="24"/>
        </w:rPr>
      </w:pPr>
      <w:hyperlink r:id="rId9" w:history="1">
        <w:r w:rsidRPr="00A02871">
          <w:rPr>
            <w:rStyle w:val="Hyperlink"/>
            <w:rFonts w:ascii="Arial" w:hAnsi="Arial" w:cs="Arial"/>
            <w:sz w:val="24"/>
            <w:szCs w:val="24"/>
          </w:rPr>
          <w:t>www.resourceefficientscotland.com</w:t>
        </w:r>
      </w:hyperlink>
    </w:p>
    <w:p w:rsidR="00A02871" w:rsidRPr="00A02871" w:rsidRDefault="00A02871" w:rsidP="00A02871">
      <w:pPr>
        <w:rPr>
          <w:rFonts w:ascii="Arial" w:hAnsi="Arial" w:cs="Arial"/>
          <w:sz w:val="24"/>
          <w:szCs w:val="24"/>
        </w:rPr>
      </w:pPr>
    </w:p>
    <w:sectPr w:rsidR="00A02871" w:rsidRPr="00A02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E4257"/>
    <w:multiLevelType w:val="hybridMultilevel"/>
    <w:tmpl w:val="8F0E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A6"/>
    <w:rsid w:val="00A02871"/>
    <w:rsid w:val="00A23B08"/>
    <w:rsid w:val="00BA49F8"/>
    <w:rsid w:val="00D9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EA6"/>
    <w:rPr>
      <w:strike w:val="0"/>
      <w:dstrike w:val="0"/>
      <w:color w:val="0F2B5B"/>
      <w:u w:val="none"/>
      <w:effect w:val="none"/>
    </w:rPr>
  </w:style>
  <w:style w:type="character" w:styleId="Strong">
    <w:name w:val="Strong"/>
    <w:basedOn w:val="DefaultParagraphFont"/>
    <w:uiPriority w:val="22"/>
    <w:qFormat/>
    <w:rsid w:val="00D95EA6"/>
    <w:rPr>
      <w:b/>
      <w:bCs/>
    </w:rPr>
  </w:style>
  <w:style w:type="paragraph" w:styleId="NormalWeb">
    <w:name w:val="Normal (Web)"/>
    <w:basedOn w:val="Normal"/>
    <w:uiPriority w:val="99"/>
    <w:semiHidden/>
    <w:unhideWhenUsed/>
    <w:rsid w:val="00D95EA6"/>
    <w:pPr>
      <w:spacing w:before="158" w:after="158"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2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EA6"/>
    <w:rPr>
      <w:strike w:val="0"/>
      <w:dstrike w:val="0"/>
      <w:color w:val="0F2B5B"/>
      <w:u w:val="none"/>
      <w:effect w:val="none"/>
    </w:rPr>
  </w:style>
  <w:style w:type="character" w:styleId="Strong">
    <w:name w:val="Strong"/>
    <w:basedOn w:val="DefaultParagraphFont"/>
    <w:uiPriority w:val="22"/>
    <w:qFormat/>
    <w:rsid w:val="00D95EA6"/>
    <w:rPr>
      <w:b/>
      <w:bCs/>
    </w:rPr>
  </w:style>
  <w:style w:type="paragraph" w:styleId="NormalWeb">
    <w:name w:val="Normal (Web)"/>
    <w:basedOn w:val="Normal"/>
    <w:uiPriority w:val="99"/>
    <w:semiHidden/>
    <w:unhideWhenUsed/>
    <w:rsid w:val="00D95EA6"/>
    <w:pPr>
      <w:spacing w:before="158" w:after="158"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5293">
      <w:bodyDiv w:val="1"/>
      <w:marLeft w:val="0"/>
      <w:marRight w:val="0"/>
      <w:marTop w:val="0"/>
      <w:marBottom w:val="420"/>
      <w:divBdr>
        <w:top w:val="none" w:sz="0" w:space="0" w:color="auto"/>
        <w:left w:val="single" w:sz="6" w:space="0" w:color="A5A5A5"/>
        <w:bottom w:val="single" w:sz="6" w:space="0" w:color="A5A5A5"/>
        <w:right w:val="single" w:sz="6" w:space="0" w:color="A5A5A5"/>
      </w:divBdr>
      <w:divsChild>
        <w:div w:id="392199776">
          <w:marLeft w:val="0"/>
          <w:marRight w:val="0"/>
          <w:marTop w:val="0"/>
          <w:marBottom w:val="0"/>
          <w:divBdr>
            <w:top w:val="none" w:sz="0" w:space="0" w:color="auto"/>
            <w:left w:val="none" w:sz="0" w:space="0" w:color="auto"/>
            <w:bottom w:val="none" w:sz="0" w:space="0" w:color="auto"/>
            <w:right w:val="none" w:sz="0" w:space="0" w:color="auto"/>
          </w:divBdr>
          <w:divsChild>
            <w:div w:id="1415199478">
              <w:marLeft w:val="0"/>
              <w:marRight w:val="0"/>
              <w:marTop w:val="0"/>
              <w:marBottom w:val="0"/>
              <w:divBdr>
                <w:top w:val="none" w:sz="0" w:space="0" w:color="auto"/>
                <w:left w:val="none" w:sz="0" w:space="0" w:color="auto"/>
                <w:bottom w:val="none" w:sz="0" w:space="0" w:color="auto"/>
                <w:right w:val="none" w:sz="0" w:space="0" w:color="auto"/>
              </w:divBdr>
              <w:divsChild>
                <w:div w:id="1679582391">
                  <w:marLeft w:val="0"/>
                  <w:marRight w:val="480"/>
                  <w:marTop w:val="0"/>
                  <w:marBottom w:val="0"/>
                  <w:divBdr>
                    <w:top w:val="none" w:sz="0" w:space="0" w:color="auto"/>
                    <w:left w:val="none" w:sz="0" w:space="0" w:color="auto"/>
                    <w:bottom w:val="none" w:sz="0" w:space="0" w:color="auto"/>
                    <w:right w:val="none" w:sz="0" w:space="0" w:color="auto"/>
                  </w:divBdr>
                  <w:divsChild>
                    <w:div w:id="1991400123">
                      <w:marLeft w:val="0"/>
                      <w:marRight w:val="0"/>
                      <w:marTop w:val="0"/>
                      <w:marBottom w:val="0"/>
                      <w:divBdr>
                        <w:top w:val="none" w:sz="0" w:space="0" w:color="auto"/>
                        <w:left w:val="none" w:sz="0" w:space="0" w:color="auto"/>
                        <w:bottom w:val="none" w:sz="0" w:space="0" w:color="auto"/>
                        <w:right w:val="none" w:sz="0" w:space="0" w:color="auto"/>
                      </w:divBdr>
                      <w:divsChild>
                        <w:div w:id="1515994496">
                          <w:marLeft w:val="0"/>
                          <w:marRight w:val="0"/>
                          <w:marTop w:val="0"/>
                          <w:marBottom w:val="0"/>
                          <w:divBdr>
                            <w:top w:val="none" w:sz="0" w:space="0" w:color="auto"/>
                            <w:left w:val="none" w:sz="0" w:space="0" w:color="auto"/>
                            <w:bottom w:val="none" w:sz="0" w:space="0" w:color="auto"/>
                            <w:right w:val="none" w:sz="0" w:space="0" w:color="auto"/>
                          </w:divBdr>
                          <w:divsChild>
                            <w:div w:id="858278689">
                              <w:marLeft w:val="0"/>
                              <w:marRight w:val="0"/>
                              <w:marTop w:val="0"/>
                              <w:marBottom w:val="0"/>
                              <w:divBdr>
                                <w:top w:val="none" w:sz="0" w:space="0" w:color="auto"/>
                                <w:left w:val="none" w:sz="0" w:space="0" w:color="auto"/>
                                <w:bottom w:val="none" w:sz="0" w:space="0" w:color="auto"/>
                                <w:right w:val="none" w:sz="0" w:space="0" w:color="auto"/>
                              </w:divBdr>
                              <w:divsChild>
                                <w:div w:id="1582367499">
                                  <w:marLeft w:val="0"/>
                                  <w:marRight w:val="0"/>
                                  <w:marTop w:val="0"/>
                                  <w:marBottom w:val="0"/>
                                  <w:divBdr>
                                    <w:top w:val="none" w:sz="0" w:space="0" w:color="auto"/>
                                    <w:left w:val="none" w:sz="0" w:space="0" w:color="auto"/>
                                    <w:bottom w:val="none" w:sz="0" w:space="0" w:color="auto"/>
                                    <w:right w:val="none" w:sz="0" w:space="0" w:color="auto"/>
                                  </w:divBdr>
                                  <w:divsChild>
                                    <w:div w:id="1697150730">
                                      <w:marLeft w:val="0"/>
                                      <w:marRight w:val="0"/>
                                      <w:marTop w:val="0"/>
                                      <w:marBottom w:val="0"/>
                                      <w:divBdr>
                                        <w:top w:val="none" w:sz="0" w:space="0" w:color="auto"/>
                                        <w:left w:val="none" w:sz="0" w:space="0" w:color="auto"/>
                                        <w:bottom w:val="none" w:sz="0" w:space="0" w:color="auto"/>
                                        <w:right w:val="none" w:sz="0" w:space="0" w:color="auto"/>
                                      </w:divBdr>
                                      <w:divsChild>
                                        <w:div w:id="18025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rowastescotland.org.uk" TargetMode="External"/><Relationship Id="rId3" Type="http://schemas.microsoft.com/office/2007/relationships/stylesWithEffects" Target="stylesWithEffects.xml"/><Relationship Id="rId7" Type="http://schemas.openxmlformats.org/officeDocument/2006/relationships/hyperlink" Target="mailto:wasteaware@west-dunbar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ourceefficientscotland.com/regul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ourceefficient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2013-11-09T07:18:00Z</dcterms:created>
  <dcterms:modified xsi:type="dcterms:W3CDTF">2013-11-27T05:53:00Z</dcterms:modified>
</cp:coreProperties>
</file>