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31F1C"/>
        <w:tblLook w:val="04A0" w:firstRow="1" w:lastRow="0" w:firstColumn="1" w:lastColumn="0" w:noHBand="0" w:noVBand="1"/>
      </w:tblPr>
      <w:tblGrid>
        <w:gridCol w:w="9412"/>
      </w:tblGrid>
      <w:tr w:rsidR="007329C7" w:rsidRPr="007329C7" w:rsidTr="007329C7">
        <w:tc>
          <w:tcPr>
            <w:tcW w:w="5000" w:type="pct"/>
            <w:shd w:val="clear" w:color="auto" w:fill="731F1C"/>
            <w:vAlign w:val="bottom"/>
          </w:tcPr>
          <w:p w:rsidR="007329C7" w:rsidRPr="007329C7" w:rsidRDefault="007329C7" w:rsidP="007329C7">
            <w:pPr>
              <w:spacing w:line="276" w:lineRule="auto"/>
              <w:outlineLvl w:val="0"/>
              <w:rPr>
                <w:rFonts w:ascii="Arial" w:eastAsia="Calibri" w:hAnsi="Arial" w:cs="Arial"/>
                <w:b/>
              </w:rPr>
            </w:pPr>
            <w:r w:rsidRPr="007329C7">
              <w:rPr>
                <w:rFonts w:ascii="Arial" w:eastAsia="Calibri" w:hAnsi="Arial" w:cs="Arial"/>
                <w:b/>
              </w:rPr>
              <w:t>Benefits</w:t>
            </w:r>
          </w:p>
        </w:tc>
      </w:tr>
    </w:tbl>
    <w:p w:rsidR="00891275" w:rsidRPr="00891275" w:rsidRDefault="00891275" w:rsidP="00891275">
      <w:pPr>
        <w:spacing w:after="0" w:line="240" w:lineRule="auto"/>
        <w:jc w:val="both"/>
        <w:rPr>
          <w:rFonts w:ascii="Arial" w:hAnsi="Arial" w:cs="Arial"/>
          <w:b/>
          <w:bCs/>
          <w:color w:val="202124"/>
          <w:sz w:val="16"/>
          <w:szCs w:val="24"/>
          <w:shd w:val="clear" w:color="auto" w:fill="FFFFFF"/>
        </w:rPr>
      </w:pPr>
    </w:p>
    <w:p w:rsidR="0081743B" w:rsidRPr="00891275" w:rsidRDefault="00746D40" w:rsidP="008912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 w:rsidRPr="00891275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3</w:t>
      </w:r>
      <w:r w:rsidR="0081743B" w:rsidRPr="00891275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0% discount on all Denny Civic Theatre bookings</w:t>
      </w:r>
    </w:p>
    <w:p w:rsidR="0081743B" w:rsidRPr="00891275" w:rsidRDefault="0081743B" w:rsidP="008912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 w:rsidRPr="00891275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Access to West Dunbartonshire Leisure marketing platforms for promotion of events</w:t>
      </w:r>
      <w:r w:rsidR="00C10BE9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including show details on our website, social media, internal notice boards and TV screens</w:t>
      </w:r>
    </w:p>
    <w:p w:rsidR="0081743B" w:rsidRPr="00891275" w:rsidRDefault="00B37C36" w:rsidP="008912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 w:rsidRPr="00891275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Access to book two years in advance</w:t>
      </w:r>
    </w:p>
    <w:p w:rsidR="0081743B" w:rsidRDefault="0081743B" w:rsidP="0089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7329C7" w:rsidRPr="007329C7" w:rsidTr="007329C7">
        <w:trPr>
          <w:trHeight w:val="421"/>
        </w:trPr>
        <w:tc>
          <w:tcPr>
            <w:tcW w:w="5000" w:type="pct"/>
            <w:shd w:val="clear" w:color="auto" w:fill="731F1C"/>
            <w:vAlign w:val="center"/>
          </w:tcPr>
          <w:p w:rsidR="007329C7" w:rsidRPr="007329C7" w:rsidRDefault="007329C7" w:rsidP="007329C7">
            <w:pPr>
              <w:spacing w:line="360" w:lineRule="auto"/>
              <w:ind w:hanging="107"/>
              <w:jc w:val="both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7329C7">
              <w:rPr>
                <w:rFonts w:ascii="Arial" w:hAnsi="Arial" w:cs="Arial"/>
                <w:b/>
                <w:color w:val="FFFFFF" w:themeColor="background1"/>
                <w:szCs w:val="24"/>
              </w:rPr>
              <w:t>Qualifying Groups and associated criteria required for joining</w:t>
            </w:r>
          </w:p>
        </w:tc>
      </w:tr>
    </w:tbl>
    <w:p w:rsidR="00891275" w:rsidRPr="00891275" w:rsidRDefault="00891275" w:rsidP="008912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275" w:rsidRPr="00891275" w:rsidRDefault="00891275" w:rsidP="00891275">
      <w:pPr>
        <w:spacing w:after="0" w:line="240" w:lineRule="auto"/>
        <w:jc w:val="both"/>
        <w:rPr>
          <w:rFonts w:ascii="Arial" w:hAnsi="Arial" w:cs="Arial"/>
          <w:b/>
          <w:sz w:val="16"/>
          <w:szCs w:val="24"/>
        </w:rPr>
      </w:pPr>
    </w:p>
    <w:p w:rsidR="0081743B" w:rsidRDefault="0081743B" w:rsidP="007329C7">
      <w:pPr>
        <w:pStyle w:val="ListParagraph"/>
        <w:numPr>
          <w:ilvl w:val="0"/>
          <w:numId w:val="2"/>
        </w:numPr>
        <w:shd w:val="clear" w:color="auto" w:fill="731F1C"/>
        <w:spacing w:after="0" w:line="312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91275">
        <w:rPr>
          <w:rFonts w:ascii="Arial" w:hAnsi="Arial" w:cs="Arial"/>
          <w:b/>
          <w:sz w:val="24"/>
          <w:szCs w:val="24"/>
        </w:rPr>
        <w:t xml:space="preserve">Local </w:t>
      </w:r>
      <w:r w:rsidR="00C27E0B" w:rsidRPr="00891275">
        <w:rPr>
          <w:rFonts w:ascii="Arial" w:hAnsi="Arial" w:cs="Arial"/>
          <w:b/>
          <w:sz w:val="24"/>
          <w:szCs w:val="24"/>
        </w:rPr>
        <w:t>Amateur Dramatic Societies/G</w:t>
      </w:r>
      <w:r w:rsidRPr="00891275">
        <w:rPr>
          <w:rFonts w:ascii="Arial" w:hAnsi="Arial" w:cs="Arial"/>
          <w:b/>
          <w:sz w:val="24"/>
          <w:szCs w:val="24"/>
        </w:rPr>
        <w:t>roups</w:t>
      </w: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B93C5D" w:rsidRPr="00891275" w:rsidRDefault="00B93C5D" w:rsidP="007329C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Group must operate and be located within West Dunbartonshire area</w:t>
      </w:r>
    </w:p>
    <w:p w:rsidR="00B93C5D" w:rsidRPr="00891275" w:rsidRDefault="00B93C5D" w:rsidP="007329C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 xml:space="preserve">Group must hold liability insurance cover of </w:t>
      </w:r>
      <w:r w:rsidR="002F3E7C">
        <w:rPr>
          <w:rFonts w:ascii="Arial" w:hAnsi="Arial" w:cs="Arial"/>
          <w:sz w:val="24"/>
          <w:szCs w:val="24"/>
        </w:rPr>
        <w:t>£</w:t>
      </w:r>
      <w:r w:rsidRPr="00891275">
        <w:rPr>
          <w:rFonts w:ascii="Arial" w:hAnsi="Arial" w:cs="Arial"/>
          <w:sz w:val="24"/>
          <w:szCs w:val="24"/>
        </w:rPr>
        <w:t>5 million</w:t>
      </w:r>
    </w:p>
    <w:p w:rsidR="00B93C5D" w:rsidRPr="00891275" w:rsidRDefault="00CB50D5" w:rsidP="007329C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Group m</w:t>
      </w:r>
      <w:r w:rsidR="00B93C5D" w:rsidRPr="00891275">
        <w:rPr>
          <w:rFonts w:ascii="Arial" w:hAnsi="Arial" w:cs="Arial"/>
          <w:sz w:val="24"/>
          <w:szCs w:val="24"/>
        </w:rPr>
        <w:t>ust</w:t>
      </w:r>
      <w:r w:rsidRPr="00891275">
        <w:rPr>
          <w:rFonts w:ascii="Arial" w:hAnsi="Arial" w:cs="Arial"/>
          <w:sz w:val="24"/>
          <w:szCs w:val="24"/>
        </w:rPr>
        <w:t xml:space="preserve"> provide a copy of their</w:t>
      </w:r>
      <w:r w:rsidR="00B93C5D" w:rsidRPr="00891275">
        <w:rPr>
          <w:rFonts w:ascii="Arial" w:hAnsi="Arial" w:cs="Arial"/>
          <w:sz w:val="24"/>
          <w:szCs w:val="24"/>
        </w:rPr>
        <w:t xml:space="preserve"> club constitution</w:t>
      </w:r>
      <w:r w:rsidR="00C10BE9">
        <w:rPr>
          <w:rFonts w:ascii="Arial" w:hAnsi="Arial" w:cs="Arial"/>
          <w:sz w:val="24"/>
          <w:szCs w:val="24"/>
        </w:rPr>
        <w:t xml:space="preserve"> where applicable</w:t>
      </w:r>
    </w:p>
    <w:p w:rsidR="00B93C5D" w:rsidRPr="00891275" w:rsidRDefault="00B93C5D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F33E41" w:rsidRDefault="00F33E41" w:rsidP="007329C7">
      <w:pPr>
        <w:pStyle w:val="ListParagraph"/>
        <w:numPr>
          <w:ilvl w:val="0"/>
          <w:numId w:val="2"/>
        </w:numPr>
        <w:shd w:val="clear" w:color="auto" w:fill="731F1C"/>
        <w:spacing w:after="0" w:line="312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91275">
        <w:rPr>
          <w:rFonts w:ascii="Arial" w:hAnsi="Arial" w:cs="Arial"/>
          <w:b/>
          <w:sz w:val="24"/>
          <w:szCs w:val="24"/>
        </w:rPr>
        <w:t>Local Dance Group/Clubs</w:t>
      </w: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B93C5D" w:rsidRPr="00891275" w:rsidRDefault="00B93C5D" w:rsidP="007329C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Group must operate and be located within West Dunbartonshire area</w:t>
      </w:r>
    </w:p>
    <w:p w:rsidR="00B93C5D" w:rsidRPr="00891275" w:rsidRDefault="00B93C5D" w:rsidP="007329C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 xml:space="preserve">Group must hold liability insurance cover of </w:t>
      </w:r>
      <w:r w:rsidR="002F3E7C">
        <w:rPr>
          <w:rFonts w:ascii="Arial" w:hAnsi="Arial" w:cs="Arial"/>
          <w:sz w:val="24"/>
          <w:szCs w:val="24"/>
        </w:rPr>
        <w:t>£</w:t>
      </w:r>
      <w:r w:rsidRPr="00891275">
        <w:rPr>
          <w:rFonts w:ascii="Arial" w:hAnsi="Arial" w:cs="Arial"/>
          <w:sz w:val="24"/>
          <w:szCs w:val="24"/>
        </w:rPr>
        <w:t>5 million</w:t>
      </w:r>
    </w:p>
    <w:p w:rsidR="00866CB2" w:rsidRPr="00CE5E9F" w:rsidRDefault="00866CB2" w:rsidP="007329C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E5E9F">
        <w:rPr>
          <w:rFonts w:ascii="Arial" w:hAnsi="Arial" w:cs="Arial"/>
          <w:sz w:val="24"/>
          <w:szCs w:val="24"/>
        </w:rPr>
        <w:t xml:space="preserve">Group must provide evidence </w:t>
      </w:r>
      <w:r w:rsidR="007329C7" w:rsidRPr="00CE5E9F">
        <w:rPr>
          <w:rFonts w:ascii="Arial" w:hAnsi="Arial" w:cs="Arial"/>
          <w:sz w:val="24"/>
          <w:szCs w:val="24"/>
        </w:rPr>
        <w:t xml:space="preserve">of </w:t>
      </w:r>
      <w:r w:rsidR="00CA663B" w:rsidRPr="00CE5E9F">
        <w:rPr>
          <w:rFonts w:ascii="Arial" w:hAnsi="Arial" w:cs="Arial"/>
          <w:sz w:val="24"/>
          <w:szCs w:val="24"/>
        </w:rPr>
        <w:t xml:space="preserve">governing body affiliation i.e. copy of </w:t>
      </w:r>
      <w:r w:rsidR="00CE5E9F">
        <w:rPr>
          <w:rFonts w:ascii="Arial" w:hAnsi="Arial" w:cs="Arial"/>
          <w:sz w:val="24"/>
          <w:szCs w:val="24"/>
        </w:rPr>
        <w:t xml:space="preserve">applicant’s </w:t>
      </w:r>
      <w:bookmarkStart w:id="0" w:name="_GoBack"/>
      <w:bookmarkEnd w:id="0"/>
      <w:r w:rsidR="00CA663B" w:rsidRPr="00CE5E9F">
        <w:rPr>
          <w:rFonts w:ascii="Arial" w:hAnsi="Arial" w:cs="Arial"/>
          <w:sz w:val="24"/>
          <w:szCs w:val="24"/>
        </w:rPr>
        <w:t>current year’s membership card</w:t>
      </w:r>
    </w:p>
    <w:p w:rsidR="00B93C5D" w:rsidRPr="00891275" w:rsidRDefault="00B93C5D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F33E41" w:rsidRDefault="00553FB9" w:rsidP="007329C7">
      <w:pPr>
        <w:pStyle w:val="ListParagraph"/>
        <w:numPr>
          <w:ilvl w:val="0"/>
          <w:numId w:val="2"/>
        </w:numPr>
        <w:shd w:val="clear" w:color="auto" w:fill="731F1C"/>
        <w:spacing w:after="0" w:line="312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Charitable O</w:t>
      </w:r>
      <w:r w:rsidR="00F33E41" w:rsidRPr="00891275">
        <w:rPr>
          <w:rFonts w:ascii="Arial" w:hAnsi="Arial" w:cs="Arial"/>
          <w:b/>
          <w:sz w:val="24"/>
          <w:szCs w:val="24"/>
        </w:rPr>
        <w:t>rganisations</w:t>
      </w: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B93C5D" w:rsidRPr="00891275" w:rsidRDefault="00B93C5D" w:rsidP="007329C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Copy of charity registration number</w:t>
      </w:r>
    </w:p>
    <w:p w:rsidR="00B93C5D" w:rsidRPr="00891275" w:rsidRDefault="00B93C5D" w:rsidP="007329C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Copy of registration certificate</w:t>
      </w:r>
    </w:p>
    <w:p w:rsidR="00B93C5D" w:rsidRPr="00891275" w:rsidRDefault="00B93C5D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B93C5D" w:rsidRDefault="00B93C5D" w:rsidP="007329C7">
      <w:pPr>
        <w:pStyle w:val="ListParagraph"/>
        <w:numPr>
          <w:ilvl w:val="0"/>
          <w:numId w:val="2"/>
        </w:numPr>
        <w:shd w:val="clear" w:color="auto" w:fill="731F1C"/>
        <w:spacing w:after="0" w:line="312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91275">
        <w:rPr>
          <w:rFonts w:ascii="Arial" w:hAnsi="Arial" w:cs="Arial"/>
          <w:b/>
          <w:sz w:val="24"/>
          <w:szCs w:val="24"/>
        </w:rPr>
        <w:t>Local Senior Citizens Groups</w:t>
      </w: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F33E41" w:rsidRPr="00891275" w:rsidRDefault="00F33E41" w:rsidP="007329C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Group must operate and be located within West Dunbartonshire area</w:t>
      </w:r>
    </w:p>
    <w:p w:rsidR="00866CB2" w:rsidRPr="007329C7" w:rsidRDefault="00F33E41" w:rsidP="007329C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Must have a club constitution</w:t>
      </w:r>
      <w:r w:rsidR="007329C7">
        <w:rPr>
          <w:rFonts w:ascii="Arial" w:hAnsi="Arial" w:cs="Arial"/>
          <w:sz w:val="24"/>
          <w:szCs w:val="24"/>
        </w:rPr>
        <w:t xml:space="preserve"> or </w:t>
      </w:r>
      <w:r w:rsidR="00866CB2" w:rsidRPr="007329C7">
        <w:rPr>
          <w:rFonts w:ascii="Arial" w:hAnsi="Arial" w:cs="Arial"/>
          <w:sz w:val="24"/>
          <w:szCs w:val="24"/>
        </w:rPr>
        <w:t>provide evidence that they are a not for profit group</w:t>
      </w: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sz w:val="16"/>
          <w:szCs w:val="24"/>
        </w:rPr>
      </w:pP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sz w:val="16"/>
          <w:szCs w:val="24"/>
        </w:rPr>
      </w:pPr>
    </w:p>
    <w:p w:rsidR="00891275" w:rsidRDefault="00891275" w:rsidP="007329C7">
      <w:pPr>
        <w:pStyle w:val="ListParagraph"/>
        <w:numPr>
          <w:ilvl w:val="0"/>
          <w:numId w:val="2"/>
        </w:numPr>
        <w:shd w:val="clear" w:color="auto" w:fill="731F1C"/>
        <w:spacing w:after="0" w:line="312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91275">
        <w:rPr>
          <w:rFonts w:ascii="Arial" w:hAnsi="Arial" w:cs="Arial"/>
          <w:b/>
          <w:sz w:val="24"/>
          <w:szCs w:val="24"/>
        </w:rPr>
        <w:t>Schools &amp; Nurseries*</w:t>
      </w:r>
    </w:p>
    <w:p w:rsidR="00891275" w:rsidRPr="00891275" w:rsidRDefault="00891275" w:rsidP="007329C7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b/>
          <w:sz w:val="16"/>
          <w:szCs w:val="24"/>
        </w:rPr>
      </w:pPr>
    </w:p>
    <w:p w:rsidR="00891275" w:rsidRPr="00891275" w:rsidRDefault="00891275" w:rsidP="007329C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 xml:space="preserve">Must be a West Dunbartonshire Council School </w:t>
      </w:r>
    </w:p>
    <w:p w:rsidR="00891275" w:rsidRPr="00891275" w:rsidRDefault="00891275" w:rsidP="007329C7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Must be a West Dunbartonshire Council Nursery or operate and be located within West Dunbartonshire area</w:t>
      </w:r>
    </w:p>
    <w:p w:rsidR="0051508C" w:rsidRPr="00891275" w:rsidRDefault="0051508C" w:rsidP="007329C7">
      <w:pPr>
        <w:spacing w:after="0" w:line="240" w:lineRule="auto"/>
        <w:ind w:left="360" w:hanging="360"/>
        <w:jc w:val="both"/>
        <w:rPr>
          <w:rFonts w:ascii="Arial" w:hAnsi="Arial" w:cs="Arial"/>
          <w:sz w:val="16"/>
          <w:szCs w:val="24"/>
        </w:rPr>
      </w:pPr>
    </w:p>
    <w:p w:rsidR="00891275" w:rsidRPr="00891275" w:rsidRDefault="00891275" w:rsidP="007329C7">
      <w:pPr>
        <w:spacing w:after="0" w:line="240" w:lineRule="auto"/>
        <w:ind w:left="360" w:hanging="360"/>
        <w:jc w:val="both"/>
        <w:rPr>
          <w:rFonts w:ascii="Arial" w:hAnsi="Arial" w:cs="Arial"/>
          <w:sz w:val="16"/>
          <w:szCs w:val="24"/>
        </w:rPr>
      </w:pPr>
    </w:p>
    <w:p w:rsidR="0051508C" w:rsidRDefault="0051508C" w:rsidP="007329C7">
      <w:pPr>
        <w:shd w:val="clear" w:color="auto" w:fill="731F1C"/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891275">
        <w:rPr>
          <w:rFonts w:ascii="Arial" w:hAnsi="Arial" w:cs="Arial"/>
          <w:b/>
          <w:sz w:val="24"/>
          <w:szCs w:val="24"/>
        </w:rPr>
        <w:t>Charges</w:t>
      </w:r>
    </w:p>
    <w:p w:rsidR="00891275" w:rsidRPr="00891275" w:rsidRDefault="00891275" w:rsidP="007329C7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51508C" w:rsidRDefault="0051508C" w:rsidP="007329C7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There is an ann</w:t>
      </w:r>
      <w:r w:rsidR="00746D40" w:rsidRPr="00891275">
        <w:rPr>
          <w:rFonts w:ascii="Arial" w:hAnsi="Arial" w:cs="Arial"/>
          <w:sz w:val="24"/>
          <w:szCs w:val="24"/>
        </w:rPr>
        <w:t xml:space="preserve">ual administration charge of </w:t>
      </w:r>
      <w:r w:rsidR="00057C0A" w:rsidRPr="00891275">
        <w:rPr>
          <w:rFonts w:ascii="Arial" w:hAnsi="Arial" w:cs="Arial"/>
          <w:sz w:val="24"/>
          <w:szCs w:val="24"/>
        </w:rPr>
        <w:t>£5</w:t>
      </w:r>
      <w:r w:rsidR="00746D40" w:rsidRPr="00891275">
        <w:rPr>
          <w:rFonts w:ascii="Arial" w:hAnsi="Arial" w:cs="Arial"/>
          <w:sz w:val="24"/>
          <w:szCs w:val="24"/>
        </w:rPr>
        <w:t>0</w:t>
      </w:r>
      <w:r w:rsidRPr="00891275">
        <w:rPr>
          <w:rFonts w:ascii="Arial" w:hAnsi="Arial" w:cs="Arial"/>
          <w:sz w:val="24"/>
          <w:szCs w:val="24"/>
        </w:rPr>
        <w:t xml:space="preserve"> to all Theatre Patron groups.</w:t>
      </w:r>
    </w:p>
    <w:p w:rsidR="00891275" w:rsidRPr="00891275" w:rsidRDefault="00891275" w:rsidP="007329C7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891275" w:rsidRPr="00891275" w:rsidRDefault="00891275" w:rsidP="007329C7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91275">
        <w:rPr>
          <w:rFonts w:ascii="Arial" w:hAnsi="Arial" w:cs="Arial"/>
          <w:sz w:val="24"/>
          <w:szCs w:val="24"/>
        </w:rPr>
        <w:t>*Schools &amp; Nurseries – No annual administration charge applied</w:t>
      </w:r>
    </w:p>
    <w:sectPr w:rsidR="00891275" w:rsidRPr="00891275" w:rsidSect="00891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A1" w:rsidRDefault="009662A1" w:rsidP="009662A1">
      <w:pPr>
        <w:spacing w:after="0" w:line="240" w:lineRule="auto"/>
      </w:pPr>
      <w:r>
        <w:separator/>
      </w:r>
    </w:p>
  </w:endnote>
  <w:endnote w:type="continuationSeparator" w:id="0">
    <w:p w:rsidR="009662A1" w:rsidRDefault="009662A1" w:rsidP="0096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9" w:rsidRDefault="00C10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9" w:rsidRDefault="00C10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9" w:rsidRDefault="00C1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A1" w:rsidRDefault="009662A1" w:rsidP="009662A1">
      <w:pPr>
        <w:spacing w:after="0" w:line="240" w:lineRule="auto"/>
      </w:pPr>
      <w:r>
        <w:separator/>
      </w:r>
    </w:p>
  </w:footnote>
  <w:footnote w:type="continuationSeparator" w:id="0">
    <w:p w:rsidR="009662A1" w:rsidRDefault="009662A1" w:rsidP="0096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9" w:rsidRDefault="00C10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Look w:val="04A0" w:firstRow="1" w:lastRow="0" w:firstColumn="1" w:lastColumn="0" w:noHBand="0" w:noVBand="1"/>
    </w:tblPr>
    <w:tblGrid>
      <w:gridCol w:w="270"/>
      <w:gridCol w:w="9270"/>
    </w:tblGrid>
    <w:tr w:rsidR="007329C7" w:rsidRPr="00637200" w:rsidTr="007329C7">
      <w:trPr>
        <w:trHeight w:val="990"/>
      </w:trPr>
      <w:tc>
        <w:tcPr>
          <w:tcW w:w="270" w:type="dxa"/>
          <w:vAlign w:val="center"/>
        </w:tcPr>
        <w:p w:rsidR="007329C7" w:rsidRPr="00637200" w:rsidRDefault="007329C7" w:rsidP="007329C7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DC39479" wp14:editId="6323B408">
                <wp:simplePos x="0" y="0"/>
                <wp:positionH relativeFrom="column">
                  <wp:posOffset>-163830</wp:posOffset>
                </wp:positionH>
                <wp:positionV relativeFrom="paragraph">
                  <wp:posOffset>-101600</wp:posOffset>
                </wp:positionV>
                <wp:extent cx="747395" cy="623570"/>
                <wp:effectExtent l="0" t="0" r="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623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70" w:type="dxa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32"/>
            <w:gridCol w:w="7922"/>
          </w:tblGrid>
          <w:tr w:rsidR="007329C7" w:rsidRPr="007329C7" w:rsidTr="007A6ADC">
            <w:trPr>
              <w:trHeight w:val="990"/>
            </w:trPr>
            <w:tc>
              <w:tcPr>
                <w:tcW w:w="1350" w:type="dxa"/>
                <w:vAlign w:val="center"/>
              </w:tcPr>
              <w:p w:rsidR="007329C7" w:rsidRPr="007329C7" w:rsidRDefault="007329C7" w:rsidP="007329C7">
                <w:pPr>
                  <w:spacing w:before="200" w:after="0" w:line="271" w:lineRule="auto"/>
                  <w:rPr>
                    <w:rFonts w:ascii="Corbel" w:eastAsia="Calibri" w:hAnsi="Corbel" w:cs="Times New Roman"/>
                    <w:b/>
                    <w:color w:val="731F1C"/>
                    <w:sz w:val="44"/>
                    <w:szCs w:val="24"/>
                  </w:rPr>
                </w:pPr>
              </w:p>
            </w:tc>
            <w:tc>
              <w:tcPr>
                <w:tcW w:w="9360" w:type="dxa"/>
                <w:vAlign w:val="center"/>
              </w:tcPr>
              <w:p w:rsidR="007329C7" w:rsidRPr="007329C7" w:rsidRDefault="007329C7" w:rsidP="007329C7">
                <w:pPr>
                  <w:spacing w:after="0" w:line="271" w:lineRule="auto"/>
                  <w:rPr>
                    <w:rFonts w:ascii="Arial" w:eastAsia="Calibri" w:hAnsi="Arial" w:cs="Arial"/>
                    <w:b/>
                    <w:color w:val="731F1C"/>
                    <w:sz w:val="44"/>
                    <w:szCs w:val="24"/>
                  </w:rPr>
                </w:pPr>
                <w:r w:rsidRPr="007329C7">
                  <w:rPr>
                    <w:rFonts w:ascii="Arial" w:eastAsia="Calibri" w:hAnsi="Arial" w:cs="Arial"/>
                    <w:b/>
                    <w:color w:val="731F1C"/>
                    <w:sz w:val="44"/>
                    <w:szCs w:val="24"/>
                  </w:rPr>
                  <w:t xml:space="preserve">Denny Civic Theatre </w:t>
                </w:r>
              </w:p>
              <w:p w:rsidR="007329C7" w:rsidRPr="007329C7" w:rsidRDefault="007329C7" w:rsidP="007329C7">
                <w:pPr>
                  <w:spacing w:after="0" w:line="271" w:lineRule="auto"/>
                  <w:rPr>
                    <w:rFonts w:ascii="Arial" w:eastAsia="Calibri" w:hAnsi="Arial" w:cs="Arial"/>
                    <w:b/>
                    <w:color w:val="731F1C"/>
                    <w:sz w:val="44"/>
                    <w:szCs w:val="24"/>
                  </w:rPr>
                </w:pPr>
                <w:r w:rsidRPr="007329C7">
                  <w:rPr>
                    <w:rFonts w:ascii="Arial" w:eastAsia="Calibri" w:hAnsi="Arial" w:cs="Arial"/>
                    <w:b/>
                    <w:color w:val="731F1C"/>
                    <w:sz w:val="44"/>
                    <w:szCs w:val="24"/>
                  </w:rPr>
                  <w:t xml:space="preserve">Patrons Scheme </w:t>
                </w:r>
                <w:r>
                  <w:rPr>
                    <w:rFonts w:ascii="Arial" w:eastAsia="Calibri" w:hAnsi="Arial" w:cs="Arial"/>
                    <w:b/>
                    <w:color w:val="731F1C"/>
                    <w:sz w:val="44"/>
                    <w:szCs w:val="24"/>
                  </w:rPr>
                  <w:t>Criteria</w:t>
                </w:r>
              </w:p>
            </w:tc>
          </w:tr>
        </w:tbl>
        <w:p w:rsidR="007329C7" w:rsidRPr="00763D5E" w:rsidRDefault="007329C7" w:rsidP="007329C7">
          <w:pPr>
            <w:pStyle w:val="Header"/>
            <w:rPr>
              <w:rFonts w:ascii="Arial" w:hAnsi="Arial" w:cs="Arial"/>
            </w:rPr>
          </w:pPr>
        </w:p>
      </w:tc>
    </w:tr>
  </w:tbl>
  <w:p w:rsidR="00C10BE9" w:rsidRPr="007329C7" w:rsidRDefault="00C10BE9" w:rsidP="00732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9" w:rsidRDefault="00C10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6A5"/>
    <w:multiLevelType w:val="hybridMultilevel"/>
    <w:tmpl w:val="99304842"/>
    <w:lvl w:ilvl="0" w:tplc="95508A9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469C3"/>
    <w:multiLevelType w:val="hybridMultilevel"/>
    <w:tmpl w:val="5ECC4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7013BE"/>
    <w:multiLevelType w:val="hybridMultilevel"/>
    <w:tmpl w:val="359E4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8D50AA"/>
    <w:multiLevelType w:val="hybridMultilevel"/>
    <w:tmpl w:val="88A00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45932"/>
    <w:multiLevelType w:val="hybridMultilevel"/>
    <w:tmpl w:val="4A84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3B"/>
    <w:rsid w:val="00057C0A"/>
    <w:rsid w:val="000927E0"/>
    <w:rsid w:val="000C3E4C"/>
    <w:rsid w:val="002F3E7C"/>
    <w:rsid w:val="00433688"/>
    <w:rsid w:val="00477937"/>
    <w:rsid w:val="0051508C"/>
    <w:rsid w:val="00553FB9"/>
    <w:rsid w:val="007329C7"/>
    <w:rsid w:val="00746D40"/>
    <w:rsid w:val="0081743B"/>
    <w:rsid w:val="00866CB2"/>
    <w:rsid w:val="00891275"/>
    <w:rsid w:val="009662A1"/>
    <w:rsid w:val="00B37C36"/>
    <w:rsid w:val="00B93C5D"/>
    <w:rsid w:val="00C10BE9"/>
    <w:rsid w:val="00C27E0B"/>
    <w:rsid w:val="00CA663B"/>
    <w:rsid w:val="00CB50D5"/>
    <w:rsid w:val="00CE5E9F"/>
    <w:rsid w:val="00F2038D"/>
    <w:rsid w:val="00F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C78A0F"/>
  <w15:chartTrackingRefBased/>
  <w15:docId w15:val="{3E6A63A8-E7AA-44E1-A327-916E4646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96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A1"/>
  </w:style>
  <w:style w:type="paragraph" w:styleId="Footer">
    <w:name w:val="footer"/>
    <w:basedOn w:val="Normal"/>
    <w:link w:val="FooterChar"/>
    <w:uiPriority w:val="99"/>
    <w:unhideWhenUsed/>
    <w:rsid w:val="0096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A1"/>
  </w:style>
  <w:style w:type="table" w:styleId="TableGrid">
    <w:name w:val="Table Grid"/>
    <w:basedOn w:val="TableNormal"/>
    <w:rsid w:val="007329C7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329C7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FA93DC2F-4008-4289-8CC5-64EF0222AA57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Murphy</dc:creator>
  <cp:keywords/>
  <dc:description/>
  <cp:lastModifiedBy>Bobby Kerr</cp:lastModifiedBy>
  <cp:revision>5</cp:revision>
  <cp:lastPrinted>2023-06-12T14:00:00Z</cp:lastPrinted>
  <dcterms:created xsi:type="dcterms:W3CDTF">2023-07-17T12:54:00Z</dcterms:created>
  <dcterms:modified xsi:type="dcterms:W3CDTF">2023-07-18T08:04:00Z</dcterms:modified>
</cp:coreProperties>
</file>