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3DF65" w14:textId="09C6A4CE" w:rsidR="00391D15" w:rsidRPr="00B26FD3" w:rsidRDefault="00D53953" w:rsidP="00F46072">
      <w:pPr>
        <w:pStyle w:val="Heading1"/>
        <w:rPr>
          <w:rFonts w:cs="Arial"/>
          <w:szCs w:val="24"/>
        </w:rPr>
      </w:pPr>
      <w:r w:rsidRPr="00B26FD3">
        <w:rPr>
          <w:rFonts w:cs="Arial"/>
          <w:szCs w:val="24"/>
        </w:rPr>
        <w:t>Workforce diversity data 202</w:t>
      </w:r>
      <w:r w:rsidR="00E05482" w:rsidRPr="00B26FD3">
        <w:rPr>
          <w:rFonts w:cs="Arial"/>
          <w:szCs w:val="24"/>
        </w:rPr>
        <w:t>1</w:t>
      </w:r>
      <w:r w:rsidRPr="00B26FD3">
        <w:rPr>
          <w:rFonts w:cs="Arial"/>
          <w:szCs w:val="24"/>
        </w:rPr>
        <w:t>/202</w:t>
      </w:r>
      <w:r w:rsidR="00E05482" w:rsidRPr="00B26FD3">
        <w:rPr>
          <w:rFonts w:cs="Arial"/>
          <w:szCs w:val="24"/>
        </w:rPr>
        <w:t>2</w:t>
      </w:r>
      <w:r w:rsidRPr="00B26FD3">
        <w:rPr>
          <w:rFonts w:cs="Arial"/>
          <w:szCs w:val="24"/>
        </w:rPr>
        <w:t xml:space="preserve"> and 202</w:t>
      </w:r>
      <w:r w:rsidR="00E05482" w:rsidRPr="00B26FD3">
        <w:rPr>
          <w:rFonts w:cs="Arial"/>
          <w:szCs w:val="24"/>
        </w:rPr>
        <w:t>3</w:t>
      </w:r>
      <w:r w:rsidRPr="00B26FD3">
        <w:rPr>
          <w:rFonts w:cs="Arial"/>
          <w:szCs w:val="24"/>
        </w:rPr>
        <w:t>/202</w:t>
      </w:r>
      <w:r w:rsidR="00E05482" w:rsidRPr="00B26FD3">
        <w:rPr>
          <w:rFonts w:cs="Arial"/>
          <w:szCs w:val="24"/>
        </w:rPr>
        <w:t>3</w:t>
      </w:r>
    </w:p>
    <w:p w14:paraId="6D1E0034" w14:textId="77777777" w:rsidR="000C72A3" w:rsidRPr="00B26FD3" w:rsidRDefault="000C72A3" w:rsidP="00CD2262">
      <w:pPr>
        <w:rPr>
          <w:rFonts w:cs="Arial"/>
          <w:b/>
          <w:szCs w:val="24"/>
        </w:rPr>
      </w:pPr>
    </w:p>
    <w:p w14:paraId="01D362EF" w14:textId="77777777" w:rsidR="00AC79EB" w:rsidRPr="00B26FD3" w:rsidRDefault="00391D15" w:rsidP="00391D15">
      <w:pPr>
        <w:rPr>
          <w:rFonts w:cs="Arial"/>
          <w:bCs/>
          <w:szCs w:val="24"/>
        </w:rPr>
      </w:pPr>
      <w:r w:rsidRPr="00B26FD3">
        <w:rPr>
          <w:rFonts w:cs="Arial"/>
          <w:bCs/>
          <w:szCs w:val="24"/>
        </w:rPr>
        <w:t>This report includes monitoring information on the following areas</w:t>
      </w:r>
    </w:p>
    <w:p w14:paraId="32FAB4EA" w14:textId="4DDE5368" w:rsidR="00391D15" w:rsidRPr="00B26FD3" w:rsidRDefault="00391D15" w:rsidP="00391D15">
      <w:pPr>
        <w:rPr>
          <w:rFonts w:cs="Arial"/>
          <w:bCs/>
          <w:szCs w:val="24"/>
        </w:rPr>
      </w:pPr>
    </w:p>
    <w:p w14:paraId="56FB4FBF" w14:textId="77777777" w:rsidR="00391D15" w:rsidRPr="00B26FD3" w:rsidRDefault="00391D15" w:rsidP="00391D15">
      <w:pPr>
        <w:numPr>
          <w:ilvl w:val="0"/>
          <w:numId w:val="22"/>
        </w:numPr>
        <w:rPr>
          <w:rFonts w:cs="Arial"/>
          <w:bCs/>
          <w:szCs w:val="24"/>
        </w:rPr>
      </w:pPr>
      <w:r w:rsidRPr="00B26FD3">
        <w:rPr>
          <w:rFonts w:cs="Arial"/>
          <w:bCs/>
          <w:szCs w:val="24"/>
        </w:rPr>
        <w:t>The Workforce Profile</w:t>
      </w:r>
    </w:p>
    <w:p w14:paraId="022F2AF5" w14:textId="77777777" w:rsidR="00391D15" w:rsidRPr="00B26FD3" w:rsidRDefault="00391D15" w:rsidP="00391D15">
      <w:pPr>
        <w:numPr>
          <w:ilvl w:val="0"/>
          <w:numId w:val="22"/>
        </w:numPr>
        <w:rPr>
          <w:rFonts w:cs="Arial"/>
          <w:bCs/>
          <w:szCs w:val="24"/>
        </w:rPr>
      </w:pPr>
      <w:r w:rsidRPr="00B26FD3">
        <w:rPr>
          <w:rFonts w:cs="Arial"/>
          <w:bCs/>
          <w:szCs w:val="24"/>
        </w:rPr>
        <w:t>Occupational Segregation</w:t>
      </w:r>
    </w:p>
    <w:p w14:paraId="668FA0F0" w14:textId="77777777" w:rsidR="00391D15" w:rsidRPr="00B26FD3" w:rsidRDefault="00391D15" w:rsidP="00391D15">
      <w:pPr>
        <w:numPr>
          <w:ilvl w:val="0"/>
          <w:numId w:val="22"/>
        </w:numPr>
        <w:rPr>
          <w:rFonts w:cs="Arial"/>
          <w:bCs/>
          <w:szCs w:val="24"/>
        </w:rPr>
      </w:pPr>
      <w:r w:rsidRPr="00B26FD3">
        <w:rPr>
          <w:rFonts w:cs="Arial"/>
          <w:bCs/>
          <w:szCs w:val="24"/>
        </w:rPr>
        <w:t>Recruitment and Selection</w:t>
      </w:r>
    </w:p>
    <w:p w14:paraId="2F1E1046" w14:textId="77777777" w:rsidR="00391D15" w:rsidRPr="00B26FD3" w:rsidRDefault="00391D15" w:rsidP="00391D15">
      <w:pPr>
        <w:numPr>
          <w:ilvl w:val="0"/>
          <w:numId w:val="22"/>
        </w:numPr>
        <w:rPr>
          <w:rFonts w:cs="Arial"/>
          <w:bCs/>
          <w:szCs w:val="24"/>
        </w:rPr>
      </w:pPr>
      <w:r w:rsidRPr="00B26FD3">
        <w:rPr>
          <w:rFonts w:cs="Arial"/>
          <w:bCs/>
          <w:szCs w:val="24"/>
        </w:rPr>
        <w:t>Promotion of the Equality Duties through training and development</w:t>
      </w:r>
    </w:p>
    <w:p w14:paraId="2F632C4A" w14:textId="77777777" w:rsidR="00391D15" w:rsidRPr="00B26FD3" w:rsidRDefault="00391D15" w:rsidP="00391D15">
      <w:pPr>
        <w:numPr>
          <w:ilvl w:val="0"/>
          <w:numId w:val="22"/>
        </w:numPr>
        <w:rPr>
          <w:rFonts w:cs="Arial"/>
          <w:bCs/>
          <w:szCs w:val="24"/>
        </w:rPr>
      </w:pPr>
      <w:r w:rsidRPr="00B26FD3">
        <w:rPr>
          <w:rFonts w:cs="Arial"/>
          <w:bCs/>
          <w:szCs w:val="24"/>
        </w:rPr>
        <w:t>Employees subject to disciplinary investigation</w:t>
      </w:r>
    </w:p>
    <w:p w14:paraId="0AA6EB14" w14:textId="77777777" w:rsidR="00391D15" w:rsidRPr="00B26FD3" w:rsidRDefault="00391D15" w:rsidP="00391D15">
      <w:pPr>
        <w:numPr>
          <w:ilvl w:val="0"/>
          <w:numId w:val="22"/>
        </w:numPr>
        <w:rPr>
          <w:rFonts w:cs="Arial"/>
          <w:bCs/>
          <w:szCs w:val="24"/>
        </w:rPr>
      </w:pPr>
      <w:r w:rsidRPr="00B26FD3">
        <w:rPr>
          <w:rFonts w:cs="Arial"/>
          <w:bCs/>
          <w:szCs w:val="24"/>
        </w:rPr>
        <w:t>Employees raising grievances</w:t>
      </w:r>
    </w:p>
    <w:p w14:paraId="409509B9" w14:textId="77777777" w:rsidR="00391D15" w:rsidRPr="00B26FD3" w:rsidRDefault="00391D15" w:rsidP="00391D15">
      <w:pPr>
        <w:numPr>
          <w:ilvl w:val="0"/>
          <w:numId w:val="22"/>
        </w:numPr>
        <w:rPr>
          <w:rFonts w:cs="Arial"/>
          <w:bCs/>
          <w:szCs w:val="24"/>
        </w:rPr>
      </w:pPr>
      <w:r w:rsidRPr="00B26FD3">
        <w:rPr>
          <w:rFonts w:cs="Arial"/>
          <w:bCs/>
          <w:szCs w:val="24"/>
        </w:rPr>
        <w:t>Employees leaving the Council</w:t>
      </w:r>
    </w:p>
    <w:p w14:paraId="30A2E589" w14:textId="77777777" w:rsidR="00391D15" w:rsidRPr="00B26FD3" w:rsidRDefault="00391D15" w:rsidP="00391D15">
      <w:pPr>
        <w:rPr>
          <w:rFonts w:cs="Arial"/>
          <w:b/>
          <w:szCs w:val="24"/>
        </w:rPr>
      </w:pPr>
    </w:p>
    <w:p w14:paraId="744C7EC0" w14:textId="77777777" w:rsidR="00F0749B" w:rsidRPr="00B26FD3" w:rsidRDefault="00F0749B" w:rsidP="00391D15">
      <w:pPr>
        <w:rPr>
          <w:rFonts w:cs="Arial"/>
          <w:b/>
          <w:bCs/>
          <w:szCs w:val="24"/>
        </w:rPr>
      </w:pPr>
      <w:r w:rsidRPr="00B26FD3">
        <w:rPr>
          <w:rFonts w:cs="Arial"/>
          <w:b/>
          <w:bCs/>
          <w:szCs w:val="24"/>
        </w:rPr>
        <w:t xml:space="preserve">Sex </w:t>
      </w:r>
    </w:p>
    <w:p w14:paraId="35A77E9E" w14:textId="77777777" w:rsidR="00F0749B" w:rsidRPr="00B26FD3" w:rsidRDefault="00F0749B" w:rsidP="006375BB">
      <w:pPr>
        <w:pStyle w:val="BodyTextIndent2"/>
        <w:ind w:left="1418" w:hanging="709"/>
        <w:rPr>
          <w:rFonts w:cs="Arial"/>
          <w:szCs w:val="24"/>
        </w:rPr>
      </w:pPr>
    </w:p>
    <w:tbl>
      <w:tblPr>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75"/>
        <w:gridCol w:w="1086"/>
        <w:gridCol w:w="1094"/>
        <w:gridCol w:w="1049"/>
        <w:gridCol w:w="1102"/>
        <w:gridCol w:w="1081"/>
        <w:gridCol w:w="1087"/>
        <w:gridCol w:w="1048"/>
      </w:tblGrid>
      <w:tr w:rsidR="00E05482" w:rsidRPr="00B26FD3" w14:paraId="03F14424" w14:textId="77777777" w:rsidTr="00DC64BB">
        <w:tc>
          <w:tcPr>
            <w:tcW w:w="4704" w:type="dxa"/>
            <w:gridSpan w:val="4"/>
            <w:tcBorders>
              <w:bottom w:val="single" w:sz="12" w:space="0" w:color="666666"/>
            </w:tcBorders>
            <w:shd w:val="clear" w:color="auto" w:fill="auto"/>
          </w:tcPr>
          <w:p w14:paraId="0219A6A8" w14:textId="77777777" w:rsidR="00E05482" w:rsidRPr="00B26FD3" w:rsidRDefault="00E05482" w:rsidP="007A6EDD">
            <w:pPr>
              <w:spacing w:line="272" w:lineRule="auto"/>
              <w:ind w:right="440"/>
              <w:rPr>
                <w:rFonts w:eastAsia="Arial" w:cs="Arial"/>
                <w:b/>
                <w:bCs/>
                <w:szCs w:val="24"/>
              </w:rPr>
            </w:pPr>
            <w:r w:rsidRPr="00B26FD3">
              <w:rPr>
                <w:rFonts w:eastAsia="Arial" w:cs="Arial"/>
                <w:b/>
                <w:bCs/>
                <w:szCs w:val="24"/>
              </w:rPr>
              <w:t>2021/22</w:t>
            </w:r>
          </w:p>
        </w:tc>
        <w:tc>
          <w:tcPr>
            <w:tcW w:w="4318" w:type="dxa"/>
            <w:gridSpan w:val="4"/>
            <w:tcBorders>
              <w:bottom w:val="single" w:sz="12" w:space="0" w:color="666666"/>
            </w:tcBorders>
            <w:shd w:val="clear" w:color="auto" w:fill="auto"/>
          </w:tcPr>
          <w:p w14:paraId="2D1B1B40" w14:textId="77777777" w:rsidR="00E05482" w:rsidRPr="00B26FD3" w:rsidRDefault="00E05482" w:rsidP="007A6EDD">
            <w:pPr>
              <w:spacing w:line="272" w:lineRule="auto"/>
              <w:ind w:right="440"/>
              <w:rPr>
                <w:rFonts w:eastAsia="Arial" w:cs="Arial"/>
                <w:b/>
                <w:bCs/>
                <w:szCs w:val="24"/>
              </w:rPr>
            </w:pPr>
            <w:r w:rsidRPr="00B26FD3">
              <w:rPr>
                <w:rFonts w:eastAsia="Arial" w:cs="Arial"/>
                <w:b/>
                <w:bCs/>
                <w:szCs w:val="24"/>
              </w:rPr>
              <w:t>2022/23</w:t>
            </w:r>
          </w:p>
        </w:tc>
      </w:tr>
      <w:tr w:rsidR="00E05482" w:rsidRPr="00B26FD3" w14:paraId="4DDB9187" w14:textId="77777777" w:rsidTr="00DC64BB">
        <w:tc>
          <w:tcPr>
            <w:tcW w:w="2561" w:type="dxa"/>
            <w:gridSpan w:val="2"/>
            <w:shd w:val="clear" w:color="auto" w:fill="auto"/>
          </w:tcPr>
          <w:p w14:paraId="59CFD40C" w14:textId="77777777" w:rsidR="00E05482" w:rsidRPr="00B26FD3" w:rsidRDefault="00E05482" w:rsidP="007A6EDD">
            <w:pPr>
              <w:spacing w:line="272" w:lineRule="auto"/>
              <w:ind w:right="440"/>
              <w:rPr>
                <w:rFonts w:eastAsia="Arial" w:cs="Arial"/>
                <w:b/>
                <w:bCs/>
                <w:szCs w:val="24"/>
              </w:rPr>
            </w:pPr>
            <w:r w:rsidRPr="00B26FD3">
              <w:rPr>
                <w:rFonts w:eastAsia="Arial" w:cs="Arial"/>
                <w:b/>
                <w:bCs/>
                <w:szCs w:val="24"/>
              </w:rPr>
              <w:t>Female</w:t>
            </w:r>
          </w:p>
        </w:tc>
        <w:tc>
          <w:tcPr>
            <w:tcW w:w="2143" w:type="dxa"/>
            <w:gridSpan w:val="2"/>
            <w:shd w:val="clear" w:color="auto" w:fill="auto"/>
          </w:tcPr>
          <w:p w14:paraId="1506A854" w14:textId="77777777" w:rsidR="00E05482" w:rsidRPr="00B26FD3" w:rsidRDefault="00E05482" w:rsidP="007A6EDD">
            <w:pPr>
              <w:spacing w:line="272" w:lineRule="auto"/>
              <w:ind w:right="440"/>
              <w:rPr>
                <w:rFonts w:eastAsia="Arial" w:cs="Arial"/>
                <w:szCs w:val="24"/>
              </w:rPr>
            </w:pPr>
            <w:r w:rsidRPr="00B26FD3">
              <w:rPr>
                <w:rFonts w:eastAsia="Arial" w:cs="Arial"/>
                <w:szCs w:val="24"/>
              </w:rPr>
              <w:t>Male</w:t>
            </w:r>
          </w:p>
        </w:tc>
        <w:tc>
          <w:tcPr>
            <w:tcW w:w="2183" w:type="dxa"/>
            <w:gridSpan w:val="2"/>
            <w:shd w:val="clear" w:color="auto" w:fill="auto"/>
          </w:tcPr>
          <w:p w14:paraId="3B745B6F" w14:textId="77777777" w:rsidR="00E05482" w:rsidRPr="00B26FD3" w:rsidRDefault="00E05482" w:rsidP="007A6EDD">
            <w:pPr>
              <w:spacing w:line="272" w:lineRule="auto"/>
              <w:ind w:right="440"/>
              <w:rPr>
                <w:rFonts w:eastAsia="Arial" w:cs="Arial"/>
                <w:szCs w:val="24"/>
              </w:rPr>
            </w:pPr>
            <w:r w:rsidRPr="00B26FD3">
              <w:rPr>
                <w:rFonts w:eastAsia="Arial" w:cs="Arial"/>
                <w:szCs w:val="24"/>
              </w:rPr>
              <w:t>Female</w:t>
            </w:r>
          </w:p>
        </w:tc>
        <w:tc>
          <w:tcPr>
            <w:tcW w:w="2135" w:type="dxa"/>
            <w:gridSpan w:val="2"/>
            <w:shd w:val="clear" w:color="auto" w:fill="auto"/>
          </w:tcPr>
          <w:p w14:paraId="79E47EA6" w14:textId="77777777" w:rsidR="00E05482" w:rsidRPr="00B26FD3" w:rsidRDefault="00E05482" w:rsidP="007A6EDD">
            <w:pPr>
              <w:spacing w:line="272" w:lineRule="auto"/>
              <w:ind w:right="440"/>
              <w:rPr>
                <w:rFonts w:eastAsia="Arial" w:cs="Arial"/>
                <w:szCs w:val="24"/>
              </w:rPr>
            </w:pPr>
            <w:r w:rsidRPr="00B26FD3">
              <w:rPr>
                <w:rFonts w:eastAsia="Arial" w:cs="Arial"/>
                <w:szCs w:val="24"/>
              </w:rPr>
              <w:t>Male</w:t>
            </w:r>
          </w:p>
        </w:tc>
      </w:tr>
      <w:tr w:rsidR="00E05482" w:rsidRPr="00B26FD3" w14:paraId="6E709324" w14:textId="77777777" w:rsidTr="00DC64BB">
        <w:trPr>
          <w:trHeight w:val="407"/>
        </w:trPr>
        <w:tc>
          <w:tcPr>
            <w:tcW w:w="1475" w:type="dxa"/>
            <w:shd w:val="clear" w:color="auto" w:fill="auto"/>
          </w:tcPr>
          <w:p w14:paraId="7B6ABF2E" w14:textId="77777777" w:rsidR="00E05482" w:rsidRPr="00B26FD3" w:rsidRDefault="00E05482" w:rsidP="007A6EDD">
            <w:pPr>
              <w:spacing w:line="272" w:lineRule="auto"/>
              <w:rPr>
                <w:rFonts w:eastAsia="Arial" w:cs="Arial"/>
                <w:b/>
                <w:bCs/>
                <w:szCs w:val="24"/>
              </w:rPr>
            </w:pPr>
            <w:r w:rsidRPr="00B26FD3">
              <w:rPr>
                <w:rFonts w:eastAsia="Arial" w:cs="Arial"/>
                <w:b/>
                <w:bCs/>
                <w:szCs w:val="24"/>
              </w:rPr>
              <w:t>No.</w:t>
            </w:r>
          </w:p>
        </w:tc>
        <w:tc>
          <w:tcPr>
            <w:tcW w:w="1086" w:type="dxa"/>
            <w:shd w:val="clear" w:color="auto" w:fill="auto"/>
          </w:tcPr>
          <w:p w14:paraId="4935516E" w14:textId="77777777" w:rsidR="00E05482" w:rsidRPr="00B26FD3" w:rsidRDefault="00E05482" w:rsidP="007A6EDD">
            <w:pPr>
              <w:spacing w:line="272" w:lineRule="auto"/>
              <w:ind w:right="13"/>
              <w:rPr>
                <w:rFonts w:eastAsia="Arial" w:cs="Arial"/>
                <w:szCs w:val="24"/>
              </w:rPr>
            </w:pPr>
            <w:r w:rsidRPr="00B26FD3">
              <w:rPr>
                <w:rFonts w:eastAsia="Arial" w:cs="Arial"/>
                <w:szCs w:val="24"/>
              </w:rPr>
              <w:t>%</w:t>
            </w:r>
          </w:p>
        </w:tc>
        <w:tc>
          <w:tcPr>
            <w:tcW w:w="1094" w:type="dxa"/>
            <w:shd w:val="clear" w:color="auto" w:fill="auto"/>
          </w:tcPr>
          <w:p w14:paraId="1D81BD68" w14:textId="77777777" w:rsidR="00E05482" w:rsidRPr="00B26FD3" w:rsidRDefault="00E05482" w:rsidP="007A6EDD">
            <w:pPr>
              <w:spacing w:line="272" w:lineRule="auto"/>
              <w:rPr>
                <w:rFonts w:eastAsia="Arial" w:cs="Arial"/>
                <w:szCs w:val="24"/>
              </w:rPr>
            </w:pPr>
            <w:r w:rsidRPr="00B26FD3">
              <w:rPr>
                <w:rFonts w:eastAsia="Arial" w:cs="Arial"/>
                <w:szCs w:val="24"/>
              </w:rPr>
              <w:t>No.</w:t>
            </w:r>
          </w:p>
        </w:tc>
        <w:tc>
          <w:tcPr>
            <w:tcW w:w="1049" w:type="dxa"/>
            <w:shd w:val="clear" w:color="auto" w:fill="auto"/>
          </w:tcPr>
          <w:p w14:paraId="154C0D75" w14:textId="77777777" w:rsidR="00E05482" w:rsidRPr="00B26FD3" w:rsidRDefault="00E05482" w:rsidP="007A6EDD">
            <w:pPr>
              <w:spacing w:line="272" w:lineRule="auto"/>
              <w:rPr>
                <w:rFonts w:eastAsia="Arial" w:cs="Arial"/>
                <w:szCs w:val="24"/>
              </w:rPr>
            </w:pPr>
            <w:r w:rsidRPr="00B26FD3">
              <w:rPr>
                <w:rFonts w:eastAsia="Arial" w:cs="Arial"/>
                <w:szCs w:val="24"/>
              </w:rPr>
              <w:t>%</w:t>
            </w:r>
          </w:p>
        </w:tc>
        <w:tc>
          <w:tcPr>
            <w:tcW w:w="1102" w:type="dxa"/>
            <w:shd w:val="clear" w:color="auto" w:fill="auto"/>
          </w:tcPr>
          <w:p w14:paraId="21AD10B5" w14:textId="77777777" w:rsidR="00E05482" w:rsidRPr="00B26FD3" w:rsidRDefault="00E05482" w:rsidP="007A6EDD">
            <w:pPr>
              <w:spacing w:line="272" w:lineRule="auto"/>
              <w:rPr>
                <w:rFonts w:eastAsia="Arial" w:cs="Arial"/>
                <w:szCs w:val="24"/>
              </w:rPr>
            </w:pPr>
            <w:r w:rsidRPr="00B26FD3">
              <w:rPr>
                <w:rFonts w:eastAsia="Arial" w:cs="Arial"/>
                <w:szCs w:val="24"/>
              </w:rPr>
              <w:t>No.</w:t>
            </w:r>
          </w:p>
        </w:tc>
        <w:tc>
          <w:tcPr>
            <w:tcW w:w="1081" w:type="dxa"/>
            <w:shd w:val="clear" w:color="auto" w:fill="auto"/>
          </w:tcPr>
          <w:p w14:paraId="0766A302" w14:textId="77777777" w:rsidR="00E05482" w:rsidRPr="00B26FD3" w:rsidRDefault="00E05482" w:rsidP="007A6EDD">
            <w:pPr>
              <w:spacing w:line="272" w:lineRule="auto"/>
              <w:rPr>
                <w:rFonts w:eastAsia="Arial" w:cs="Arial"/>
                <w:szCs w:val="24"/>
              </w:rPr>
            </w:pPr>
            <w:r w:rsidRPr="00B26FD3">
              <w:rPr>
                <w:rFonts w:eastAsia="Arial" w:cs="Arial"/>
                <w:szCs w:val="24"/>
              </w:rPr>
              <w:t>%</w:t>
            </w:r>
          </w:p>
        </w:tc>
        <w:tc>
          <w:tcPr>
            <w:tcW w:w="1087" w:type="dxa"/>
            <w:shd w:val="clear" w:color="auto" w:fill="auto"/>
          </w:tcPr>
          <w:p w14:paraId="0788407F" w14:textId="77777777" w:rsidR="00E05482" w:rsidRPr="00B26FD3" w:rsidRDefault="00E05482" w:rsidP="007A6EDD">
            <w:pPr>
              <w:spacing w:line="272" w:lineRule="auto"/>
              <w:rPr>
                <w:rFonts w:eastAsia="Arial" w:cs="Arial"/>
                <w:szCs w:val="24"/>
              </w:rPr>
            </w:pPr>
            <w:r w:rsidRPr="00B26FD3">
              <w:rPr>
                <w:rFonts w:eastAsia="Arial" w:cs="Arial"/>
                <w:szCs w:val="24"/>
              </w:rPr>
              <w:t>No.</w:t>
            </w:r>
          </w:p>
        </w:tc>
        <w:tc>
          <w:tcPr>
            <w:tcW w:w="1048" w:type="dxa"/>
            <w:shd w:val="clear" w:color="auto" w:fill="auto"/>
          </w:tcPr>
          <w:p w14:paraId="111F0787" w14:textId="77777777" w:rsidR="00E05482" w:rsidRPr="00B26FD3" w:rsidRDefault="00E05482" w:rsidP="007A6EDD">
            <w:pPr>
              <w:spacing w:line="272" w:lineRule="auto"/>
              <w:rPr>
                <w:rFonts w:eastAsia="Arial" w:cs="Arial"/>
                <w:b/>
                <w:szCs w:val="24"/>
              </w:rPr>
            </w:pPr>
            <w:r w:rsidRPr="00B26FD3">
              <w:rPr>
                <w:rFonts w:eastAsia="Arial" w:cs="Arial"/>
                <w:b/>
                <w:szCs w:val="24"/>
              </w:rPr>
              <w:t>%</w:t>
            </w:r>
          </w:p>
        </w:tc>
      </w:tr>
      <w:tr w:rsidR="00E05482" w:rsidRPr="00B26FD3" w14:paraId="3F5F8D83" w14:textId="77777777" w:rsidTr="00DC64BB">
        <w:tc>
          <w:tcPr>
            <w:tcW w:w="1475" w:type="dxa"/>
            <w:shd w:val="clear" w:color="auto" w:fill="auto"/>
          </w:tcPr>
          <w:p w14:paraId="6FC9C8C2" w14:textId="77777777" w:rsidR="00E05482" w:rsidRPr="00B26FD3" w:rsidRDefault="00E05482" w:rsidP="007A6EDD">
            <w:pPr>
              <w:spacing w:line="272" w:lineRule="auto"/>
              <w:rPr>
                <w:rFonts w:eastAsia="Arial" w:cs="Arial"/>
                <w:b/>
                <w:bCs/>
                <w:szCs w:val="24"/>
              </w:rPr>
            </w:pPr>
            <w:r w:rsidRPr="00B26FD3">
              <w:rPr>
                <w:rFonts w:eastAsia="Arial" w:cs="Arial"/>
                <w:szCs w:val="24"/>
              </w:rPr>
              <w:t>4342</w:t>
            </w:r>
          </w:p>
        </w:tc>
        <w:tc>
          <w:tcPr>
            <w:tcW w:w="1086" w:type="dxa"/>
            <w:shd w:val="clear" w:color="auto" w:fill="auto"/>
          </w:tcPr>
          <w:p w14:paraId="2B279DE8" w14:textId="77777777" w:rsidR="00E05482" w:rsidRPr="00B26FD3" w:rsidRDefault="00E05482" w:rsidP="007A6EDD">
            <w:pPr>
              <w:spacing w:line="272" w:lineRule="auto"/>
              <w:rPr>
                <w:rFonts w:eastAsia="Arial" w:cs="Arial"/>
                <w:szCs w:val="24"/>
              </w:rPr>
            </w:pPr>
            <w:r w:rsidRPr="00B26FD3">
              <w:rPr>
                <w:rFonts w:eastAsia="Arial" w:cs="Arial"/>
                <w:szCs w:val="24"/>
              </w:rPr>
              <w:t>73.4</w:t>
            </w:r>
          </w:p>
        </w:tc>
        <w:tc>
          <w:tcPr>
            <w:tcW w:w="1094" w:type="dxa"/>
            <w:shd w:val="clear" w:color="auto" w:fill="auto"/>
          </w:tcPr>
          <w:p w14:paraId="29E1A89F" w14:textId="77777777" w:rsidR="00E05482" w:rsidRPr="00B26FD3" w:rsidRDefault="00E05482" w:rsidP="007A6EDD">
            <w:pPr>
              <w:spacing w:line="272" w:lineRule="auto"/>
              <w:rPr>
                <w:rFonts w:eastAsia="Arial" w:cs="Arial"/>
                <w:szCs w:val="24"/>
              </w:rPr>
            </w:pPr>
            <w:r w:rsidRPr="00B26FD3">
              <w:rPr>
                <w:rFonts w:eastAsia="Arial" w:cs="Arial"/>
                <w:szCs w:val="24"/>
              </w:rPr>
              <w:t>1574</w:t>
            </w:r>
          </w:p>
        </w:tc>
        <w:tc>
          <w:tcPr>
            <w:tcW w:w="1049" w:type="dxa"/>
            <w:shd w:val="clear" w:color="auto" w:fill="auto"/>
          </w:tcPr>
          <w:p w14:paraId="510E9F59" w14:textId="77777777" w:rsidR="00E05482" w:rsidRPr="00B26FD3" w:rsidRDefault="00E05482" w:rsidP="007A6EDD">
            <w:pPr>
              <w:spacing w:line="272" w:lineRule="auto"/>
              <w:rPr>
                <w:rFonts w:eastAsia="Arial" w:cs="Arial"/>
                <w:szCs w:val="24"/>
              </w:rPr>
            </w:pPr>
            <w:r w:rsidRPr="00B26FD3">
              <w:rPr>
                <w:rFonts w:eastAsia="Arial" w:cs="Arial"/>
                <w:szCs w:val="24"/>
              </w:rPr>
              <w:t>26.6</w:t>
            </w:r>
          </w:p>
        </w:tc>
        <w:tc>
          <w:tcPr>
            <w:tcW w:w="1102" w:type="dxa"/>
            <w:shd w:val="clear" w:color="auto" w:fill="auto"/>
          </w:tcPr>
          <w:p w14:paraId="3903ED07" w14:textId="77777777" w:rsidR="00E05482" w:rsidRPr="00B26FD3" w:rsidRDefault="00E05482" w:rsidP="007A6EDD">
            <w:pPr>
              <w:spacing w:line="272" w:lineRule="auto"/>
              <w:rPr>
                <w:rFonts w:eastAsia="Arial" w:cs="Arial"/>
                <w:szCs w:val="24"/>
              </w:rPr>
            </w:pPr>
            <w:r w:rsidRPr="00B26FD3">
              <w:rPr>
                <w:rFonts w:eastAsia="Arial" w:cs="Arial"/>
                <w:szCs w:val="24"/>
              </w:rPr>
              <w:t>4324</w:t>
            </w:r>
          </w:p>
        </w:tc>
        <w:tc>
          <w:tcPr>
            <w:tcW w:w="1081" w:type="dxa"/>
            <w:shd w:val="clear" w:color="auto" w:fill="auto"/>
          </w:tcPr>
          <w:p w14:paraId="66A8FB42" w14:textId="77777777" w:rsidR="00E05482" w:rsidRPr="00B26FD3" w:rsidRDefault="00E05482" w:rsidP="007A6EDD">
            <w:pPr>
              <w:spacing w:line="272" w:lineRule="auto"/>
              <w:rPr>
                <w:rFonts w:eastAsia="Arial" w:cs="Arial"/>
                <w:szCs w:val="24"/>
              </w:rPr>
            </w:pPr>
            <w:r w:rsidRPr="00B26FD3">
              <w:rPr>
                <w:rFonts w:eastAsia="Arial" w:cs="Arial"/>
                <w:szCs w:val="24"/>
              </w:rPr>
              <w:t>73.7%</w:t>
            </w:r>
          </w:p>
        </w:tc>
        <w:tc>
          <w:tcPr>
            <w:tcW w:w="1087" w:type="dxa"/>
            <w:shd w:val="clear" w:color="auto" w:fill="auto"/>
          </w:tcPr>
          <w:p w14:paraId="7BBC0B62" w14:textId="77777777" w:rsidR="00E05482" w:rsidRPr="00B26FD3" w:rsidRDefault="00E05482" w:rsidP="007A6EDD">
            <w:pPr>
              <w:spacing w:line="272" w:lineRule="auto"/>
              <w:rPr>
                <w:rFonts w:eastAsia="Arial" w:cs="Arial"/>
                <w:szCs w:val="24"/>
              </w:rPr>
            </w:pPr>
            <w:r w:rsidRPr="00B26FD3">
              <w:rPr>
                <w:rFonts w:eastAsia="Arial" w:cs="Arial"/>
                <w:szCs w:val="24"/>
              </w:rPr>
              <w:t>1543</w:t>
            </w:r>
          </w:p>
        </w:tc>
        <w:tc>
          <w:tcPr>
            <w:tcW w:w="1048" w:type="dxa"/>
            <w:shd w:val="clear" w:color="auto" w:fill="auto"/>
          </w:tcPr>
          <w:p w14:paraId="780DAAD4" w14:textId="77777777" w:rsidR="00E05482" w:rsidRPr="00B26FD3" w:rsidRDefault="00E05482" w:rsidP="007A6EDD">
            <w:pPr>
              <w:spacing w:line="272" w:lineRule="auto"/>
              <w:rPr>
                <w:rFonts w:eastAsia="Arial" w:cs="Arial"/>
                <w:szCs w:val="24"/>
              </w:rPr>
            </w:pPr>
            <w:r w:rsidRPr="00B26FD3">
              <w:rPr>
                <w:rFonts w:eastAsia="Arial" w:cs="Arial"/>
                <w:szCs w:val="24"/>
              </w:rPr>
              <w:t>26.3</w:t>
            </w:r>
          </w:p>
        </w:tc>
      </w:tr>
    </w:tbl>
    <w:p w14:paraId="28854B46" w14:textId="541E18C5" w:rsidR="00A43BF9" w:rsidRPr="00B26FD3" w:rsidRDefault="00280495" w:rsidP="007323C7">
      <w:pPr>
        <w:pStyle w:val="BodyTextIndent2"/>
        <w:tabs>
          <w:tab w:val="left" w:pos="709"/>
        </w:tabs>
        <w:ind w:left="0" w:firstLine="0"/>
        <w:rPr>
          <w:rFonts w:cs="Arial"/>
          <w:szCs w:val="24"/>
        </w:rPr>
      </w:pPr>
      <w:r w:rsidRPr="00B26FD3">
        <w:rPr>
          <w:rFonts w:cs="Arial"/>
          <w:b/>
          <w:szCs w:val="24"/>
        </w:rPr>
        <w:tab/>
      </w:r>
    </w:p>
    <w:p w14:paraId="36EBCE73" w14:textId="77777777" w:rsidR="00E05482" w:rsidRPr="00B26FD3" w:rsidRDefault="00E05482" w:rsidP="00E05482">
      <w:pPr>
        <w:pStyle w:val="BodyTextIndent2"/>
        <w:ind w:left="709" w:hanging="709"/>
        <w:rPr>
          <w:rFonts w:cs="Arial"/>
          <w:szCs w:val="24"/>
        </w:rPr>
      </w:pPr>
      <w:r w:rsidRPr="00B26FD3">
        <w:rPr>
          <w:rFonts w:cs="Arial"/>
          <w:szCs w:val="24"/>
        </w:rPr>
        <w:t xml:space="preserve">The sex profile of the workforce continues to remain predominantly female with a very small change from previous year. </w:t>
      </w:r>
    </w:p>
    <w:p w14:paraId="0F5BD9A3" w14:textId="77777777" w:rsidR="00E05482" w:rsidRPr="00B26FD3" w:rsidRDefault="00E05482" w:rsidP="00E05482">
      <w:pPr>
        <w:pStyle w:val="BodyTextIndent2"/>
        <w:ind w:left="709" w:hanging="709"/>
        <w:rPr>
          <w:rFonts w:cs="Arial"/>
          <w:szCs w:val="24"/>
        </w:rPr>
      </w:pPr>
    </w:p>
    <w:p w14:paraId="51B8FD1C" w14:textId="192D4306" w:rsidR="00E05482" w:rsidRPr="00B26FD3" w:rsidRDefault="00E05482" w:rsidP="008251C1">
      <w:pPr>
        <w:pStyle w:val="BodyTextIndent2"/>
        <w:ind w:left="0" w:firstLine="0"/>
        <w:rPr>
          <w:rFonts w:cs="Arial"/>
          <w:szCs w:val="24"/>
        </w:rPr>
      </w:pPr>
      <w:r w:rsidRPr="00B26FD3">
        <w:rPr>
          <w:rFonts w:cs="Arial"/>
          <w:szCs w:val="24"/>
        </w:rPr>
        <w:t xml:space="preserve">The Council aims to be reflective of the local community and the publication ‘West Dunbartonshire in Numbers 2020’, confirms that, citizens of working age are 52% female and 48% male. This is not reflective of the workforce </w:t>
      </w:r>
      <w:r w:rsidR="00B42B97" w:rsidRPr="00B26FD3">
        <w:rPr>
          <w:rFonts w:cs="Arial"/>
          <w:szCs w:val="24"/>
        </w:rPr>
        <w:t>profile; however,</w:t>
      </w:r>
      <w:r w:rsidRPr="00B26FD3">
        <w:rPr>
          <w:rFonts w:cs="Arial"/>
          <w:szCs w:val="24"/>
        </w:rPr>
        <w:t xml:space="preserve"> the Council has many roles typically undertaken by women and the occupational segregation profile reflects this. This information is not yet available for 2023 and data from the 2021 Census is unlikely to be released until early 2024. Further information on occupational segregation can be found </w:t>
      </w:r>
      <w:r w:rsidRPr="00B26FD3">
        <w:rPr>
          <w:rFonts w:cs="Arial"/>
          <w:szCs w:val="24"/>
        </w:rPr>
        <w:t>below</w:t>
      </w:r>
      <w:r w:rsidRPr="00B26FD3">
        <w:rPr>
          <w:rFonts w:cs="Arial"/>
          <w:szCs w:val="24"/>
        </w:rPr>
        <w:t>.</w:t>
      </w:r>
    </w:p>
    <w:p w14:paraId="019846B6" w14:textId="77777777" w:rsidR="00A628FC" w:rsidRPr="00B26FD3" w:rsidRDefault="00A628FC" w:rsidP="006375BB">
      <w:pPr>
        <w:pStyle w:val="BodyTextIndent2"/>
        <w:rPr>
          <w:rFonts w:cs="Arial"/>
          <w:szCs w:val="24"/>
        </w:rPr>
      </w:pPr>
    </w:p>
    <w:p w14:paraId="3FA53D00" w14:textId="77777777" w:rsidR="00051123" w:rsidRPr="00B26FD3" w:rsidRDefault="00051123" w:rsidP="00DC64BB">
      <w:pPr>
        <w:pStyle w:val="BodyTextIndent2"/>
        <w:rPr>
          <w:rFonts w:cs="Arial"/>
          <w:bCs/>
          <w:szCs w:val="24"/>
        </w:rPr>
      </w:pPr>
      <w:r w:rsidRPr="00B26FD3">
        <w:rPr>
          <w:rFonts w:cs="Arial"/>
          <w:bCs/>
          <w:szCs w:val="24"/>
        </w:rPr>
        <w:t>Table 2 Age Profile</w:t>
      </w:r>
    </w:p>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999"/>
        <w:gridCol w:w="1179"/>
        <w:gridCol w:w="1132"/>
        <w:gridCol w:w="2286"/>
        <w:gridCol w:w="1138"/>
        <w:gridCol w:w="1128"/>
      </w:tblGrid>
      <w:tr w:rsidR="00051123" w:rsidRPr="00B26FD3" w14:paraId="2BAC9FBD" w14:textId="77777777" w:rsidTr="00DC64BB">
        <w:trPr>
          <w:jc w:val="center"/>
        </w:trPr>
        <w:tc>
          <w:tcPr>
            <w:tcW w:w="4310" w:type="dxa"/>
            <w:gridSpan w:val="3"/>
            <w:tcBorders>
              <w:top w:val="single" w:sz="4" w:space="0" w:color="5B9BD5"/>
              <w:left w:val="single" w:sz="4" w:space="0" w:color="5B9BD5"/>
              <w:bottom w:val="single" w:sz="4" w:space="0" w:color="5B9BD5"/>
              <w:right w:val="nil"/>
            </w:tcBorders>
            <w:shd w:val="clear" w:color="auto" w:fill="5B9BD5"/>
          </w:tcPr>
          <w:p w14:paraId="41220E74" w14:textId="77777777" w:rsidR="00051123" w:rsidRPr="004A2B9F" w:rsidRDefault="00051123" w:rsidP="007A6EDD">
            <w:pPr>
              <w:spacing w:line="272" w:lineRule="auto"/>
              <w:ind w:right="440"/>
              <w:rPr>
                <w:rFonts w:eastAsia="Arial" w:cs="Arial"/>
                <w:b/>
                <w:bCs/>
                <w:color w:val="252525"/>
                <w:szCs w:val="24"/>
              </w:rPr>
            </w:pPr>
            <w:r w:rsidRPr="004A2B9F">
              <w:rPr>
                <w:rFonts w:eastAsia="Arial" w:cs="Arial"/>
                <w:b/>
                <w:bCs/>
                <w:color w:val="252525"/>
                <w:szCs w:val="24"/>
              </w:rPr>
              <w:t>2021/22</w:t>
            </w:r>
          </w:p>
        </w:tc>
        <w:tc>
          <w:tcPr>
            <w:tcW w:w="4552" w:type="dxa"/>
            <w:gridSpan w:val="3"/>
            <w:tcBorders>
              <w:top w:val="single" w:sz="4" w:space="0" w:color="5B9BD5"/>
              <w:left w:val="nil"/>
              <w:bottom w:val="single" w:sz="4" w:space="0" w:color="5B9BD5"/>
              <w:right w:val="single" w:sz="4" w:space="0" w:color="5B9BD5"/>
            </w:tcBorders>
            <w:shd w:val="clear" w:color="auto" w:fill="5B9BD5"/>
          </w:tcPr>
          <w:p w14:paraId="52914FBB" w14:textId="77777777" w:rsidR="00051123" w:rsidRPr="004A2B9F" w:rsidRDefault="00051123" w:rsidP="007A6EDD">
            <w:pPr>
              <w:spacing w:line="272" w:lineRule="auto"/>
              <w:ind w:right="440"/>
              <w:rPr>
                <w:rFonts w:eastAsia="Arial" w:cs="Arial"/>
                <w:b/>
                <w:bCs/>
                <w:color w:val="252525"/>
                <w:szCs w:val="24"/>
              </w:rPr>
            </w:pPr>
            <w:r w:rsidRPr="004A2B9F">
              <w:rPr>
                <w:rFonts w:eastAsia="Arial" w:cs="Arial"/>
                <w:b/>
                <w:bCs/>
                <w:color w:val="252525"/>
                <w:szCs w:val="24"/>
              </w:rPr>
              <w:t>2022/23</w:t>
            </w:r>
          </w:p>
        </w:tc>
      </w:tr>
      <w:tr w:rsidR="00051123" w:rsidRPr="00B26FD3" w14:paraId="7490C762" w14:textId="77777777" w:rsidTr="00DC64BB">
        <w:trPr>
          <w:jc w:val="center"/>
        </w:trPr>
        <w:tc>
          <w:tcPr>
            <w:tcW w:w="1999" w:type="dxa"/>
            <w:shd w:val="clear" w:color="auto" w:fill="DEEAF6"/>
          </w:tcPr>
          <w:p w14:paraId="1878D13B" w14:textId="77777777" w:rsidR="00051123" w:rsidRPr="00B26FD3" w:rsidRDefault="00051123" w:rsidP="007A6EDD">
            <w:pPr>
              <w:spacing w:line="272" w:lineRule="auto"/>
              <w:rPr>
                <w:rFonts w:eastAsia="Arial" w:cs="Arial"/>
                <w:b/>
                <w:bCs/>
                <w:szCs w:val="24"/>
              </w:rPr>
            </w:pPr>
            <w:r w:rsidRPr="00B26FD3">
              <w:rPr>
                <w:rFonts w:eastAsia="Arial" w:cs="Arial"/>
                <w:b/>
                <w:bCs/>
                <w:szCs w:val="24"/>
              </w:rPr>
              <w:t>Age Group</w:t>
            </w:r>
          </w:p>
        </w:tc>
        <w:tc>
          <w:tcPr>
            <w:tcW w:w="1179" w:type="dxa"/>
            <w:shd w:val="clear" w:color="auto" w:fill="DEEAF6"/>
          </w:tcPr>
          <w:p w14:paraId="6DFF876B" w14:textId="77777777" w:rsidR="00051123" w:rsidRPr="00B26FD3" w:rsidRDefault="00051123" w:rsidP="007A6EDD">
            <w:pPr>
              <w:spacing w:line="272" w:lineRule="auto"/>
              <w:rPr>
                <w:rFonts w:eastAsia="Arial" w:cs="Arial"/>
                <w:bCs/>
                <w:szCs w:val="24"/>
              </w:rPr>
            </w:pPr>
            <w:r w:rsidRPr="00B26FD3">
              <w:rPr>
                <w:rFonts w:eastAsia="Arial" w:cs="Arial"/>
                <w:bCs/>
                <w:szCs w:val="24"/>
              </w:rPr>
              <w:t>No.</w:t>
            </w:r>
          </w:p>
        </w:tc>
        <w:tc>
          <w:tcPr>
            <w:tcW w:w="1132" w:type="dxa"/>
            <w:shd w:val="clear" w:color="auto" w:fill="DEEAF6"/>
          </w:tcPr>
          <w:p w14:paraId="7EFAFC8B" w14:textId="77777777" w:rsidR="00051123" w:rsidRPr="00B26FD3" w:rsidRDefault="00051123" w:rsidP="007A6EDD">
            <w:pPr>
              <w:spacing w:line="272" w:lineRule="auto"/>
              <w:ind w:right="24"/>
              <w:rPr>
                <w:rFonts w:eastAsia="Arial" w:cs="Arial"/>
                <w:b/>
                <w:szCs w:val="24"/>
              </w:rPr>
            </w:pPr>
            <w:r w:rsidRPr="00B26FD3">
              <w:rPr>
                <w:rFonts w:eastAsia="Arial" w:cs="Arial"/>
                <w:b/>
                <w:szCs w:val="24"/>
              </w:rPr>
              <w:t>%</w:t>
            </w:r>
          </w:p>
        </w:tc>
        <w:tc>
          <w:tcPr>
            <w:tcW w:w="2286" w:type="dxa"/>
            <w:shd w:val="clear" w:color="auto" w:fill="DEEAF6"/>
          </w:tcPr>
          <w:p w14:paraId="7DB75741" w14:textId="77777777" w:rsidR="00051123" w:rsidRPr="00B26FD3" w:rsidRDefault="00051123" w:rsidP="007A6EDD">
            <w:pPr>
              <w:spacing w:line="272" w:lineRule="auto"/>
              <w:ind w:right="440"/>
              <w:rPr>
                <w:rFonts w:eastAsia="Arial" w:cs="Arial"/>
                <w:bCs/>
                <w:szCs w:val="24"/>
              </w:rPr>
            </w:pPr>
            <w:r w:rsidRPr="00B26FD3">
              <w:rPr>
                <w:rFonts w:eastAsia="Arial" w:cs="Arial"/>
                <w:bCs/>
                <w:szCs w:val="24"/>
              </w:rPr>
              <w:t>Age Group</w:t>
            </w:r>
          </w:p>
        </w:tc>
        <w:tc>
          <w:tcPr>
            <w:tcW w:w="1138" w:type="dxa"/>
            <w:shd w:val="clear" w:color="auto" w:fill="DEEAF6"/>
          </w:tcPr>
          <w:p w14:paraId="7D9B5511" w14:textId="77777777" w:rsidR="00051123" w:rsidRPr="00B26FD3" w:rsidRDefault="00051123" w:rsidP="007A6EDD">
            <w:pPr>
              <w:spacing w:line="272" w:lineRule="auto"/>
              <w:rPr>
                <w:rFonts w:eastAsia="Arial" w:cs="Arial"/>
                <w:bCs/>
                <w:szCs w:val="24"/>
              </w:rPr>
            </w:pPr>
            <w:r w:rsidRPr="00B26FD3">
              <w:rPr>
                <w:rFonts w:eastAsia="Arial" w:cs="Arial"/>
                <w:bCs/>
                <w:szCs w:val="24"/>
              </w:rPr>
              <w:t>No.</w:t>
            </w:r>
          </w:p>
        </w:tc>
        <w:tc>
          <w:tcPr>
            <w:tcW w:w="1128" w:type="dxa"/>
            <w:shd w:val="clear" w:color="auto" w:fill="DEEAF6"/>
          </w:tcPr>
          <w:p w14:paraId="4B1B6223" w14:textId="77777777" w:rsidR="00051123" w:rsidRPr="00B26FD3" w:rsidRDefault="00051123" w:rsidP="007A6EDD">
            <w:pPr>
              <w:spacing w:line="272" w:lineRule="auto"/>
              <w:ind w:right="24"/>
              <w:rPr>
                <w:rFonts w:eastAsia="Arial" w:cs="Arial"/>
                <w:b/>
                <w:szCs w:val="24"/>
              </w:rPr>
            </w:pPr>
            <w:r w:rsidRPr="00B26FD3">
              <w:rPr>
                <w:rFonts w:eastAsia="Arial" w:cs="Arial"/>
                <w:b/>
                <w:szCs w:val="24"/>
              </w:rPr>
              <w:t>%</w:t>
            </w:r>
          </w:p>
        </w:tc>
      </w:tr>
      <w:tr w:rsidR="00051123" w:rsidRPr="00B26FD3" w14:paraId="22DB9541" w14:textId="77777777" w:rsidTr="00DC64BB">
        <w:trPr>
          <w:jc w:val="center"/>
        </w:trPr>
        <w:tc>
          <w:tcPr>
            <w:tcW w:w="1999" w:type="dxa"/>
            <w:shd w:val="clear" w:color="auto" w:fill="auto"/>
          </w:tcPr>
          <w:p w14:paraId="713DDF4D" w14:textId="77777777" w:rsidR="00051123" w:rsidRPr="00B26FD3" w:rsidRDefault="00051123" w:rsidP="007A6EDD">
            <w:pPr>
              <w:rPr>
                <w:rFonts w:cs="Arial"/>
                <w:b/>
                <w:bCs/>
                <w:szCs w:val="24"/>
              </w:rPr>
            </w:pPr>
            <w:r w:rsidRPr="00B26FD3">
              <w:rPr>
                <w:rFonts w:cs="Arial"/>
                <w:b/>
                <w:bCs/>
                <w:szCs w:val="24"/>
              </w:rPr>
              <w:t>16-19</w:t>
            </w:r>
          </w:p>
        </w:tc>
        <w:tc>
          <w:tcPr>
            <w:tcW w:w="1179" w:type="dxa"/>
            <w:shd w:val="clear" w:color="auto" w:fill="auto"/>
          </w:tcPr>
          <w:p w14:paraId="6DAC91F8" w14:textId="77777777" w:rsidR="00051123" w:rsidRPr="00B26FD3" w:rsidRDefault="00051123" w:rsidP="007A6EDD">
            <w:pPr>
              <w:rPr>
                <w:rFonts w:cs="Arial"/>
                <w:color w:val="000000"/>
                <w:szCs w:val="24"/>
              </w:rPr>
            </w:pPr>
            <w:r w:rsidRPr="00B26FD3">
              <w:rPr>
                <w:rFonts w:cs="Arial"/>
                <w:bCs/>
                <w:szCs w:val="24"/>
              </w:rPr>
              <w:t>32</w:t>
            </w:r>
          </w:p>
        </w:tc>
        <w:tc>
          <w:tcPr>
            <w:tcW w:w="1132" w:type="dxa"/>
            <w:shd w:val="clear" w:color="auto" w:fill="auto"/>
          </w:tcPr>
          <w:p w14:paraId="1068C0D2" w14:textId="77777777" w:rsidR="00051123" w:rsidRPr="00B26FD3" w:rsidRDefault="00051123" w:rsidP="007A6EDD">
            <w:pPr>
              <w:rPr>
                <w:rFonts w:cs="Arial"/>
                <w:szCs w:val="24"/>
              </w:rPr>
            </w:pPr>
            <w:r w:rsidRPr="00B26FD3">
              <w:rPr>
                <w:rFonts w:cs="Arial"/>
                <w:bCs/>
                <w:szCs w:val="24"/>
              </w:rPr>
              <w:t>0.5</w:t>
            </w:r>
          </w:p>
        </w:tc>
        <w:tc>
          <w:tcPr>
            <w:tcW w:w="2286" w:type="dxa"/>
            <w:shd w:val="clear" w:color="auto" w:fill="auto"/>
          </w:tcPr>
          <w:p w14:paraId="1DB9F728" w14:textId="77777777" w:rsidR="00051123" w:rsidRPr="00B26FD3" w:rsidRDefault="00051123" w:rsidP="007A6EDD">
            <w:pPr>
              <w:rPr>
                <w:rFonts w:cs="Arial"/>
                <w:bCs/>
                <w:szCs w:val="24"/>
              </w:rPr>
            </w:pPr>
            <w:r w:rsidRPr="00B26FD3">
              <w:rPr>
                <w:rFonts w:cs="Arial"/>
                <w:bCs/>
                <w:szCs w:val="24"/>
              </w:rPr>
              <w:t>16-19</w:t>
            </w:r>
          </w:p>
        </w:tc>
        <w:tc>
          <w:tcPr>
            <w:tcW w:w="1138" w:type="dxa"/>
            <w:shd w:val="clear" w:color="auto" w:fill="auto"/>
          </w:tcPr>
          <w:p w14:paraId="024B7C39" w14:textId="77777777" w:rsidR="00051123" w:rsidRPr="00B26FD3" w:rsidRDefault="00051123" w:rsidP="007A6EDD">
            <w:pPr>
              <w:rPr>
                <w:rFonts w:cs="Arial"/>
                <w:bCs/>
                <w:szCs w:val="24"/>
              </w:rPr>
            </w:pPr>
            <w:r w:rsidRPr="00B26FD3">
              <w:rPr>
                <w:rFonts w:cs="Arial"/>
                <w:bCs/>
                <w:szCs w:val="24"/>
              </w:rPr>
              <w:t>42</w:t>
            </w:r>
          </w:p>
        </w:tc>
        <w:tc>
          <w:tcPr>
            <w:tcW w:w="1128" w:type="dxa"/>
            <w:shd w:val="clear" w:color="auto" w:fill="auto"/>
          </w:tcPr>
          <w:p w14:paraId="24E93D26" w14:textId="77777777" w:rsidR="00051123" w:rsidRPr="00B26FD3" w:rsidRDefault="00051123" w:rsidP="007A6EDD">
            <w:pPr>
              <w:rPr>
                <w:rFonts w:cs="Arial"/>
                <w:bCs/>
                <w:szCs w:val="24"/>
              </w:rPr>
            </w:pPr>
            <w:r w:rsidRPr="00B26FD3">
              <w:rPr>
                <w:rFonts w:cs="Arial"/>
                <w:bCs/>
                <w:szCs w:val="24"/>
              </w:rPr>
              <w:t>0.71</w:t>
            </w:r>
          </w:p>
        </w:tc>
      </w:tr>
      <w:tr w:rsidR="00051123" w:rsidRPr="00B26FD3" w14:paraId="01751253" w14:textId="77777777" w:rsidTr="00DC64BB">
        <w:trPr>
          <w:jc w:val="center"/>
        </w:trPr>
        <w:tc>
          <w:tcPr>
            <w:tcW w:w="1999" w:type="dxa"/>
            <w:shd w:val="clear" w:color="auto" w:fill="DEEAF6"/>
          </w:tcPr>
          <w:p w14:paraId="5CF99CCD" w14:textId="77777777" w:rsidR="00051123" w:rsidRPr="00B26FD3" w:rsidRDefault="00051123" w:rsidP="007A6EDD">
            <w:pPr>
              <w:rPr>
                <w:rFonts w:cs="Arial"/>
                <w:b/>
                <w:bCs/>
                <w:szCs w:val="24"/>
              </w:rPr>
            </w:pPr>
            <w:r w:rsidRPr="00B26FD3">
              <w:rPr>
                <w:rFonts w:cs="Arial"/>
                <w:b/>
                <w:bCs/>
                <w:szCs w:val="24"/>
              </w:rPr>
              <w:t>20-24</w:t>
            </w:r>
          </w:p>
        </w:tc>
        <w:tc>
          <w:tcPr>
            <w:tcW w:w="1179" w:type="dxa"/>
            <w:shd w:val="clear" w:color="auto" w:fill="DEEAF6"/>
          </w:tcPr>
          <w:p w14:paraId="6F015B88" w14:textId="77777777" w:rsidR="00051123" w:rsidRPr="00B26FD3" w:rsidRDefault="00051123" w:rsidP="007A6EDD">
            <w:pPr>
              <w:rPr>
                <w:rFonts w:cs="Arial"/>
                <w:color w:val="000000"/>
                <w:szCs w:val="24"/>
              </w:rPr>
            </w:pPr>
            <w:r w:rsidRPr="00B26FD3">
              <w:rPr>
                <w:rFonts w:cs="Arial"/>
                <w:bCs/>
                <w:szCs w:val="24"/>
              </w:rPr>
              <w:t>220</w:t>
            </w:r>
          </w:p>
        </w:tc>
        <w:tc>
          <w:tcPr>
            <w:tcW w:w="1132" w:type="dxa"/>
            <w:shd w:val="clear" w:color="auto" w:fill="DEEAF6"/>
          </w:tcPr>
          <w:p w14:paraId="2221624D" w14:textId="77777777" w:rsidR="00051123" w:rsidRPr="00B26FD3" w:rsidRDefault="00051123" w:rsidP="007A6EDD">
            <w:pPr>
              <w:rPr>
                <w:rFonts w:cs="Arial"/>
                <w:szCs w:val="24"/>
              </w:rPr>
            </w:pPr>
            <w:r w:rsidRPr="00B26FD3">
              <w:rPr>
                <w:rFonts w:cs="Arial"/>
                <w:bCs/>
                <w:szCs w:val="24"/>
              </w:rPr>
              <w:t>3.7</w:t>
            </w:r>
          </w:p>
        </w:tc>
        <w:tc>
          <w:tcPr>
            <w:tcW w:w="2286" w:type="dxa"/>
            <w:shd w:val="clear" w:color="auto" w:fill="DEEAF6"/>
          </w:tcPr>
          <w:p w14:paraId="75C4DB0B" w14:textId="77777777" w:rsidR="00051123" w:rsidRPr="00B26FD3" w:rsidRDefault="00051123" w:rsidP="007A6EDD">
            <w:pPr>
              <w:rPr>
                <w:rFonts w:cs="Arial"/>
                <w:bCs/>
                <w:szCs w:val="24"/>
              </w:rPr>
            </w:pPr>
            <w:r w:rsidRPr="00B26FD3">
              <w:rPr>
                <w:rFonts w:cs="Arial"/>
                <w:bCs/>
                <w:szCs w:val="24"/>
              </w:rPr>
              <w:t>20-24</w:t>
            </w:r>
          </w:p>
        </w:tc>
        <w:tc>
          <w:tcPr>
            <w:tcW w:w="1138" w:type="dxa"/>
            <w:shd w:val="clear" w:color="auto" w:fill="DEEAF6"/>
          </w:tcPr>
          <w:p w14:paraId="1C14223E" w14:textId="77777777" w:rsidR="00051123" w:rsidRPr="00B26FD3" w:rsidRDefault="00051123" w:rsidP="007A6EDD">
            <w:pPr>
              <w:rPr>
                <w:rFonts w:cs="Arial"/>
                <w:bCs/>
                <w:szCs w:val="24"/>
              </w:rPr>
            </w:pPr>
            <w:r w:rsidRPr="00B26FD3">
              <w:rPr>
                <w:rFonts w:cs="Arial"/>
                <w:bCs/>
                <w:szCs w:val="24"/>
              </w:rPr>
              <w:t>199</w:t>
            </w:r>
          </w:p>
        </w:tc>
        <w:tc>
          <w:tcPr>
            <w:tcW w:w="1128" w:type="dxa"/>
            <w:shd w:val="clear" w:color="auto" w:fill="DEEAF6"/>
          </w:tcPr>
          <w:p w14:paraId="4B727811" w14:textId="77777777" w:rsidR="00051123" w:rsidRPr="00B26FD3" w:rsidRDefault="00051123" w:rsidP="007A6EDD">
            <w:pPr>
              <w:rPr>
                <w:rFonts w:cs="Arial"/>
                <w:bCs/>
                <w:szCs w:val="24"/>
              </w:rPr>
            </w:pPr>
            <w:r w:rsidRPr="00B26FD3">
              <w:rPr>
                <w:rFonts w:cs="Arial"/>
                <w:bCs/>
                <w:szCs w:val="24"/>
              </w:rPr>
              <w:t>3.39</w:t>
            </w:r>
          </w:p>
        </w:tc>
      </w:tr>
      <w:tr w:rsidR="00051123" w:rsidRPr="00B26FD3" w14:paraId="6A9477BB" w14:textId="77777777" w:rsidTr="00DC64BB">
        <w:trPr>
          <w:jc w:val="center"/>
        </w:trPr>
        <w:tc>
          <w:tcPr>
            <w:tcW w:w="1999" w:type="dxa"/>
            <w:shd w:val="clear" w:color="auto" w:fill="auto"/>
          </w:tcPr>
          <w:p w14:paraId="034CAE15" w14:textId="77777777" w:rsidR="00051123" w:rsidRPr="00B26FD3" w:rsidRDefault="00051123" w:rsidP="007A6EDD">
            <w:pPr>
              <w:rPr>
                <w:rFonts w:cs="Arial"/>
                <w:b/>
                <w:bCs/>
                <w:szCs w:val="24"/>
              </w:rPr>
            </w:pPr>
            <w:r w:rsidRPr="00B26FD3">
              <w:rPr>
                <w:rFonts w:cs="Arial"/>
                <w:b/>
                <w:bCs/>
                <w:szCs w:val="24"/>
              </w:rPr>
              <w:t>25-29</w:t>
            </w:r>
          </w:p>
        </w:tc>
        <w:tc>
          <w:tcPr>
            <w:tcW w:w="1179" w:type="dxa"/>
            <w:shd w:val="clear" w:color="auto" w:fill="auto"/>
          </w:tcPr>
          <w:p w14:paraId="2FBF0A63" w14:textId="77777777" w:rsidR="00051123" w:rsidRPr="00B26FD3" w:rsidRDefault="00051123" w:rsidP="007A6EDD">
            <w:pPr>
              <w:rPr>
                <w:rFonts w:cs="Arial"/>
                <w:color w:val="000000"/>
                <w:szCs w:val="24"/>
              </w:rPr>
            </w:pPr>
            <w:r w:rsidRPr="00B26FD3">
              <w:rPr>
                <w:rFonts w:cs="Arial"/>
                <w:bCs/>
                <w:szCs w:val="24"/>
              </w:rPr>
              <w:t>447</w:t>
            </w:r>
          </w:p>
        </w:tc>
        <w:tc>
          <w:tcPr>
            <w:tcW w:w="1132" w:type="dxa"/>
            <w:shd w:val="clear" w:color="auto" w:fill="auto"/>
          </w:tcPr>
          <w:p w14:paraId="4EFE4420" w14:textId="77777777" w:rsidR="00051123" w:rsidRPr="00B26FD3" w:rsidRDefault="00051123" w:rsidP="007A6EDD">
            <w:pPr>
              <w:rPr>
                <w:rFonts w:cs="Arial"/>
                <w:szCs w:val="24"/>
              </w:rPr>
            </w:pPr>
            <w:r w:rsidRPr="00B26FD3">
              <w:rPr>
                <w:rFonts w:cs="Arial"/>
                <w:bCs/>
                <w:szCs w:val="24"/>
              </w:rPr>
              <w:t>7.6</w:t>
            </w:r>
          </w:p>
        </w:tc>
        <w:tc>
          <w:tcPr>
            <w:tcW w:w="2286" w:type="dxa"/>
            <w:shd w:val="clear" w:color="auto" w:fill="auto"/>
          </w:tcPr>
          <w:p w14:paraId="0B886E1C" w14:textId="77777777" w:rsidR="00051123" w:rsidRPr="00B26FD3" w:rsidRDefault="00051123" w:rsidP="007A6EDD">
            <w:pPr>
              <w:rPr>
                <w:rFonts w:cs="Arial"/>
                <w:bCs/>
                <w:szCs w:val="24"/>
              </w:rPr>
            </w:pPr>
            <w:r w:rsidRPr="00B26FD3">
              <w:rPr>
                <w:rFonts w:cs="Arial"/>
                <w:bCs/>
                <w:szCs w:val="24"/>
              </w:rPr>
              <w:t>25-29</w:t>
            </w:r>
          </w:p>
        </w:tc>
        <w:tc>
          <w:tcPr>
            <w:tcW w:w="1138" w:type="dxa"/>
            <w:shd w:val="clear" w:color="auto" w:fill="auto"/>
          </w:tcPr>
          <w:p w14:paraId="0BF4E850" w14:textId="77777777" w:rsidR="00051123" w:rsidRPr="00B26FD3" w:rsidRDefault="00051123" w:rsidP="007A6EDD">
            <w:pPr>
              <w:rPr>
                <w:rFonts w:cs="Arial"/>
                <w:bCs/>
                <w:szCs w:val="24"/>
              </w:rPr>
            </w:pPr>
            <w:r w:rsidRPr="00B26FD3">
              <w:rPr>
                <w:rFonts w:cs="Arial"/>
                <w:bCs/>
                <w:szCs w:val="24"/>
              </w:rPr>
              <w:t>425</w:t>
            </w:r>
          </w:p>
        </w:tc>
        <w:tc>
          <w:tcPr>
            <w:tcW w:w="1128" w:type="dxa"/>
            <w:shd w:val="clear" w:color="auto" w:fill="auto"/>
          </w:tcPr>
          <w:p w14:paraId="4D810B1F" w14:textId="77777777" w:rsidR="00051123" w:rsidRPr="00B26FD3" w:rsidRDefault="00051123" w:rsidP="007A6EDD">
            <w:pPr>
              <w:rPr>
                <w:rFonts w:cs="Arial"/>
                <w:bCs/>
                <w:szCs w:val="24"/>
              </w:rPr>
            </w:pPr>
            <w:r w:rsidRPr="00B26FD3">
              <w:rPr>
                <w:rFonts w:cs="Arial"/>
                <w:bCs/>
                <w:szCs w:val="24"/>
              </w:rPr>
              <w:t>7.24</w:t>
            </w:r>
          </w:p>
        </w:tc>
      </w:tr>
      <w:tr w:rsidR="00051123" w:rsidRPr="00B26FD3" w14:paraId="1263D4BB" w14:textId="77777777" w:rsidTr="00DC64BB">
        <w:trPr>
          <w:jc w:val="center"/>
        </w:trPr>
        <w:tc>
          <w:tcPr>
            <w:tcW w:w="1999" w:type="dxa"/>
            <w:shd w:val="clear" w:color="auto" w:fill="DEEAF6"/>
          </w:tcPr>
          <w:p w14:paraId="5CC2281C" w14:textId="77777777" w:rsidR="00051123" w:rsidRPr="00B26FD3" w:rsidRDefault="00051123" w:rsidP="007A6EDD">
            <w:pPr>
              <w:rPr>
                <w:rFonts w:cs="Arial"/>
                <w:b/>
                <w:bCs/>
                <w:szCs w:val="24"/>
              </w:rPr>
            </w:pPr>
            <w:r w:rsidRPr="00B26FD3">
              <w:rPr>
                <w:rFonts w:cs="Arial"/>
                <w:b/>
                <w:bCs/>
                <w:szCs w:val="24"/>
              </w:rPr>
              <w:t>30-34</w:t>
            </w:r>
          </w:p>
        </w:tc>
        <w:tc>
          <w:tcPr>
            <w:tcW w:w="1179" w:type="dxa"/>
            <w:shd w:val="clear" w:color="auto" w:fill="DEEAF6"/>
          </w:tcPr>
          <w:p w14:paraId="1F899895" w14:textId="77777777" w:rsidR="00051123" w:rsidRPr="00B26FD3" w:rsidRDefault="00051123" w:rsidP="007A6EDD">
            <w:pPr>
              <w:rPr>
                <w:rFonts w:cs="Arial"/>
                <w:color w:val="000000"/>
                <w:szCs w:val="24"/>
              </w:rPr>
            </w:pPr>
            <w:r w:rsidRPr="00B26FD3">
              <w:rPr>
                <w:rFonts w:cs="Arial"/>
                <w:bCs/>
                <w:szCs w:val="24"/>
              </w:rPr>
              <w:t>576</w:t>
            </w:r>
          </w:p>
        </w:tc>
        <w:tc>
          <w:tcPr>
            <w:tcW w:w="1132" w:type="dxa"/>
            <w:shd w:val="clear" w:color="auto" w:fill="DEEAF6"/>
          </w:tcPr>
          <w:p w14:paraId="7CAF60DF" w14:textId="77777777" w:rsidR="00051123" w:rsidRPr="00B26FD3" w:rsidRDefault="00051123" w:rsidP="007A6EDD">
            <w:pPr>
              <w:rPr>
                <w:rFonts w:cs="Arial"/>
                <w:szCs w:val="24"/>
              </w:rPr>
            </w:pPr>
            <w:r w:rsidRPr="00B26FD3">
              <w:rPr>
                <w:rFonts w:cs="Arial"/>
                <w:bCs/>
                <w:szCs w:val="24"/>
              </w:rPr>
              <w:t>9.7</w:t>
            </w:r>
          </w:p>
        </w:tc>
        <w:tc>
          <w:tcPr>
            <w:tcW w:w="2286" w:type="dxa"/>
            <w:shd w:val="clear" w:color="auto" w:fill="DEEAF6"/>
          </w:tcPr>
          <w:p w14:paraId="6F24358F" w14:textId="77777777" w:rsidR="00051123" w:rsidRPr="00B26FD3" w:rsidRDefault="00051123" w:rsidP="007A6EDD">
            <w:pPr>
              <w:rPr>
                <w:rFonts w:cs="Arial"/>
                <w:bCs/>
                <w:szCs w:val="24"/>
              </w:rPr>
            </w:pPr>
            <w:r w:rsidRPr="00B26FD3">
              <w:rPr>
                <w:rFonts w:cs="Arial"/>
                <w:bCs/>
                <w:szCs w:val="24"/>
              </w:rPr>
              <w:t>30-34</w:t>
            </w:r>
          </w:p>
        </w:tc>
        <w:tc>
          <w:tcPr>
            <w:tcW w:w="1138" w:type="dxa"/>
            <w:shd w:val="clear" w:color="auto" w:fill="DEEAF6"/>
          </w:tcPr>
          <w:p w14:paraId="5B27942D" w14:textId="77777777" w:rsidR="00051123" w:rsidRPr="00B26FD3" w:rsidRDefault="00051123" w:rsidP="007A6EDD">
            <w:pPr>
              <w:rPr>
                <w:rFonts w:cs="Arial"/>
                <w:bCs/>
                <w:szCs w:val="24"/>
              </w:rPr>
            </w:pPr>
            <w:r w:rsidRPr="00B26FD3">
              <w:rPr>
                <w:rFonts w:cs="Arial"/>
                <w:bCs/>
                <w:szCs w:val="24"/>
              </w:rPr>
              <w:t>585</w:t>
            </w:r>
          </w:p>
        </w:tc>
        <w:tc>
          <w:tcPr>
            <w:tcW w:w="1128" w:type="dxa"/>
            <w:shd w:val="clear" w:color="auto" w:fill="DEEAF6"/>
          </w:tcPr>
          <w:p w14:paraId="186C6B7A" w14:textId="77777777" w:rsidR="00051123" w:rsidRPr="00B26FD3" w:rsidRDefault="00051123" w:rsidP="007A6EDD">
            <w:pPr>
              <w:rPr>
                <w:rFonts w:cs="Arial"/>
                <w:bCs/>
                <w:szCs w:val="24"/>
              </w:rPr>
            </w:pPr>
            <w:r w:rsidRPr="00B26FD3">
              <w:rPr>
                <w:rFonts w:cs="Arial"/>
                <w:bCs/>
                <w:szCs w:val="24"/>
              </w:rPr>
              <w:t>9.97</w:t>
            </w:r>
          </w:p>
        </w:tc>
      </w:tr>
      <w:tr w:rsidR="00051123" w:rsidRPr="00B26FD3" w14:paraId="7EB05D5E" w14:textId="77777777" w:rsidTr="00DC64BB">
        <w:trPr>
          <w:jc w:val="center"/>
        </w:trPr>
        <w:tc>
          <w:tcPr>
            <w:tcW w:w="1999" w:type="dxa"/>
            <w:shd w:val="clear" w:color="auto" w:fill="auto"/>
          </w:tcPr>
          <w:p w14:paraId="1AE4C042" w14:textId="77777777" w:rsidR="00051123" w:rsidRPr="00B26FD3" w:rsidRDefault="00051123" w:rsidP="007A6EDD">
            <w:pPr>
              <w:rPr>
                <w:rFonts w:cs="Arial"/>
                <w:b/>
                <w:bCs/>
                <w:szCs w:val="24"/>
              </w:rPr>
            </w:pPr>
            <w:r w:rsidRPr="00B26FD3">
              <w:rPr>
                <w:rFonts w:cs="Arial"/>
                <w:b/>
                <w:bCs/>
                <w:szCs w:val="24"/>
              </w:rPr>
              <w:t>35-39</w:t>
            </w:r>
          </w:p>
        </w:tc>
        <w:tc>
          <w:tcPr>
            <w:tcW w:w="1179" w:type="dxa"/>
            <w:shd w:val="clear" w:color="auto" w:fill="auto"/>
          </w:tcPr>
          <w:p w14:paraId="54B071E7" w14:textId="77777777" w:rsidR="00051123" w:rsidRPr="00B26FD3" w:rsidRDefault="00051123" w:rsidP="007A6EDD">
            <w:pPr>
              <w:rPr>
                <w:rFonts w:cs="Arial"/>
                <w:color w:val="000000"/>
                <w:szCs w:val="24"/>
              </w:rPr>
            </w:pPr>
            <w:r w:rsidRPr="00B26FD3">
              <w:rPr>
                <w:rFonts w:cs="Arial"/>
                <w:bCs/>
                <w:szCs w:val="24"/>
              </w:rPr>
              <w:t>624</w:t>
            </w:r>
          </w:p>
        </w:tc>
        <w:tc>
          <w:tcPr>
            <w:tcW w:w="1132" w:type="dxa"/>
            <w:shd w:val="clear" w:color="auto" w:fill="auto"/>
          </w:tcPr>
          <w:p w14:paraId="100E812A" w14:textId="77777777" w:rsidR="00051123" w:rsidRPr="00B26FD3" w:rsidRDefault="00051123" w:rsidP="007A6EDD">
            <w:pPr>
              <w:rPr>
                <w:rFonts w:cs="Arial"/>
                <w:szCs w:val="24"/>
              </w:rPr>
            </w:pPr>
            <w:r w:rsidRPr="00B26FD3">
              <w:rPr>
                <w:rFonts w:cs="Arial"/>
                <w:bCs/>
                <w:szCs w:val="24"/>
              </w:rPr>
              <w:t>10.5</w:t>
            </w:r>
          </w:p>
        </w:tc>
        <w:tc>
          <w:tcPr>
            <w:tcW w:w="2286" w:type="dxa"/>
            <w:shd w:val="clear" w:color="auto" w:fill="auto"/>
          </w:tcPr>
          <w:p w14:paraId="177DDE5C" w14:textId="77777777" w:rsidR="00051123" w:rsidRPr="00B26FD3" w:rsidRDefault="00051123" w:rsidP="007A6EDD">
            <w:pPr>
              <w:rPr>
                <w:rFonts w:cs="Arial"/>
                <w:bCs/>
                <w:szCs w:val="24"/>
              </w:rPr>
            </w:pPr>
            <w:r w:rsidRPr="00B26FD3">
              <w:rPr>
                <w:rFonts w:cs="Arial"/>
                <w:bCs/>
                <w:szCs w:val="24"/>
              </w:rPr>
              <w:t>35-39</w:t>
            </w:r>
          </w:p>
        </w:tc>
        <w:tc>
          <w:tcPr>
            <w:tcW w:w="1138" w:type="dxa"/>
            <w:shd w:val="clear" w:color="auto" w:fill="auto"/>
          </w:tcPr>
          <w:p w14:paraId="52C82871" w14:textId="77777777" w:rsidR="00051123" w:rsidRPr="00B26FD3" w:rsidRDefault="00051123" w:rsidP="007A6EDD">
            <w:pPr>
              <w:rPr>
                <w:rFonts w:cs="Arial"/>
                <w:bCs/>
                <w:szCs w:val="24"/>
              </w:rPr>
            </w:pPr>
            <w:r w:rsidRPr="00B26FD3">
              <w:rPr>
                <w:rFonts w:cs="Arial"/>
                <w:bCs/>
                <w:szCs w:val="24"/>
              </w:rPr>
              <w:t>642</w:t>
            </w:r>
          </w:p>
        </w:tc>
        <w:tc>
          <w:tcPr>
            <w:tcW w:w="1128" w:type="dxa"/>
            <w:shd w:val="clear" w:color="auto" w:fill="auto"/>
          </w:tcPr>
          <w:p w14:paraId="63C459A8" w14:textId="77777777" w:rsidR="00051123" w:rsidRPr="00B26FD3" w:rsidRDefault="00051123" w:rsidP="007A6EDD">
            <w:pPr>
              <w:rPr>
                <w:rFonts w:cs="Arial"/>
                <w:bCs/>
                <w:szCs w:val="24"/>
              </w:rPr>
            </w:pPr>
            <w:r w:rsidRPr="00B26FD3">
              <w:rPr>
                <w:rFonts w:cs="Arial"/>
                <w:bCs/>
                <w:szCs w:val="24"/>
              </w:rPr>
              <w:t>10.94</w:t>
            </w:r>
          </w:p>
        </w:tc>
      </w:tr>
      <w:tr w:rsidR="00051123" w:rsidRPr="00B26FD3" w14:paraId="3F478FF9" w14:textId="77777777" w:rsidTr="00DC64BB">
        <w:trPr>
          <w:jc w:val="center"/>
        </w:trPr>
        <w:tc>
          <w:tcPr>
            <w:tcW w:w="1999" w:type="dxa"/>
            <w:shd w:val="clear" w:color="auto" w:fill="DEEAF6"/>
          </w:tcPr>
          <w:p w14:paraId="4EFAC919" w14:textId="77777777" w:rsidR="00051123" w:rsidRPr="00B26FD3" w:rsidRDefault="00051123" w:rsidP="007A6EDD">
            <w:pPr>
              <w:rPr>
                <w:rFonts w:cs="Arial"/>
                <w:b/>
                <w:bCs/>
                <w:szCs w:val="24"/>
              </w:rPr>
            </w:pPr>
            <w:r w:rsidRPr="00B26FD3">
              <w:rPr>
                <w:rFonts w:cs="Arial"/>
                <w:b/>
                <w:bCs/>
                <w:szCs w:val="24"/>
              </w:rPr>
              <w:t>40-44</w:t>
            </w:r>
          </w:p>
        </w:tc>
        <w:tc>
          <w:tcPr>
            <w:tcW w:w="1179" w:type="dxa"/>
            <w:shd w:val="clear" w:color="auto" w:fill="DEEAF6"/>
          </w:tcPr>
          <w:p w14:paraId="060197EE" w14:textId="77777777" w:rsidR="00051123" w:rsidRPr="00B26FD3" w:rsidRDefault="00051123" w:rsidP="007A6EDD">
            <w:pPr>
              <w:rPr>
                <w:rFonts w:cs="Arial"/>
                <w:color w:val="000000"/>
                <w:szCs w:val="24"/>
              </w:rPr>
            </w:pPr>
            <w:r w:rsidRPr="00B26FD3">
              <w:rPr>
                <w:rFonts w:cs="Arial"/>
                <w:bCs/>
                <w:szCs w:val="24"/>
              </w:rPr>
              <w:t>706</w:t>
            </w:r>
          </w:p>
        </w:tc>
        <w:tc>
          <w:tcPr>
            <w:tcW w:w="1132" w:type="dxa"/>
            <w:shd w:val="clear" w:color="auto" w:fill="DEEAF6"/>
          </w:tcPr>
          <w:p w14:paraId="062E42C2" w14:textId="77777777" w:rsidR="00051123" w:rsidRPr="00B26FD3" w:rsidRDefault="00051123" w:rsidP="007A6EDD">
            <w:pPr>
              <w:rPr>
                <w:rFonts w:cs="Arial"/>
                <w:szCs w:val="24"/>
              </w:rPr>
            </w:pPr>
            <w:r w:rsidRPr="00B26FD3">
              <w:rPr>
                <w:rFonts w:cs="Arial"/>
                <w:bCs/>
                <w:szCs w:val="24"/>
              </w:rPr>
              <w:t>11.9</w:t>
            </w:r>
          </w:p>
        </w:tc>
        <w:tc>
          <w:tcPr>
            <w:tcW w:w="2286" w:type="dxa"/>
            <w:shd w:val="clear" w:color="auto" w:fill="DEEAF6"/>
          </w:tcPr>
          <w:p w14:paraId="37C3AFEB" w14:textId="77777777" w:rsidR="00051123" w:rsidRPr="00B26FD3" w:rsidRDefault="00051123" w:rsidP="007A6EDD">
            <w:pPr>
              <w:rPr>
                <w:rFonts w:cs="Arial"/>
                <w:bCs/>
                <w:szCs w:val="24"/>
              </w:rPr>
            </w:pPr>
            <w:r w:rsidRPr="00B26FD3">
              <w:rPr>
                <w:rFonts w:cs="Arial"/>
                <w:bCs/>
                <w:szCs w:val="24"/>
              </w:rPr>
              <w:t>40-44</w:t>
            </w:r>
          </w:p>
        </w:tc>
        <w:tc>
          <w:tcPr>
            <w:tcW w:w="1138" w:type="dxa"/>
            <w:shd w:val="clear" w:color="auto" w:fill="DEEAF6"/>
          </w:tcPr>
          <w:p w14:paraId="6940A0FC" w14:textId="77777777" w:rsidR="00051123" w:rsidRPr="00B26FD3" w:rsidRDefault="00051123" w:rsidP="007A6EDD">
            <w:pPr>
              <w:rPr>
                <w:rFonts w:cs="Arial"/>
                <w:bCs/>
                <w:szCs w:val="24"/>
              </w:rPr>
            </w:pPr>
            <w:r w:rsidRPr="00B26FD3">
              <w:rPr>
                <w:rFonts w:cs="Arial"/>
                <w:bCs/>
                <w:szCs w:val="24"/>
              </w:rPr>
              <w:t>734</w:t>
            </w:r>
          </w:p>
        </w:tc>
        <w:tc>
          <w:tcPr>
            <w:tcW w:w="1128" w:type="dxa"/>
            <w:shd w:val="clear" w:color="auto" w:fill="DEEAF6"/>
          </w:tcPr>
          <w:p w14:paraId="6F6CE2D9" w14:textId="77777777" w:rsidR="00051123" w:rsidRPr="00B26FD3" w:rsidRDefault="00051123" w:rsidP="007A6EDD">
            <w:pPr>
              <w:rPr>
                <w:rFonts w:cs="Arial"/>
                <w:bCs/>
                <w:szCs w:val="24"/>
              </w:rPr>
            </w:pPr>
            <w:r w:rsidRPr="00B26FD3">
              <w:rPr>
                <w:rFonts w:cs="Arial"/>
                <w:bCs/>
                <w:szCs w:val="24"/>
              </w:rPr>
              <w:t>12.51</w:t>
            </w:r>
          </w:p>
        </w:tc>
      </w:tr>
      <w:tr w:rsidR="00051123" w:rsidRPr="00B26FD3" w14:paraId="213EBAE9" w14:textId="77777777" w:rsidTr="00DC64BB">
        <w:trPr>
          <w:jc w:val="center"/>
        </w:trPr>
        <w:tc>
          <w:tcPr>
            <w:tcW w:w="1999" w:type="dxa"/>
            <w:shd w:val="clear" w:color="auto" w:fill="auto"/>
          </w:tcPr>
          <w:p w14:paraId="376B2816" w14:textId="77777777" w:rsidR="00051123" w:rsidRPr="00B26FD3" w:rsidRDefault="00051123" w:rsidP="007A6EDD">
            <w:pPr>
              <w:rPr>
                <w:rFonts w:cs="Arial"/>
                <w:b/>
                <w:bCs/>
                <w:szCs w:val="24"/>
              </w:rPr>
            </w:pPr>
            <w:r w:rsidRPr="00B26FD3">
              <w:rPr>
                <w:rFonts w:cs="Arial"/>
                <w:b/>
                <w:bCs/>
                <w:szCs w:val="24"/>
              </w:rPr>
              <w:t>45-49</w:t>
            </w:r>
          </w:p>
        </w:tc>
        <w:tc>
          <w:tcPr>
            <w:tcW w:w="1179" w:type="dxa"/>
            <w:shd w:val="clear" w:color="auto" w:fill="auto"/>
          </w:tcPr>
          <w:p w14:paraId="24EDABA9" w14:textId="77777777" w:rsidR="00051123" w:rsidRPr="00B26FD3" w:rsidRDefault="00051123" w:rsidP="007A6EDD">
            <w:pPr>
              <w:rPr>
                <w:rFonts w:cs="Arial"/>
                <w:color w:val="000000"/>
                <w:szCs w:val="24"/>
              </w:rPr>
            </w:pPr>
            <w:r w:rsidRPr="00B26FD3">
              <w:rPr>
                <w:rFonts w:cs="Arial"/>
                <w:bCs/>
                <w:szCs w:val="24"/>
              </w:rPr>
              <w:t>609</w:t>
            </w:r>
          </w:p>
        </w:tc>
        <w:tc>
          <w:tcPr>
            <w:tcW w:w="1132" w:type="dxa"/>
            <w:shd w:val="clear" w:color="auto" w:fill="auto"/>
          </w:tcPr>
          <w:p w14:paraId="4CDF39CD" w14:textId="77777777" w:rsidR="00051123" w:rsidRPr="00B26FD3" w:rsidRDefault="00051123" w:rsidP="007A6EDD">
            <w:pPr>
              <w:rPr>
                <w:rFonts w:cs="Arial"/>
                <w:szCs w:val="24"/>
              </w:rPr>
            </w:pPr>
            <w:r w:rsidRPr="00B26FD3">
              <w:rPr>
                <w:rFonts w:cs="Arial"/>
                <w:bCs/>
                <w:szCs w:val="24"/>
              </w:rPr>
              <w:t>10.3</w:t>
            </w:r>
          </w:p>
        </w:tc>
        <w:tc>
          <w:tcPr>
            <w:tcW w:w="2286" w:type="dxa"/>
            <w:shd w:val="clear" w:color="auto" w:fill="auto"/>
          </w:tcPr>
          <w:p w14:paraId="2AB94B49" w14:textId="77777777" w:rsidR="00051123" w:rsidRPr="00B26FD3" w:rsidRDefault="00051123" w:rsidP="007A6EDD">
            <w:pPr>
              <w:rPr>
                <w:rFonts w:cs="Arial"/>
                <w:bCs/>
                <w:szCs w:val="24"/>
              </w:rPr>
            </w:pPr>
            <w:r w:rsidRPr="00B26FD3">
              <w:rPr>
                <w:rFonts w:cs="Arial"/>
                <w:bCs/>
                <w:szCs w:val="24"/>
              </w:rPr>
              <w:t>45-49</w:t>
            </w:r>
          </w:p>
        </w:tc>
        <w:tc>
          <w:tcPr>
            <w:tcW w:w="1138" w:type="dxa"/>
            <w:shd w:val="clear" w:color="auto" w:fill="auto"/>
          </w:tcPr>
          <w:p w14:paraId="2189F2E2" w14:textId="77777777" w:rsidR="00051123" w:rsidRPr="00B26FD3" w:rsidRDefault="00051123" w:rsidP="007A6EDD">
            <w:pPr>
              <w:rPr>
                <w:rFonts w:cs="Arial"/>
                <w:bCs/>
                <w:szCs w:val="24"/>
              </w:rPr>
            </w:pPr>
            <w:r w:rsidRPr="00B26FD3">
              <w:rPr>
                <w:rFonts w:cs="Arial"/>
                <w:bCs/>
                <w:szCs w:val="24"/>
              </w:rPr>
              <w:t>609</w:t>
            </w:r>
          </w:p>
        </w:tc>
        <w:tc>
          <w:tcPr>
            <w:tcW w:w="1128" w:type="dxa"/>
            <w:shd w:val="clear" w:color="auto" w:fill="auto"/>
          </w:tcPr>
          <w:p w14:paraId="443786E4" w14:textId="77777777" w:rsidR="00051123" w:rsidRPr="00B26FD3" w:rsidRDefault="00051123" w:rsidP="007A6EDD">
            <w:pPr>
              <w:rPr>
                <w:rFonts w:cs="Arial"/>
                <w:bCs/>
                <w:szCs w:val="24"/>
              </w:rPr>
            </w:pPr>
            <w:r w:rsidRPr="00B26FD3">
              <w:rPr>
                <w:rFonts w:cs="Arial"/>
                <w:bCs/>
                <w:szCs w:val="24"/>
              </w:rPr>
              <w:t>10.38</w:t>
            </w:r>
          </w:p>
        </w:tc>
      </w:tr>
      <w:tr w:rsidR="00051123" w:rsidRPr="00B26FD3" w14:paraId="6D14BF57" w14:textId="77777777" w:rsidTr="00DC64BB">
        <w:trPr>
          <w:jc w:val="center"/>
        </w:trPr>
        <w:tc>
          <w:tcPr>
            <w:tcW w:w="1999" w:type="dxa"/>
            <w:shd w:val="clear" w:color="auto" w:fill="DEEAF6"/>
          </w:tcPr>
          <w:p w14:paraId="7E954D90" w14:textId="77777777" w:rsidR="00051123" w:rsidRPr="00B26FD3" w:rsidRDefault="00051123" w:rsidP="007A6EDD">
            <w:pPr>
              <w:rPr>
                <w:rFonts w:cs="Arial"/>
                <w:b/>
                <w:bCs/>
                <w:szCs w:val="24"/>
              </w:rPr>
            </w:pPr>
            <w:r w:rsidRPr="00B26FD3">
              <w:rPr>
                <w:rFonts w:cs="Arial"/>
                <w:b/>
                <w:bCs/>
                <w:szCs w:val="24"/>
              </w:rPr>
              <w:t>50-54</w:t>
            </w:r>
          </w:p>
        </w:tc>
        <w:tc>
          <w:tcPr>
            <w:tcW w:w="1179" w:type="dxa"/>
            <w:shd w:val="clear" w:color="auto" w:fill="DEEAF6"/>
          </w:tcPr>
          <w:p w14:paraId="40CD941C" w14:textId="77777777" w:rsidR="00051123" w:rsidRPr="00B26FD3" w:rsidRDefault="00051123" w:rsidP="007A6EDD">
            <w:pPr>
              <w:rPr>
                <w:rFonts w:cs="Arial"/>
                <w:color w:val="000000"/>
                <w:szCs w:val="24"/>
              </w:rPr>
            </w:pPr>
            <w:r w:rsidRPr="00B26FD3">
              <w:rPr>
                <w:rFonts w:cs="Arial"/>
                <w:bCs/>
                <w:szCs w:val="24"/>
              </w:rPr>
              <w:t>856</w:t>
            </w:r>
          </w:p>
        </w:tc>
        <w:tc>
          <w:tcPr>
            <w:tcW w:w="1132" w:type="dxa"/>
            <w:shd w:val="clear" w:color="auto" w:fill="DEEAF6"/>
          </w:tcPr>
          <w:p w14:paraId="29B7C752" w14:textId="77777777" w:rsidR="00051123" w:rsidRPr="00B26FD3" w:rsidRDefault="00051123" w:rsidP="007A6EDD">
            <w:pPr>
              <w:rPr>
                <w:rFonts w:cs="Arial"/>
                <w:szCs w:val="24"/>
              </w:rPr>
            </w:pPr>
            <w:r w:rsidRPr="00B26FD3">
              <w:rPr>
                <w:rFonts w:cs="Arial"/>
                <w:bCs/>
                <w:szCs w:val="24"/>
              </w:rPr>
              <w:t>14.5</w:t>
            </w:r>
          </w:p>
        </w:tc>
        <w:tc>
          <w:tcPr>
            <w:tcW w:w="2286" w:type="dxa"/>
            <w:shd w:val="clear" w:color="auto" w:fill="DEEAF6"/>
          </w:tcPr>
          <w:p w14:paraId="0A6663C4" w14:textId="77777777" w:rsidR="00051123" w:rsidRPr="00B26FD3" w:rsidRDefault="00051123" w:rsidP="007A6EDD">
            <w:pPr>
              <w:rPr>
                <w:rFonts w:cs="Arial"/>
                <w:bCs/>
                <w:szCs w:val="24"/>
              </w:rPr>
            </w:pPr>
            <w:r w:rsidRPr="00B26FD3">
              <w:rPr>
                <w:rFonts w:cs="Arial"/>
                <w:bCs/>
                <w:szCs w:val="24"/>
              </w:rPr>
              <w:t>50-54</w:t>
            </w:r>
          </w:p>
        </w:tc>
        <w:tc>
          <w:tcPr>
            <w:tcW w:w="1138" w:type="dxa"/>
            <w:shd w:val="clear" w:color="auto" w:fill="DEEAF6"/>
          </w:tcPr>
          <w:p w14:paraId="150E1AEA" w14:textId="77777777" w:rsidR="00051123" w:rsidRPr="00B26FD3" w:rsidRDefault="00051123" w:rsidP="007A6EDD">
            <w:pPr>
              <w:rPr>
                <w:rFonts w:cs="Arial"/>
                <w:bCs/>
                <w:szCs w:val="24"/>
              </w:rPr>
            </w:pPr>
            <w:r w:rsidRPr="00B26FD3">
              <w:rPr>
                <w:rFonts w:cs="Arial"/>
                <w:bCs/>
                <w:szCs w:val="24"/>
              </w:rPr>
              <w:t>784</w:t>
            </w:r>
          </w:p>
        </w:tc>
        <w:tc>
          <w:tcPr>
            <w:tcW w:w="1128" w:type="dxa"/>
            <w:shd w:val="clear" w:color="auto" w:fill="DEEAF6"/>
          </w:tcPr>
          <w:p w14:paraId="592B4C23" w14:textId="77777777" w:rsidR="00051123" w:rsidRPr="00B26FD3" w:rsidRDefault="00051123" w:rsidP="007A6EDD">
            <w:pPr>
              <w:rPr>
                <w:rFonts w:cs="Arial"/>
                <w:bCs/>
                <w:szCs w:val="24"/>
              </w:rPr>
            </w:pPr>
            <w:r w:rsidRPr="00B26FD3">
              <w:rPr>
                <w:rFonts w:cs="Arial"/>
                <w:bCs/>
                <w:szCs w:val="24"/>
              </w:rPr>
              <w:t>13.36</w:t>
            </w:r>
          </w:p>
        </w:tc>
      </w:tr>
      <w:tr w:rsidR="00051123" w:rsidRPr="00B26FD3" w14:paraId="6D3F03AF" w14:textId="77777777" w:rsidTr="00DC64BB">
        <w:trPr>
          <w:jc w:val="center"/>
        </w:trPr>
        <w:tc>
          <w:tcPr>
            <w:tcW w:w="1999" w:type="dxa"/>
            <w:shd w:val="clear" w:color="auto" w:fill="auto"/>
          </w:tcPr>
          <w:p w14:paraId="4FFD6AA2" w14:textId="77777777" w:rsidR="00051123" w:rsidRPr="00B26FD3" w:rsidRDefault="00051123" w:rsidP="007A6EDD">
            <w:pPr>
              <w:rPr>
                <w:rFonts w:cs="Arial"/>
                <w:b/>
                <w:bCs/>
                <w:szCs w:val="24"/>
              </w:rPr>
            </w:pPr>
            <w:r w:rsidRPr="00B26FD3">
              <w:rPr>
                <w:rFonts w:cs="Arial"/>
                <w:b/>
                <w:bCs/>
                <w:szCs w:val="24"/>
              </w:rPr>
              <w:t>55-59</w:t>
            </w:r>
          </w:p>
        </w:tc>
        <w:tc>
          <w:tcPr>
            <w:tcW w:w="1179" w:type="dxa"/>
            <w:shd w:val="clear" w:color="auto" w:fill="auto"/>
          </w:tcPr>
          <w:p w14:paraId="47F0B6C5" w14:textId="77777777" w:rsidR="00051123" w:rsidRPr="00B26FD3" w:rsidRDefault="00051123" w:rsidP="007A6EDD">
            <w:pPr>
              <w:rPr>
                <w:rFonts w:cs="Arial"/>
                <w:color w:val="000000"/>
                <w:szCs w:val="24"/>
              </w:rPr>
            </w:pPr>
            <w:r w:rsidRPr="00B26FD3">
              <w:rPr>
                <w:rFonts w:cs="Arial"/>
                <w:bCs/>
                <w:szCs w:val="24"/>
              </w:rPr>
              <w:t>913</w:t>
            </w:r>
          </w:p>
        </w:tc>
        <w:tc>
          <w:tcPr>
            <w:tcW w:w="1132" w:type="dxa"/>
            <w:shd w:val="clear" w:color="auto" w:fill="auto"/>
          </w:tcPr>
          <w:p w14:paraId="78A08F4F" w14:textId="77777777" w:rsidR="00051123" w:rsidRPr="00B26FD3" w:rsidRDefault="00051123" w:rsidP="007A6EDD">
            <w:pPr>
              <w:rPr>
                <w:rFonts w:cs="Arial"/>
                <w:szCs w:val="24"/>
              </w:rPr>
            </w:pPr>
            <w:r w:rsidRPr="00B26FD3">
              <w:rPr>
                <w:rFonts w:cs="Arial"/>
                <w:bCs/>
                <w:szCs w:val="24"/>
              </w:rPr>
              <w:t>15.4</w:t>
            </w:r>
          </w:p>
        </w:tc>
        <w:tc>
          <w:tcPr>
            <w:tcW w:w="2286" w:type="dxa"/>
            <w:shd w:val="clear" w:color="auto" w:fill="auto"/>
          </w:tcPr>
          <w:p w14:paraId="42A6D18B" w14:textId="77777777" w:rsidR="00051123" w:rsidRPr="00B26FD3" w:rsidRDefault="00051123" w:rsidP="007A6EDD">
            <w:pPr>
              <w:rPr>
                <w:rFonts w:cs="Arial"/>
                <w:bCs/>
                <w:szCs w:val="24"/>
              </w:rPr>
            </w:pPr>
            <w:r w:rsidRPr="00B26FD3">
              <w:rPr>
                <w:rFonts w:cs="Arial"/>
                <w:bCs/>
                <w:szCs w:val="24"/>
              </w:rPr>
              <w:t>55-59</w:t>
            </w:r>
          </w:p>
        </w:tc>
        <w:tc>
          <w:tcPr>
            <w:tcW w:w="1138" w:type="dxa"/>
            <w:shd w:val="clear" w:color="auto" w:fill="auto"/>
          </w:tcPr>
          <w:p w14:paraId="14C1A77A" w14:textId="77777777" w:rsidR="00051123" w:rsidRPr="00B26FD3" w:rsidRDefault="00051123" w:rsidP="007A6EDD">
            <w:pPr>
              <w:rPr>
                <w:rFonts w:cs="Arial"/>
                <w:bCs/>
                <w:szCs w:val="24"/>
              </w:rPr>
            </w:pPr>
            <w:r w:rsidRPr="00B26FD3">
              <w:rPr>
                <w:rFonts w:cs="Arial"/>
                <w:bCs/>
                <w:szCs w:val="24"/>
              </w:rPr>
              <w:t>924</w:t>
            </w:r>
          </w:p>
        </w:tc>
        <w:tc>
          <w:tcPr>
            <w:tcW w:w="1128" w:type="dxa"/>
            <w:shd w:val="clear" w:color="auto" w:fill="auto"/>
          </w:tcPr>
          <w:p w14:paraId="6442AEF6" w14:textId="77777777" w:rsidR="00051123" w:rsidRPr="00B26FD3" w:rsidRDefault="00051123" w:rsidP="007A6EDD">
            <w:pPr>
              <w:rPr>
                <w:rFonts w:cs="Arial"/>
                <w:bCs/>
                <w:szCs w:val="24"/>
              </w:rPr>
            </w:pPr>
            <w:r w:rsidRPr="00B26FD3">
              <w:rPr>
                <w:rFonts w:cs="Arial"/>
                <w:bCs/>
                <w:szCs w:val="24"/>
              </w:rPr>
              <w:t>15.75</w:t>
            </w:r>
          </w:p>
        </w:tc>
      </w:tr>
      <w:tr w:rsidR="00051123" w:rsidRPr="00B26FD3" w14:paraId="48417242" w14:textId="77777777" w:rsidTr="00DC64BB">
        <w:trPr>
          <w:jc w:val="center"/>
        </w:trPr>
        <w:tc>
          <w:tcPr>
            <w:tcW w:w="1999" w:type="dxa"/>
            <w:shd w:val="clear" w:color="auto" w:fill="DEEAF6"/>
          </w:tcPr>
          <w:p w14:paraId="257D3521" w14:textId="77777777" w:rsidR="00051123" w:rsidRPr="00B26FD3" w:rsidRDefault="00051123" w:rsidP="007A6EDD">
            <w:pPr>
              <w:rPr>
                <w:rFonts w:cs="Arial"/>
                <w:b/>
                <w:bCs/>
                <w:szCs w:val="24"/>
              </w:rPr>
            </w:pPr>
            <w:r w:rsidRPr="00B26FD3">
              <w:rPr>
                <w:rFonts w:cs="Arial"/>
                <w:b/>
                <w:bCs/>
                <w:szCs w:val="24"/>
              </w:rPr>
              <w:t>60-64</w:t>
            </w:r>
          </w:p>
        </w:tc>
        <w:tc>
          <w:tcPr>
            <w:tcW w:w="1179" w:type="dxa"/>
            <w:shd w:val="clear" w:color="auto" w:fill="DEEAF6"/>
          </w:tcPr>
          <w:p w14:paraId="4F6C03D6" w14:textId="77777777" w:rsidR="00051123" w:rsidRPr="00B26FD3" w:rsidRDefault="00051123" w:rsidP="007A6EDD">
            <w:pPr>
              <w:rPr>
                <w:rFonts w:cs="Arial"/>
                <w:color w:val="000000"/>
                <w:szCs w:val="24"/>
              </w:rPr>
            </w:pPr>
            <w:r w:rsidRPr="00B26FD3">
              <w:rPr>
                <w:rFonts w:cs="Arial"/>
                <w:bCs/>
                <w:szCs w:val="24"/>
              </w:rPr>
              <w:t>681</w:t>
            </w:r>
          </w:p>
        </w:tc>
        <w:tc>
          <w:tcPr>
            <w:tcW w:w="1132" w:type="dxa"/>
            <w:shd w:val="clear" w:color="auto" w:fill="DEEAF6"/>
          </w:tcPr>
          <w:p w14:paraId="7DDC0234" w14:textId="77777777" w:rsidR="00051123" w:rsidRPr="00B26FD3" w:rsidRDefault="00051123" w:rsidP="007A6EDD">
            <w:pPr>
              <w:rPr>
                <w:rFonts w:cs="Arial"/>
                <w:szCs w:val="24"/>
              </w:rPr>
            </w:pPr>
            <w:r w:rsidRPr="00B26FD3">
              <w:rPr>
                <w:rFonts w:cs="Arial"/>
                <w:bCs/>
                <w:szCs w:val="24"/>
              </w:rPr>
              <w:t>11.5</w:t>
            </w:r>
          </w:p>
        </w:tc>
        <w:tc>
          <w:tcPr>
            <w:tcW w:w="2286" w:type="dxa"/>
            <w:shd w:val="clear" w:color="auto" w:fill="DEEAF6"/>
          </w:tcPr>
          <w:p w14:paraId="7C4D8072" w14:textId="77777777" w:rsidR="00051123" w:rsidRPr="00B26FD3" w:rsidRDefault="00051123" w:rsidP="007A6EDD">
            <w:pPr>
              <w:rPr>
                <w:rFonts w:cs="Arial"/>
                <w:bCs/>
                <w:szCs w:val="24"/>
              </w:rPr>
            </w:pPr>
            <w:r w:rsidRPr="00B26FD3">
              <w:rPr>
                <w:rFonts w:cs="Arial"/>
                <w:bCs/>
                <w:szCs w:val="24"/>
              </w:rPr>
              <w:t>60-64</w:t>
            </w:r>
          </w:p>
        </w:tc>
        <w:tc>
          <w:tcPr>
            <w:tcW w:w="1138" w:type="dxa"/>
            <w:shd w:val="clear" w:color="auto" w:fill="DEEAF6"/>
          </w:tcPr>
          <w:p w14:paraId="4445837C" w14:textId="77777777" w:rsidR="00051123" w:rsidRPr="00B26FD3" w:rsidRDefault="00051123" w:rsidP="007A6EDD">
            <w:pPr>
              <w:rPr>
                <w:rFonts w:cs="Arial"/>
                <w:bCs/>
                <w:szCs w:val="24"/>
              </w:rPr>
            </w:pPr>
            <w:r w:rsidRPr="00B26FD3">
              <w:rPr>
                <w:rFonts w:cs="Arial"/>
                <w:bCs/>
                <w:szCs w:val="24"/>
              </w:rPr>
              <w:t>663</w:t>
            </w:r>
          </w:p>
        </w:tc>
        <w:tc>
          <w:tcPr>
            <w:tcW w:w="1128" w:type="dxa"/>
            <w:shd w:val="clear" w:color="auto" w:fill="DEEAF6"/>
          </w:tcPr>
          <w:p w14:paraId="39D1FF71" w14:textId="77777777" w:rsidR="00051123" w:rsidRPr="00B26FD3" w:rsidRDefault="00051123" w:rsidP="007A6EDD">
            <w:pPr>
              <w:rPr>
                <w:rFonts w:cs="Arial"/>
                <w:bCs/>
                <w:szCs w:val="24"/>
              </w:rPr>
            </w:pPr>
            <w:r w:rsidRPr="00B26FD3">
              <w:rPr>
                <w:rFonts w:cs="Arial"/>
                <w:bCs/>
                <w:szCs w:val="24"/>
              </w:rPr>
              <w:t>11.30</w:t>
            </w:r>
          </w:p>
        </w:tc>
      </w:tr>
      <w:tr w:rsidR="00051123" w:rsidRPr="00B26FD3" w14:paraId="5D1A1DC6" w14:textId="77777777" w:rsidTr="00DC64BB">
        <w:trPr>
          <w:jc w:val="center"/>
        </w:trPr>
        <w:tc>
          <w:tcPr>
            <w:tcW w:w="1999" w:type="dxa"/>
            <w:shd w:val="clear" w:color="auto" w:fill="auto"/>
          </w:tcPr>
          <w:p w14:paraId="11C93083" w14:textId="77777777" w:rsidR="00051123" w:rsidRPr="00B26FD3" w:rsidRDefault="00051123" w:rsidP="007A6EDD">
            <w:pPr>
              <w:rPr>
                <w:rFonts w:cs="Arial"/>
                <w:b/>
                <w:bCs/>
                <w:szCs w:val="24"/>
              </w:rPr>
            </w:pPr>
            <w:r w:rsidRPr="00B26FD3">
              <w:rPr>
                <w:rFonts w:cs="Arial"/>
                <w:b/>
                <w:bCs/>
                <w:szCs w:val="24"/>
              </w:rPr>
              <w:t>65+</w:t>
            </w:r>
          </w:p>
        </w:tc>
        <w:tc>
          <w:tcPr>
            <w:tcW w:w="1179" w:type="dxa"/>
            <w:shd w:val="clear" w:color="auto" w:fill="auto"/>
          </w:tcPr>
          <w:p w14:paraId="6E56BF98" w14:textId="77777777" w:rsidR="00051123" w:rsidRPr="00B26FD3" w:rsidRDefault="00051123" w:rsidP="007A6EDD">
            <w:pPr>
              <w:rPr>
                <w:rFonts w:cs="Arial"/>
                <w:color w:val="000000"/>
                <w:szCs w:val="24"/>
              </w:rPr>
            </w:pPr>
            <w:r w:rsidRPr="00B26FD3">
              <w:rPr>
                <w:rFonts w:cs="Arial"/>
                <w:bCs/>
                <w:szCs w:val="24"/>
              </w:rPr>
              <w:t>252</w:t>
            </w:r>
          </w:p>
        </w:tc>
        <w:tc>
          <w:tcPr>
            <w:tcW w:w="1132" w:type="dxa"/>
            <w:shd w:val="clear" w:color="auto" w:fill="auto"/>
          </w:tcPr>
          <w:p w14:paraId="1101184B" w14:textId="77777777" w:rsidR="00051123" w:rsidRPr="00B26FD3" w:rsidRDefault="00051123" w:rsidP="007A6EDD">
            <w:pPr>
              <w:rPr>
                <w:rFonts w:cs="Arial"/>
                <w:szCs w:val="24"/>
              </w:rPr>
            </w:pPr>
            <w:r w:rsidRPr="00B26FD3">
              <w:rPr>
                <w:rFonts w:cs="Arial"/>
                <w:bCs/>
                <w:szCs w:val="24"/>
              </w:rPr>
              <w:t>4.3</w:t>
            </w:r>
          </w:p>
        </w:tc>
        <w:tc>
          <w:tcPr>
            <w:tcW w:w="2286" w:type="dxa"/>
            <w:shd w:val="clear" w:color="auto" w:fill="auto"/>
          </w:tcPr>
          <w:p w14:paraId="720DA246" w14:textId="77777777" w:rsidR="00051123" w:rsidRPr="00B26FD3" w:rsidRDefault="00051123" w:rsidP="007A6EDD">
            <w:pPr>
              <w:rPr>
                <w:rFonts w:cs="Arial"/>
                <w:bCs/>
                <w:szCs w:val="24"/>
              </w:rPr>
            </w:pPr>
            <w:r w:rsidRPr="00B26FD3">
              <w:rPr>
                <w:rFonts w:cs="Arial"/>
                <w:bCs/>
                <w:szCs w:val="24"/>
              </w:rPr>
              <w:t>65+</w:t>
            </w:r>
          </w:p>
        </w:tc>
        <w:tc>
          <w:tcPr>
            <w:tcW w:w="1138" w:type="dxa"/>
            <w:shd w:val="clear" w:color="auto" w:fill="auto"/>
          </w:tcPr>
          <w:p w14:paraId="10175E01" w14:textId="77777777" w:rsidR="00051123" w:rsidRPr="00B26FD3" w:rsidRDefault="00051123" w:rsidP="007A6EDD">
            <w:pPr>
              <w:rPr>
                <w:rFonts w:cs="Arial"/>
                <w:bCs/>
                <w:szCs w:val="24"/>
              </w:rPr>
            </w:pPr>
            <w:r w:rsidRPr="00B26FD3">
              <w:rPr>
                <w:rFonts w:cs="Arial"/>
                <w:bCs/>
                <w:szCs w:val="24"/>
              </w:rPr>
              <w:t>233</w:t>
            </w:r>
          </w:p>
        </w:tc>
        <w:tc>
          <w:tcPr>
            <w:tcW w:w="1128" w:type="dxa"/>
            <w:shd w:val="clear" w:color="auto" w:fill="auto"/>
          </w:tcPr>
          <w:p w14:paraId="6B7E0887" w14:textId="77777777" w:rsidR="00051123" w:rsidRPr="00B26FD3" w:rsidRDefault="00051123" w:rsidP="007A6EDD">
            <w:pPr>
              <w:rPr>
                <w:rFonts w:cs="Arial"/>
                <w:bCs/>
                <w:szCs w:val="24"/>
              </w:rPr>
            </w:pPr>
            <w:r w:rsidRPr="00B26FD3">
              <w:rPr>
                <w:rFonts w:cs="Arial"/>
                <w:bCs/>
                <w:szCs w:val="24"/>
              </w:rPr>
              <w:t>3.97</w:t>
            </w:r>
          </w:p>
        </w:tc>
      </w:tr>
    </w:tbl>
    <w:p w14:paraId="24A40807" w14:textId="77777777" w:rsidR="00051123" w:rsidRPr="00B26FD3" w:rsidRDefault="00051123" w:rsidP="00E72183">
      <w:pPr>
        <w:pStyle w:val="BodyTextIndent2"/>
        <w:ind w:left="0" w:firstLine="0"/>
        <w:rPr>
          <w:rFonts w:cs="Arial"/>
          <w:szCs w:val="24"/>
        </w:rPr>
      </w:pPr>
    </w:p>
    <w:p w14:paraId="100C869D" w14:textId="77777777" w:rsidR="0091625C" w:rsidRPr="00B26FD3" w:rsidRDefault="0091625C" w:rsidP="004A2B9F">
      <w:pPr>
        <w:pStyle w:val="BodyTextIndent2"/>
        <w:ind w:left="0" w:firstLine="0"/>
        <w:rPr>
          <w:rFonts w:cs="Arial"/>
          <w:szCs w:val="24"/>
        </w:rPr>
      </w:pPr>
      <w:r w:rsidRPr="00B26FD3">
        <w:rPr>
          <w:rFonts w:cs="Arial"/>
          <w:szCs w:val="24"/>
        </w:rPr>
        <w:t xml:space="preserve">The percentage split across all age groups has remained static across both years. The highest percentage of employees remain clustered in the age groups 50-59. </w:t>
      </w:r>
    </w:p>
    <w:p w14:paraId="4B94F4A6" w14:textId="77777777" w:rsidR="0091625C" w:rsidRPr="00B26FD3" w:rsidRDefault="0091625C" w:rsidP="0091625C">
      <w:pPr>
        <w:pStyle w:val="BodyTextIndent2"/>
        <w:rPr>
          <w:rFonts w:cs="Arial"/>
          <w:szCs w:val="24"/>
        </w:rPr>
      </w:pPr>
    </w:p>
    <w:p w14:paraId="2C7A6650" w14:textId="781FE638" w:rsidR="0091625C" w:rsidRPr="00B26FD3" w:rsidRDefault="0091625C" w:rsidP="008251C1">
      <w:pPr>
        <w:pStyle w:val="BodyTextIndent2"/>
        <w:ind w:left="0" w:firstLine="0"/>
        <w:rPr>
          <w:rFonts w:cs="Arial"/>
          <w:szCs w:val="24"/>
        </w:rPr>
      </w:pPr>
      <w:r w:rsidRPr="00B26FD3">
        <w:rPr>
          <w:rFonts w:cs="Arial"/>
          <w:szCs w:val="24"/>
        </w:rPr>
        <w:lastRenderedPageBreak/>
        <w:t xml:space="preserve">Over 50% of the workforce have more than 10 years’ service; this suggests that employees are likely to remain with the Council for a considerable time and, given the commitment to local, sustainable employment, this is both expected and welcomed. The workforce planning framework will ensure that appropriate actions continue to be taken to build resilience considering the age profile. </w:t>
      </w:r>
    </w:p>
    <w:p w14:paraId="52DF3B3A" w14:textId="77777777" w:rsidR="00051123" w:rsidRPr="00B26FD3" w:rsidRDefault="00051123" w:rsidP="00E72183">
      <w:pPr>
        <w:pStyle w:val="BodyTextIndent2"/>
        <w:ind w:left="0" w:firstLine="0"/>
        <w:rPr>
          <w:rFonts w:cs="Arial"/>
          <w:szCs w:val="24"/>
        </w:rPr>
      </w:pPr>
    </w:p>
    <w:p w14:paraId="0878BB26" w14:textId="77777777" w:rsidR="00051123" w:rsidRPr="00B26FD3" w:rsidRDefault="00051123" w:rsidP="00E72183">
      <w:pPr>
        <w:pStyle w:val="BodyTextIndent2"/>
        <w:ind w:left="0" w:firstLine="0"/>
        <w:rPr>
          <w:rFonts w:cs="Arial"/>
          <w:szCs w:val="24"/>
        </w:rPr>
      </w:pPr>
    </w:p>
    <w:p w14:paraId="7A7E55BD" w14:textId="77777777" w:rsidR="00051123" w:rsidRPr="00B26FD3" w:rsidRDefault="00051123" w:rsidP="00E72183">
      <w:pPr>
        <w:pStyle w:val="BodyTextIndent2"/>
        <w:ind w:left="0" w:firstLine="0"/>
        <w:rPr>
          <w:rFonts w:cs="Arial"/>
          <w:szCs w:val="24"/>
        </w:rPr>
      </w:pPr>
    </w:p>
    <w:p w14:paraId="666473ED" w14:textId="77777777" w:rsidR="00CC02FC" w:rsidRPr="00B26FD3" w:rsidRDefault="00CC02FC" w:rsidP="006375BB">
      <w:pPr>
        <w:pStyle w:val="BodyTextIndent2"/>
        <w:rPr>
          <w:rFonts w:cs="Arial"/>
          <w:b/>
          <w:bCs/>
          <w:szCs w:val="24"/>
        </w:rPr>
      </w:pPr>
      <w:r w:rsidRPr="00B26FD3">
        <w:rPr>
          <w:rFonts w:cs="Arial"/>
          <w:b/>
          <w:bCs/>
          <w:szCs w:val="24"/>
        </w:rPr>
        <w:t>Disability</w:t>
      </w:r>
    </w:p>
    <w:p w14:paraId="36C03B91" w14:textId="77777777" w:rsidR="00E768A1" w:rsidRPr="00B26FD3" w:rsidRDefault="00E768A1" w:rsidP="006375BB">
      <w:pPr>
        <w:pStyle w:val="BodyTextIndent2"/>
        <w:rPr>
          <w:rFonts w:cs="Arial"/>
          <w:b/>
          <w:szCs w:val="24"/>
        </w:rPr>
      </w:pPr>
    </w:p>
    <w:p w14:paraId="058A623B" w14:textId="77777777" w:rsidR="007A47EA" w:rsidRPr="00B26FD3" w:rsidRDefault="007A47EA" w:rsidP="00DC64BB">
      <w:pPr>
        <w:pStyle w:val="BodyTextIndent2"/>
        <w:rPr>
          <w:rFonts w:cs="Arial"/>
          <w:szCs w:val="24"/>
        </w:rPr>
      </w:pPr>
      <w:r w:rsidRPr="00B26FD3">
        <w:rPr>
          <w:rFonts w:cs="Arial"/>
          <w:szCs w:val="24"/>
        </w:rPr>
        <w:t>Table 3 Disability Profile</w:t>
      </w:r>
    </w:p>
    <w:tbl>
      <w:tblPr>
        <w:tblW w:w="923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04"/>
        <w:gridCol w:w="1276"/>
        <w:gridCol w:w="1842"/>
        <w:gridCol w:w="1134"/>
        <w:gridCol w:w="1015"/>
        <w:gridCol w:w="1962"/>
      </w:tblGrid>
      <w:tr w:rsidR="007A47EA" w:rsidRPr="00B26FD3" w14:paraId="5B956665" w14:textId="77777777" w:rsidTr="00DC64BB">
        <w:tc>
          <w:tcPr>
            <w:tcW w:w="5122" w:type="dxa"/>
            <w:gridSpan w:val="3"/>
            <w:shd w:val="solid" w:color="000080" w:fill="FFFFFF"/>
          </w:tcPr>
          <w:p w14:paraId="28E72AAE" w14:textId="77777777" w:rsidR="007A47EA" w:rsidRPr="00B26FD3" w:rsidRDefault="007A47EA" w:rsidP="007A6EDD">
            <w:pPr>
              <w:spacing w:line="272" w:lineRule="auto"/>
              <w:ind w:right="440"/>
              <w:rPr>
                <w:rFonts w:eastAsia="Arial" w:cs="Arial"/>
                <w:b/>
                <w:bCs/>
                <w:color w:val="FFFFFF"/>
                <w:szCs w:val="24"/>
              </w:rPr>
            </w:pPr>
            <w:r w:rsidRPr="00B26FD3">
              <w:rPr>
                <w:rFonts w:eastAsia="Arial" w:cs="Arial"/>
                <w:b/>
                <w:bCs/>
                <w:color w:val="FFFFFF"/>
                <w:szCs w:val="24"/>
              </w:rPr>
              <w:t>21/22</w:t>
            </w:r>
          </w:p>
        </w:tc>
        <w:tc>
          <w:tcPr>
            <w:tcW w:w="4111" w:type="dxa"/>
            <w:gridSpan w:val="3"/>
            <w:shd w:val="solid" w:color="000080" w:fill="FFFFFF"/>
          </w:tcPr>
          <w:p w14:paraId="475D265C" w14:textId="77777777" w:rsidR="007A47EA" w:rsidRPr="00B26FD3" w:rsidRDefault="007A47EA" w:rsidP="007A6EDD">
            <w:pPr>
              <w:spacing w:line="272" w:lineRule="auto"/>
              <w:ind w:right="440"/>
              <w:rPr>
                <w:rFonts w:eastAsia="Arial" w:cs="Arial"/>
                <w:b/>
                <w:bCs/>
                <w:color w:val="FFFFFF"/>
                <w:szCs w:val="24"/>
              </w:rPr>
            </w:pPr>
            <w:r w:rsidRPr="00B26FD3">
              <w:rPr>
                <w:rFonts w:eastAsia="Arial" w:cs="Arial"/>
                <w:b/>
                <w:bCs/>
                <w:color w:val="FFFFFF"/>
                <w:szCs w:val="24"/>
              </w:rPr>
              <w:t>22/23</w:t>
            </w:r>
          </w:p>
        </w:tc>
      </w:tr>
      <w:tr w:rsidR="007A47EA" w:rsidRPr="00B26FD3" w14:paraId="58C94F77" w14:textId="77777777" w:rsidTr="00DC64BB">
        <w:tc>
          <w:tcPr>
            <w:tcW w:w="2004" w:type="dxa"/>
            <w:shd w:val="clear" w:color="auto" w:fill="auto"/>
          </w:tcPr>
          <w:p w14:paraId="0D861BC4" w14:textId="77777777" w:rsidR="007A47EA" w:rsidRPr="00B26FD3" w:rsidRDefault="007A47EA" w:rsidP="007A6EDD">
            <w:pPr>
              <w:spacing w:line="272" w:lineRule="auto"/>
              <w:ind w:right="34"/>
              <w:rPr>
                <w:rFonts w:eastAsia="Arial" w:cs="Arial"/>
                <w:szCs w:val="24"/>
              </w:rPr>
            </w:pPr>
            <w:r w:rsidRPr="00B26FD3">
              <w:rPr>
                <w:rFonts w:eastAsia="Arial" w:cs="Arial"/>
                <w:szCs w:val="24"/>
              </w:rPr>
              <w:t>% Yes</w:t>
            </w:r>
          </w:p>
        </w:tc>
        <w:tc>
          <w:tcPr>
            <w:tcW w:w="1276" w:type="dxa"/>
            <w:shd w:val="clear" w:color="auto" w:fill="auto"/>
          </w:tcPr>
          <w:p w14:paraId="6CE3F755" w14:textId="77777777" w:rsidR="007A47EA" w:rsidRPr="00B26FD3" w:rsidRDefault="007A47EA" w:rsidP="007A6EDD">
            <w:pPr>
              <w:spacing w:line="272" w:lineRule="auto"/>
              <w:ind w:right="34"/>
              <w:rPr>
                <w:rFonts w:eastAsia="Arial" w:cs="Arial"/>
                <w:szCs w:val="24"/>
              </w:rPr>
            </w:pPr>
            <w:r w:rsidRPr="00B26FD3">
              <w:rPr>
                <w:rFonts w:eastAsia="Arial" w:cs="Arial"/>
                <w:szCs w:val="24"/>
              </w:rPr>
              <w:t>% No</w:t>
            </w:r>
          </w:p>
        </w:tc>
        <w:tc>
          <w:tcPr>
            <w:tcW w:w="1842" w:type="dxa"/>
            <w:shd w:val="clear" w:color="auto" w:fill="auto"/>
          </w:tcPr>
          <w:p w14:paraId="00945C83" w14:textId="77777777" w:rsidR="007A47EA" w:rsidRPr="00B26FD3" w:rsidRDefault="007A47EA" w:rsidP="007A6EDD">
            <w:pPr>
              <w:spacing w:line="272" w:lineRule="auto"/>
              <w:rPr>
                <w:rFonts w:eastAsia="Arial" w:cs="Arial"/>
                <w:szCs w:val="24"/>
              </w:rPr>
            </w:pPr>
            <w:r w:rsidRPr="00B26FD3">
              <w:rPr>
                <w:rFonts w:eastAsia="Arial" w:cs="Arial"/>
                <w:szCs w:val="24"/>
              </w:rPr>
              <w:t>% Not known</w:t>
            </w:r>
          </w:p>
        </w:tc>
        <w:tc>
          <w:tcPr>
            <w:tcW w:w="1134" w:type="dxa"/>
            <w:shd w:val="clear" w:color="auto" w:fill="auto"/>
          </w:tcPr>
          <w:p w14:paraId="56ADBEF7" w14:textId="77777777" w:rsidR="007A47EA" w:rsidRPr="00B26FD3" w:rsidRDefault="007A47EA" w:rsidP="007A6EDD">
            <w:pPr>
              <w:spacing w:line="272" w:lineRule="auto"/>
              <w:rPr>
                <w:rFonts w:eastAsia="Arial" w:cs="Arial"/>
                <w:szCs w:val="24"/>
              </w:rPr>
            </w:pPr>
            <w:r w:rsidRPr="00B26FD3">
              <w:rPr>
                <w:rFonts w:eastAsia="Arial" w:cs="Arial"/>
                <w:szCs w:val="24"/>
              </w:rPr>
              <w:t>% Yes</w:t>
            </w:r>
          </w:p>
        </w:tc>
        <w:tc>
          <w:tcPr>
            <w:tcW w:w="1015" w:type="dxa"/>
            <w:shd w:val="clear" w:color="auto" w:fill="auto"/>
          </w:tcPr>
          <w:p w14:paraId="6283FE78" w14:textId="77777777" w:rsidR="007A47EA" w:rsidRPr="00B26FD3" w:rsidRDefault="007A47EA" w:rsidP="007A6EDD">
            <w:pPr>
              <w:spacing w:line="272" w:lineRule="auto"/>
              <w:rPr>
                <w:rFonts w:eastAsia="Arial" w:cs="Arial"/>
                <w:szCs w:val="24"/>
              </w:rPr>
            </w:pPr>
            <w:r w:rsidRPr="00B26FD3">
              <w:rPr>
                <w:rFonts w:eastAsia="Arial" w:cs="Arial"/>
                <w:szCs w:val="24"/>
              </w:rPr>
              <w:t>% No</w:t>
            </w:r>
          </w:p>
        </w:tc>
        <w:tc>
          <w:tcPr>
            <w:tcW w:w="1962" w:type="dxa"/>
            <w:shd w:val="clear" w:color="auto" w:fill="auto"/>
          </w:tcPr>
          <w:p w14:paraId="7CC626BE" w14:textId="77777777" w:rsidR="007A47EA" w:rsidRPr="00B26FD3" w:rsidRDefault="007A47EA" w:rsidP="007A6EDD">
            <w:pPr>
              <w:spacing w:line="272" w:lineRule="auto"/>
              <w:ind w:right="175"/>
              <w:rPr>
                <w:rFonts w:eastAsia="Arial" w:cs="Arial"/>
                <w:szCs w:val="24"/>
              </w:rPr>
            </w:pPr>
            <w:r w:rsidRPr="00B26FD3">
              <w:rPr>
                <w:rFonts w:eastAsia="Arial" w:cs="Arial"/>
                <w:szCs w:val="24"/>
              </w:rPr>
              <w:t>% Not known</w:t>
            </w:r>
          </w:p>
        </w:tc>
      </w:tr>
      <w:tr w:rsidR="007A47EA" w:rsidRPr="00B26FD3" w14:paraId="623EF8DC" w14:textId="77777777" w:rsidTr="00DC64BB">
        <w:trPr>
          <w:trHeight w:val="79"/>
        </w:trPr>
        <w:tc>
          <w:tcPr>
            <w:tcW w:w="2004" w:type="dxa"/>
            <w:shd w:val="clear" w:color="auto" w:fill="auto"/>
          </w:tcPr>
          <w:p w14:paraId="3DFA7F97" w14:textId="77777777" w:rsidR="007A47EA" w:rsidRPr="00B26FD3" w:rsidRDefault="007A47EA" w:rsidP="007A6EDD">
            <w:pPr>
              <w:rPr>
                <w:rFonts w:cs="Arial"/>
                <w:color w:val="000000"/>
                <w:szCs w:val="24"/>
              </w:rPr>
            </w:pPr>
            <w:r w:rsidRPr="00B26FD3">
              <w:rPr>
                <w:rFonts w:cs="Arial"/>
                <w:color w:val="000000"/>
                <w:szCs w:val="24"/>
              </w:rPr>
              <w:t xml:space="preserve">   1.38</w:t>
            </w:r>
          </w:p>
        </w:tc>
        <w:tc>
          <w:tcPr>
            <w:tcW w:w="1276" w:type="dxa"/>
            <w:shd w:val="clear" w:color="auto" w:fill="auto"/>
          </w:tcPr>
          <w:p w14:paraId="4DFDAB42" w14:textId="77777777" w:rsidR="007A47EA" w:rsidRPr="00B26FD3" w:rsidRDefault="007A47EA" w:rsidP="007A6EDD">
            <w:pPr>
              <w:rPr>
                <w:rFonts w:cs="Arial"/>
                <w:color w:val="000000"/>
                <w:szCs w:val="24"/>
              </w:rPr>
            </w:pPr>
            <w:r w:rsidRPr="00B26FD3">
              <w:rPr>
                <w:rFonts w:cs="Arial"/>
                <w:color w:val="000000"/>
                <w:szCs w:val="24"/>
              </w:rPr>
              <w:t xml:space="preserve">  48</w:t>
            </w:r>
          </w:p>
        </w:tc>
        <w:tc>
          <w:tcPr>
            <w:tcW w:w="1842" w:type="dxa"/>
            <w:shd w:val="clear" w:color="auto" w:fill="auto"/>
          </w:tcPr>
          <w:p w14:paraId="179FCFEE" w14:textId="77777777" w:rsidR="007A47EA" w:rsidRPr="00B26FD3" w:rsidRDefault="007A47EA" w:rsidP="007A6EDD">
            <w:pPr>
              <w:rPr>
                <w:rFonts w:cs="Arial"/>
                <w:color w:val="000000"/>
                <w:szCs w:val="24"/>
              </w:rPr>
            </w:pPr>
            <w:r w:rsidRPr="00B26FD3">
              <w:rPr>
                <w:rFonts w:cs="Arial"/>
                <w:color w:val="000000"/>
                <w:szCs w:val="24"/>
              </w:rPr>
              <w:t xml:space="preserve"> 50.62</w:t>
            </w:r>
          </w:p>
        </w:tc>
        <w:tc>
          <w:tcPr>
            <w:tcW w:w="1134" w:type="dxa"/>
            <w:shd w:val="clear" w:color="auto" w:fill="auto"/>
          </w:tcPr>
          <w:p w14:paraId="68F8A5D7" w14:textId="77777777" w:rsidR="007A47EA" w:rsidRPr="00B26FD3" w:rsidRDefault="007A47EA" w:rsidP="007A6EDD">
            <w:pPr>
              <w:rPr>
                <w:rFonts w:cs="Arial"/>
                <w:color w:val="000000"/>
                <w:szCs w:val="24"/>
              </w:rPr>
            </w:pPr>
            <w:r w:rsidRPr="00B26FD3">
              <w:rPr>
                <w:rFonts w:cs="Arial"/>
                <w:color w:val="000000"/>
                <w:szCs w:val="24"/>
              </w:rPr>
              <w:t>1.28</w:t>
            </w:r>
          </w:p>
        </w:tc>
        <w:tc>
          <w:tcPr>
            <w:tcW w:w="1015" w:type="dxa"/>
            <w:shd w:val="clear" w:color="auto" w:fill="auto"/>
          </w:tcPr>
          <w:p w14:paraId="25FF14C8" w14:textId="77777777" w:rsidR="007A47EA" w:rsidRPr="00B26FD3" w:rsidRDefault="007A47EA" w:rsidP="007A6EDD">
            <w:pPr>
              <w:rPr>
                <w:rFonts w:cs="Arial"/>
                <w:color w:val="000000"/>
                <w:szCs w:val="24"/>
              </w:rPr>
            </w:pPr>
            <w:r w:rsidRPr="00B26FD3">
              <w:rPr>
                <w:rFonts w:cs="Arial"/>
                <w:color w:val="000000"/>
                <w:szCs w:val="24"/>
              </w:rPr>
              <w:t>51</w:t>
            </w:r>
          </w:p>
        </w:tc>
        <w:tc>
          <w:tcPr>
            <w:tcW w:w="1962" w:type="dxa"/>
            <w:shd w:val="clear" w:color="auto" w:fill="auto"/>
          </w:tcPr>
          <w:p w14:paraId="45CCF0CE" w14:textId="77777777" w:rsidR="007A47EA" w:rsidRPr="00B26FD3" w:rsidRDefault="007A47EA" w:rsidP="007A6EDD">
            <w:pPr>
              <w:rPr>
                <w:rFonts w:cs="Arial"/>
                <w:color w:val="000000"/>
                <w:szCs w:val="24"/>
              </w:rPr>
            </w:pPr>
            <w:r w:rsidRPr="00B26FD3">
              <w:rPr>
                <w:rFonts w:cs="Arial"/>
                <w:color w:val="000000"/>
                <w:szCs w:val="24"/>
              </w:rPr>
              <w:t>47%</w:t>
            </w:r>
          </w:p>
        </w:tc>
      </w:tr>
    </w:tbl>
    <w:p w14:paraId="0A97C60B" w14:textId="77777777" w:rsidR="00F323E7" w:rsidRPr="00B26FD3" w:rsidRDefault="00F323E7" w:rsidP="006375BB">
      <w:pPr>
        <w:pStyle w:val="BodyTextIndent2"/>
        <w:ind w:left="1418" w:hanging="709"/>
        <w:rPr>
          <w:rFonts w:cs="Arial"/>
          <w:szCs w:val="24"/>
        </w:rPr>
      </w:pPr>
    </w:p>
    <w:p w14:paraId="517534F7" w14:textId="77777777" w:rsidR="007A47EA" w:rsidRPr="00B26FD3" w:rsidRDefault="007A47EA" w:rsidP="008251C1">
      <w:pPr>
        <w:pStyle w:val="BodyTextIndent2"/>
        <w:ind w:left="0" w:firstLine="0"/>
        <w:rPr>
          <w:rFonts w:cs="Arial"/>
          <w:szCs w:val="24"/>
        </w:rPr>
      </w:pPr>
      <w:r w:rsidRPr="00B26FD3">
        <w:rPr>
          <w:rFonts w:cs="Arial"/>
          <w:szCs w:val="24"/>
        </w:rPr>
        <w:t>The disability profile has decreased by 1% from the previous year. The proportion of ‘not known’ has increased by 3.62% which suggests that a fewer number of employees are willing to disclose this information.</w:t>
      </w:r>
    </w:p>
    <w:p w14:paraId="187DC432" w14:textId="77777777" w:rsidR="007A47EA" w:rsidRPr="00B26FD3" w:rsidRDefault="007A47EA" w:rsidP="008251C1">
      <w:pPr>
        <w:pStyle w:val="BodyTextIndent2"/>
        <w:ind w:left="0" w:firstLine="0"/>
        <w:rPr>
          <w:rFonts w:cs="Arial"/>
          <w:szCs w:val="24"/>
        </w:rPr>
      </w:pPr>
    </w:p>
    <w:p w14:paraId="2BDC6B30" w14:textId="7C8171E2" w:rsidR="007A47EA" w:rsidRPr="00B26FD3" w:rsidRDefault="007A47EA" w:rsidP="008251C1">
      <w:pPr>
        <w:pStyle w:val="BodyTextIndent2"/>
        <w:ind w:left="0" w:firstLine="0"/>
        <w:rPr>
          <w:rFonts w:cs="Arial"/>
          <w:szCs w:val="24"/>
        </w:rPr>
      </w:pPr>
      <w:r w:rsidRPr="00B26FD3">
        <w:rPr>
          <w:rFonts w:cs="Arial"/>
          <w:szCs w:val="24"/>
        </w:rPr>
        <w:t>In West Dunbartonshire, 23.1% of the population reported having long-term activity-limiting health problems or disabilities in the 2011 census. However, this percentage is not limited to those of working age and is therefore not directly comparable to the workforce profile, although useful as context.</w:t>
      </w:r>
    </w:p>
    <w:p w14:paraId="4208CCAE" w14:textId="77777777" w:rsidR="007A47EA" w:rsidRPr="00B26FD3" w:rsidRDefault="007A47EA" w:rsidP="007A47EA">
      <w:pPr>
        <w:pStyle w:val="BodyTextIndent2"/>
        <w:ind w:firstLine="0"/>
        <w:rPr>
          <w:rFonts w:cs="Arial"/>
          <w:szCs w:val="24"/>
        </w:rPr>
      </w:pPr>
    </w:p>
    <w:p w14:paraId="66A10A8C" w14:textId="4C009D93" w:rsidR="007A47EA" w:rsidRPr="00B26FD3" w:rsidRDefault="007A47EA" w:rsidP="008251C1">
      <w:pPr>
        <w:pStyle w:val="BodyTextIndent2"/>
        <w:ind w:left="0" w:firstLine="0"/>
        <w:rPr>
          <w:rFonts w:cs="Arial"/>
          <w:color w:val="333333"/>
          <w:szCs w:val="24"/>
          <w:lang w:val="en"/>
        </w:rPr>
      </w:pPr>
      <w:r w:rsidRPr="00B26FD3">
        <w:rPr>
          <w:rFonts w:cs="Arial"/>
          <w:szCs w:val="24"/>
        </w:rPr>
        <w:t>The Council is a disability confident employer and</w:t>
      </w:r>
      <w:r w:rsidRPr="00B26FD3">
        <w:rPr>
          <w:rFonts w:cs="Arial"/>
          <w:szCs w:val="24"/>
          <w:lang w:val="en-US"/>
        </w:rPr>
        <w:t xml:space="preserve"> aims to build manager knowledge on how best to support candidates at the recruitment stage and throughout the employee lifecycle, to ensure that the workforce profile truly reflects its employees.</w:t>
      </w:r>
      <w:r w:rsidRPr="00B26FD3">
        <w:rPr>
          <w:rFonts w:cs="Arial"/>
          <w:szCs w:val="24"/>
        </w:rPr>
        <w:t xml:space="preserve"> </w:t>
      </w:r>
      <w:r w:rsidRPr="00B26FD3">
        <w:rPr>
          <w:rFonts w:cs="Arial"/>
          <w:szCs w:val="24"/>
          <w:lang w:val="en"/>
        </w:rPr>
        <w:t>The Council will continue to follow best practice in this area to enhance the work that has already been undertaken to support disabled people to enter and remain in employment.</w:t>
      </w:r>
      <w:r w:rsidRPr="00B26FD3">
        <w:rPr>
          <w:rFonts w:cs="Arial"/>
          <w:color w:val="333333"/>
          <w:szCs w:val="24"/>
          <w:lang w:val="en"/>
        </w:rPr>
        <w:t xml:space="preserve"> </w:t>
      </w:r>
    </w:p>
    <w:p w14:paraId="06A475FB" w14:textId="77777777" w:rsidR="00705E61" w:rsidRPr="00B26FD3" w:rsidRDefault="00705E61" w:rsidP="006375BB">
      <w:pPr>
        <w:pStyle w:val="BodyTextIndent2"/>
        <w:ind w:left="1418" w:hanging="709"/>
        <w:rPr>
          <w:rFonts w:cs="Arial"/>
          <w:szCs w:val="24"/>
          <w:lang w:val="en"/>
        </w:rPr>
      </w:pPr>
    </w:p>
    <w:p w14:paraId="6E4EE058" w14:textId="77777777" w:rsidR="00CC02FC" w:rsidRPr="00B26FD3" w:rsidRDefault="00CC02FC" w:rsidP="006375BB">
      <w:pPr>
        <w:pStyle w:val="BodyTextIndent2"/>
        <w:rPr>
          <w:rFonts w:cs="Arial"/>
          <w:b/>
          <w:bCs/>
          <w:szCs w:val="24"/>
        </w:rPr>
      </w:pPr>
      <w:r w:rsidRPr="00B26FD3">
        <w:rPr>
          <w:rFonts w:cs="Arial"/>
          <w:b/>
          <w:bCs/>
          <w:szCs w:val="24"/>
        </w:rPr>
        <w:t xml:space="preserve">Race </w:t>
      </w:r>
    </w:p>
    <w:p w14:paraId="630178B7" w14:textId="77777777" w:rsidR="00E768A1" w:rsidRPr="00B26FD3" w:rsidRDefault="00E768A1" w:rsidP="006375BB">
      <w:pPr>
        <w:pStyle w:val="BodyTextIndent2"/>
        <w:rPr>
          <w:rFonts w:cs="Arial"/>
          <w:szCs w:val="24"/>
        </w:rPr>
      </w:pPr>
    </w:p>
    <w:p w14:paraId="1D9FF0D0" w14:textId="77777777" w:rsidR="000C0771" w:rsidRPr="00B26FD3" w:rsidRDefault="000C0771" w:rsidP="00DC64BB">
      <w:pPr>
        <w:pStyle w:val="BodyTextIndent2"/>
        <w:rPr>
          <w:rFonts w:cs="Arial"/>
          <w:szCs w:val="24"/>
        </w:rPr>
      </w:pPr>
      <w:r w:rsidRPr="00B26FD3">
        <w:rPr>
          <w:rFonts w:cs="Arial"/>
          <w:szCs w:val="24"/>
        </w:rPr>
        <w:t>Table 4 Race Profile</w:t>
      </w:r>
    </w:p>
    <w:tbl>
      <w:tblPr>
        <w:tblW w:w="9517"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04"/>
        <w:gridCol w:w="1134"/>
        <w:gridCol w:w="1701"/>
        <w:gridCol w:w="1055"/>
        <w:gridCol w:w="1377"/>
        <w:gridCol w:w="2246"/>
      </w:tblGrid>
      <w:tr w:rsidR="000C0771" w:rsidRPr="00B26FD3" w14:paraId="375FB57A" w14:textId="77777777" w:rsidTr="00DC64BB">
        <w:tc>
          <w:tcPr>
            <w:tcW w:w="4839" w:type="dxa"/>
            <w:gridSpan w:val="3"/>
            <w:shd w:val="solid" w:color="000080" w:fill="FFFFFF"/>
          </w:tcPr>
          <w:p w14:paraId="1BE62EBC" w14:textId="77777777" w:rsidR="000C0771" w:rsidRPr="00B26FD3" w:rsidRDefault="000C0771" w:rsidP="007A6EDD">
            <w:pPr>
              <w:spacing w:line="272" w:lineRule="auto"/>
              <w:ind w:right="440"/>
              <w:rPr>
                <w:rFonts w:eastAsia="Arial" w:cs="Arial"/>
                <w:b/>
                <w:bCs/>
                <w:color w:val="FFFFFF"/>
                <w:szCs w:val="24"/>
              </w:rPr>
            </w:pPr>
            <w:r w:rsidRPr="00B26FD3">
              <w:rPr>
                <w:rFonts w:eastAsia="Arial" w:cs="Arial"/>
                <w:b/>
                <w:bCs/>
                <w:color w:val="FFFFFF"/>
                <w:szCs w:val="24"/>
              </w:rPr>
              <w:t>2021/22</w:t>
            </w:r>
          </w:p>
        </w:tc>
        <w:tc>
          <w:tcPr>
            <w:tcW w:w="4678" w:type="dxa"/>
            <w:gridSpan w:val="3"/>
            <w:shd w:val="solid" w:color="000080" w:fill="FFFFFF"/>
          </w:tcPr>
          <w:p w14:paraId="689BAD99" w14:textId="77777777" w:rsidR="000C0771" w:rsidRPr="00B26FD3" w:rsidRDefault="000C0771" w:rsidP="007A6EDD">
            <w:pPr>
              <w:spacing w:line="272" w:lineRule="auto"/>
              <w:ind w:right="440"/>
              <w:rPr>
                <w:rFonts w:eastAsia="Arial" w:cs="Arial"/>
                <w:b/>
                <w:bCs/>
                <w:color w:val="FFFFFF"/>
                <w:szCs w:val="24"/>
              </w:rPr>
            </w:pPr>
            <w:r w:rsidRPr="00B26FD3">
              <w:rPr>
                <w:rFonts w:eastAsia="Arial" w:cs="Arial"/>
                <w:b/>
                <w:bCs/>
                <w:color w:val="FFFFFF"/>
                <w:szCs w:val="24"/>
              </w:rPr>
              <w:t>2022/23</w:t>
            </w:r>
          </w:p>
        </w:tc>
      </w:tr>
      <w:tr w:rsidR="000C0771" w:rsidRPr="00B26FD3" w14:paraId="5AC30844" w14:textId="77777777" w:rsidTr="00DC64BB">
        <w:tc>
          <w:tcPr>
            <w:tcW w:w="2004" w:type="dxa"/>
            <w:shd w:val="clear" w:color="auto" w:fill="auto"/>
          </w:tcPr>
          <w:p w14:paraId="6DC1DC90" w14:textId="4CB69A8F" w:rsidR="000C0771" w:rsidRPr="00B26FD3" w:rsidRDefault="000C0771" w:rsidP="007A6EDD">
            <w:pPr>
              <w:spacing w:line="272" w:lineRule="auto"/>
              <w:ind w:right="34"/>
              <w:rPr>
                <w:rFonts w:eastAsia="Arial" w:cs="Arial"/>
                <w:bCs/>
                <w:szCs w:val="24"/>
              </w:rPr>
            </w:pPr>
            <w:r w:rsidRPr="00B26FD3">
              <w:rPr>
                <w:rFonts w:eastAsia="Arial" w:cs="Arial"/>
                <w:bCs/>
                <w:szCs w:val="24"/>
              </w:rPr>
              <w:t xml:space="preserve">% </w:t>
            </w:r>
            <w:r w:rsidR="00E90EBE" w:rsidRPr="00B26FD3">
              <w:rPr>
                <w:rFonts w:eastAsia="Arial" w:cs="Arial"/>
                <w:bCs/>
                <w:szCs w:val="24"/>
              </w:rPr>
              <w:t>BME</w:t>
            </w:r>
          </w:p>
        </w:tc>
        <w:tc>
          <w:tcPr>
            <w:tcW w:w="1134" w:type="dxa"/>
            <w:shd w:val="clear" w:color="auto" w:fill="auto"/>
          </w:tcPr>
          <w:p w14:paraId="413778F3" w14:textId="77777777" w:rsidR="000C0771" w:rsidRPr="00B26FD3" w:rsidRDefault="000C0771" w:rsidP="007A6EDD">
            <w:pPr>
              <w:spacing w:line="272" w:lineRule="auto"/>
              <w:ind w:right="34"/>
              <w:rPr>
                <w:rFonts w:eastAsia="Arial" w:cs="Arial"/>
                <w:bCs/>
                <w:szCs w:val="24"/>
              </w:rPr>
            </w:pPr>
            <w:r w:rsidRPr="00B26FD3">
              <w:rPr>
                <w:rFonts w:eastAsia="Arial" w:cs="Arial"/>
                <w:bCs/>
                <w:szCs w:val="24"/>
              </w:rPr>
              <w:t>% White</w:t>
            </w:r>
          </w:p>
        </w:tc>
        <w:tc>
          <w:tcPr>
            <w:tcW w:w="1701" w:type="dxa"/>
            <w:shd w:val="clear" w:color="auto" w:fill="auto"/>
          </w:tcPr>
          <w:p w14:paraId="0827C6D7" w14:textId="77777777" w:rsidR="000C0771" w:rsidRPr="00B26FD3" w:rsidRDefault="000C0771" w:rsidP="007A6EDD">
            <w:pPr>
              <w:spacing w:line="272" w:lineRule="auto"/>
              <w:rPr>
                <w:rFonts w:eastAsia="Arial" w:cs="Arial"/>
                <w:bCs/>
                <w:szCs w:val="24"/>
              </w:rPr>
            </w:pPr>
            <w:r w:rsidRPr="00B26FD3">
              <w:rPr>
                <w:rFonts w:eastAsia="Arial" w:cs="Arial"/>
                <w:bCs/>
                <w:szCs w:val="24"/>
              </w:rPr>
              <w:t>% Not known</w:t>
            </w:r>
          </w:p>
        </w:tc>
        <w:tc>
          <w:tcPr>
            <w:tcW w:w="1055" w:type="dxa"/>
            <w:shd w:val="clear" w:color="auto" w:fill="auto"/>
          </w:tcPr>
          <w:p w14:paraId="7903E14C" w14:textId="0019D676" w:rsidR="000C0771" w:rsidRPr="00B26FD3" w:rsidRDefault="000C0771" w:rsidP="007A6EDD">
            <w:pPr>
              <w:spacing w:line="272" w:lineRule="auto"/>
              <w:rPr>
                <w:rFonts w:eastAsia="Arial" w:cs="Arial"/>
                <w:bCs/>
                <w:szCs w:val="24"/>
              </w:rPr>
            </w:pPr>
            <w:r w:rsidRPr="00B26FD3">
              <w:rPr>
                <w:rFonts w:eastAsia="Arial" w:cs="Arial"/>
                <w:bCs/>
                <w:szCs w:val="24"/>
              </w:rPr>
              <w:t xml:space="preserve">% </w:t>
            </w:r>
            <w:r w:rsidR="00E90EBE" w:rsidRPr="00B26FD3">
              <w:rPr>
                <w:rFonts w:eastAsia="Arial" w:cs="Arial"/>
                <w:bCs/>
                <w:szCs w:val="24"/>
              </w:rPr>
              <w:t>BME</w:t>
            </w:r>
          </w:p>
        </w:tc>
        <w:tc>
          <w:tcPr>
            <w:tcW w:w="1377" w:type="dxa"/>
            <w:shd w:val="clear" w:color="auto" w:fill="auto"/>
          </w:tcPr>
          <w:p w14:paraId="24E70D7B" w14:textId="77777777" w:rsidR="000C0771" w:rsidRPr="00B26FD3" w:rsidRDefault="000C0771" w:rsidP="007A6EDD">
            <w:pPr>
              <w:spacing w:line="272" w:lineRule="auto"/>
              <w:rPr>
                <w:rFonts w:eastAsia="Arial" w:cs="Arial"/>
                <w:bCs/>
                <w:szCs w:val="24"/>
              </w:rPr>
            </w:pPr>
            <w:r w:rsidRPr="00B26FD3">
              <w:rPr>
                <w:rFonts w:eastAsia="Arial" w:cs="Arial"/>
                <w:bCs/>
                <w:szCs w:val="24"/>
              </w:rPr>
              <w:t>% White</w:t>
            </w:r>
          </w:p>
        </w:tc>
        <w:tc>
          <w:tcPr>
            <w:tcW w:w="2246" w:type="dxa"/>
            <w:shd w:val="clear" w:color="auto" w:fill="auto"/>
          </w:tcPr>
          <w:p w14:paraId="4EFCFEAD" w14:textId="77777777" w:rsidR="000C0771" w:rsidRPr="00B26FD3" w:rsidRDefault="000C0771" w:rsidP="007A6EDD">
            <w:pPr>
              <w:spacing w:line="272" w:lineRule="auto"/>
              <w:ind w:right="34"/>
              <w:rPr>
                <w:rFonts w:eastAsia="Arial" w:cs="Arial"/>
                <w:bCs/>
                <w:szCs w:val="24"/>
              </w:rPr>
            </w:pPr>
            <w:r w:rsidRPr="00B26FD3">
              <w:rPr>
                <w:rFonts w:eastAsia="Arial" w:cs="Arial"/>
                <w:bCs/>
                <w:szCs w:val="24"/>
              </w:rPr>
              <w:t>% Not Known</w:t>
            </w:r>
          </w:p>
        </w:tc>
      </w:tr>
      <w:tr w:rsidR="000C0771" w:rsidRPr="00B26FD3" w14:paraId="383DAD62" w14:textId="77777777" w:rsidTr="00DC64BB">
        <w:tc>
          <w:tcPr>
            <w:tcW w:w="2004" w:type="dxa"/>
            <w:shd w:val="clear" w:color="auto" w:fill="auto"/>
          </w:tcPr>
          <w:p w14:paraId="0720F53E" w14:textId="77777777" w:rsidR="000C0771" w:rsidRPr="00B26FD3" w:rsidRDefault="000C0771" w:rsidP="007A6EDD">
            <w:pPr>
              <w:rPr>
                <w:rFonts w:cs="Arial"/>
                <w:bCs/>
                <w:color w:val="000000"/>
                <w:szCs w:val="24"/>
              </w:rPr>
            </w:pPr>
            <w:r w:rsidRPr="00B26FD3">
              <w:rPr>
                <w:rFonts w:cs="Arial"/>
                <w:bCs/>
                <w:color w:val="000000"/>
                <w:szCs w:val="24"/>
              </w:rPr>
              <w:t>0.58</w:t>
            </w:r>
          </w:p>
        </w:tc>
        <w:tc>
          <w:tcPr>
            <w:tcW w:w="1134" w:type="dxa"/>
            <w:shd w:val="clear" w:color="auto" w:fill="auto"/>
          </w:tcPr>
          <w:p w14:paraId="166D0B84" w14:textId="77777777" w:rsidR="000C0771" w:rsidRPr="00B26FD3" w:rsidRDefault="000C0771" w:rsidP="007A6EDD">
            <w:pPr>
              <w:rPr>
                <w:rFonts w:cs="Arial"/>
                <w:bCs/>
                <w:color w:val="000000"/>
                <w:szCs w:val="24"/>
              </w:rPr>
            </w:pPr>
            <w:r w:rsidRPr="00B26FD3">
              <w:rPr>
                <w:rFonts w:cs="Arial"/>
                <w:bCs/>
                <w:color w:val="000000"/>
                <w:szCs w:val="24"/>
              </w:rPr>
              <w:t xml:space="preserve">    46.79</w:t>
            </w:r>
          </w:p>
        </w:tc>
        <w:tc>
          <w:tcPr>
            <w:tcW w:w="1701" w:type="dxa"/>
            <w:shd w:val="clear" w:color="auto" w:fill="auto"/>
          </w:tcPr>
          <w:p w14:paraId="705F7F12" w14:textId="77777777" w:rsidR="000C0771" w:rsidRPr="00B26FD3" w:rsidRDefault="000C0771" w:rsidP="007A6EDD">
            <w:pPr>
              <w:rPr>
                <w:rFonts w:cs="Arial"/>
                <w:bCs/>
                <w:color w:val="000000"/>
                <w:szCs w:val="24"/>
              </w:rPr>
            </w:pPr>
            <w:r w:rsidRPr="00B26FD3">
              <w:rPr>
                <w:rFonts w:cs="Arial"/>
                <w:bCs/>
                <w:color w:val="000000"/>
                <w:szCs w:val="24"/>
              </w:rPr>
              <w:t xml:space="preserve">      52.63</w:t>
            </w:r>
          </w:p>
        </w:tc>
        <w:tc>
          <w:tcPr>
            <w:tcW w:w="1055" w:type="dxa"/>
            <w:shd w:val="clear" w:color="auto" w:fill="auto"/>
          </w:tcPr>
          <w:p w14:paraId="1A9AD79E" w14:textId="77777777" w:rsidR="000C0771" w:rsidRPr="00B26FD3" w:rsidRDefault="000C0771" w:rsidP="007A6EDD">
            <w:pPr>
              <w:rPr>
                <w:rFonts w:cs="Arial"/>
                <w:bCs/>
                <w:color w:val="000000"/>
                <w:szCs w:val="24"/>
              </w:rPr>
            </w:pPr>
            <w:r w:rsidRPr="00B26FD3">
              <w:rPr>
                <w:rFonts w:cs="Arial"/>
                <w:bCs/>
                <w:color w:val="000000"/>
                <w:szCs w:val="24"/>
              </w:rPr>
              <w:t>0.53</w:t>
            </w:r>
          </w:p>
        </w:tc>
        <w:tc>
          <w:tcPr>
            <w:tcW w:w="1377" w:type="dxa"/>
            <w:shd w:val="clear" w:color="auto" w:fill="auto"/>
          </w:tcPr>
          <w:p w14:paraId="414E8876" w14:textId="77777777" w:rsidR="000C0771" w:rsidRPr="00B26FD3" w:rsidRDefault="000C0771" w:rsidP="007A6EDD">
            <w:pPr>
              <w:rPr>
                <w:rFonts w:cs="Arial"/>
                <w:bCs/>
                <w:color w:val="000000"/>
                <w:szCs w:val="24"/>
              </w:rPr>
            </w:pPr>
            <w:r w:rsidRPr="00B26FD3">
              <w:rPr>
                <w:rFonts w:cs="Arial"/>
                <w:bCs/>
                <w:color w:val="000000"/>
                <w:szCs w:val="24"/>
              </w:rPr>
              <w:t>54.39</w:t>
            </w:r>
          </w:p>
        </w:tc>
        <w:tc>
          <w:tcPr>
            <w:tcW w:w="2246" w:type="dxa"/>
            <w:shd w:val="clear" w:color="auto" w:fill="auto"/>
          </w:tcPr>
          <w:p w14:paraId="7CD5FC51" w14:textId="77777777" w:rsidR="000C0771" w:rsidRPr="00B26FD3" w:rsidRDefault="000C0771" w:rsidP="007A6EDD">
            <w:pPr>
              <w:rPr>
                <w:rFonts w:cs="Arial"/>
                <w:bCs/>
                <w:color w:val="000000"/>
                <w:szCs w:val="24"/>
              </w:rPr>
            </w:pPr>
            <w:r w:rsidRPr="00B26FD3">
              <w:rPr>
                <w:rFonts w:cs="Arial"/>
                <w:bCs/>
                <w:color w:val="000000"/>
                <w:szCs w:val="24"/>
              </w:rPr>
              <w:t>45.08</w:t>
            </w:r>
          </w:p>
        </w:tc>
      </w:tr>
    </w:tbl>
    <w:p w14:paraId="3131491E" w14:textId="77777777" w:rsidR="000C0771" w:rsidRPr="00B26FD3" w:rsidRDefault="000C0771" w:rsidP="000C0771">
      <w:pPr>
        <w:pStyle w:val="BodyTextIndent2"/>
        <w:ind w:left="1418" w:hanging="709"/>
        <w:rPr>
          <w:rFonts w:cs="Arial"/>
          <w:szCs w:val="24"/>
        </w:rPr>
      </w:pPr>
    </w:p>
    <w:p w14:paraId="4ACEC66F" w14:textId="09970ABF" w:rsidR="000C0771" w:rsidRPr="00B26FD3" w:rsidRDefault="000C0771" w:rsidP="008251C1">
      <w:pPr>
        <w:pStyle w:val="BodyTextIndent2"/>
        <w:ind w:left="0" w:firstLine="0"/>
        <w:rPr>
          <w:rFonts w:cs="Arial"/>
          <w:szCs w:val="24"/>
        </w:rPr>
      </w:pPr>
      <w:r w:rsidRPr="00B26FD3">
        <w:rPr>
          <w:rFonts w:cs="Arial"/>
          <w:szCs w:val="24"/>
        </w:rPr>
        <w:t xml:space="preserve">The </w:t>
      </w:r>
      <w:r w:rsidR="00E90EBE" w:rsidRPr="00B26FD3">
        <w:rPr>
          <w:rFonts w:cs="Arial"/>
          <w:szCs w:val="24"/>
        </w:rPr>
        <w:t>BME</w:t>
      </w:r>
      <w:r w:rsidRPr="00B26FD3">
        <w:rPr>
          <w:rFonts w:cs="Arial"/>
          <w:szCs w:val="24"/>
        </w:rPr>
        <w:t xml:space="preserve"> profile has decreased by 0.05% compared to last year, demonstrating that there are fewer individuals employed with a </w:t>
      </w:r>
      <w:r w:rsidR="00E90EBE" w:rsidRPr="00B26FD3">
        <w:rPr>
          <w:rFonts w:cs="Arial"/>
          <w:szCs w:val="24"/>
        </w:rPr>
        <w:t>BME</w:t>
      </w:r>
      <w:r w:rsidRPr="00B26FD3">
        <w:rPr>
          <w:rFonts w:cs="Arial"/>
          <w:szCs w:val="24"/>
        </w:rPr>
        <w:t xml:space="preserve"> profile. The number of ‘not known’ has decreased by 7.55%, indicating that more employees are actively disclosing their ethnicity.</w:t>
      </w:r>
    </w:p>
    <w:p w14:paraId="799F758D" w14:textId="77777777" w:rsidR="000C0771" w:rsidRPr="00B26FD3" w:rsidRDefault="000C0771" w:rsidP="000C0771">
      <w:pPr>
        <w:pStyle w:val="BodyTextIndent2"/>
        <w:rPr>
          <w:rFonts w:cs="Arial"/>
          <w:szCs w:val="24"/>
        </w:rPr>
      </w:pPr>
    </w:p>
    <w:p w14:paraId="756D8B45" w14:textId="4C04B623" w:rsidR="000C0771" w:rsidRPr="00B26FD3" w:rsidRDefault="000C0771" w:rsidP="008251C1">
      <w:pPr>
        <w:pStyle w:val="BodyTextIndent2"/>
        <w:ind w:left="0" w:firstLine="0"/>
        <w:rPr>
          <w:rFonts w:cs="Arial"/>
          <w:szCs w:val="24"/>
        </w:rPr>
      </w:pPr>
      <w:r w:rsidRPr="00B26FD3">
        <w:rPr>
          <w:rFonts w:cs="Arial"/>
          <w:szCs w:val="24"/>
        </w:rPr>
        <w:t xml:space="preserve">The Black Asian Ethnic Minority Population of West Dunbartonshire at the 2001 census was 0.7%, increasing to 1.5% at the 2011 Census. This compares to 4% for Scotland. This figure is not broken down to those of working </w:t>
      </w:r>
      <w:r w:rsidR="00B42B97" w:rsidRPr="00B26FD3">
        <w:rPr>
          <w:rFonts w:cs="Arial"/>
          <w:szCs w:val="24"/>
        </w:rPr>
        <w:t>age,</w:t>
      </w:r>
      <w:r w:rsidRPr="00B26FD3">
        <w:rPr>
          <w:rFonts w:cs="Arial"/>
          <w:szCs w:val="24"/>
        </w:rPr>
        <w:t xml:space="preserve"> but the Council figure remains low in comparison. </w:t>
      </w:r>
    </w:p>
    <w:p w14:paraId="0684C963" w14:textId="77777777" w:rsidR="000C0771" w:rsidRPr="00B26FD3" w:rsidRDefault="000C0771" w:rsidP="000C0771">
      <w:pPr>
        <w:pStyle w:val="BodyTextIndent2"/>
        <w:ind w:firstLine="0"/>
        <w:rPr>
          <w:rFonts w:cs="Arial"/>
          <w:szCs w:val="24"/>
        </w:rPr>
      </w:pPr>
    </w:p>
    <w:p w14:paraId="2F2E7D0F" w14:textId="1038B396" w:rsidR="000C0771" w:rsidRPr="00B26FD3" w:rsidRDefault="000C0771" w:rsidP="008251C1">
      <w:pPr>
        <w:pStyle w:val="BodyTextIndent2"/>
        <w:ind w:left="0" w:firstLine="0"/>
        <w:rPr>
          <w:rFonts w:cs="Arial"/>
          <w:szCs w:val="24"/>
        </w:rPr>
      </w:pPr>
      <w:r w:rsidRPr="00B26FD3">
        <w:rPr>
          <w:rFonts w:cs="Arial"/>
          <w:szCs w:val="24"/>
        </w:rPr>
        <w:lastRenderedPageBreak/>
        <w:t xml:space="preserve">The </w:t>
      </w:r>
      <w:r w:rsidR="00E90EBE" w:rsidRPr="00B26FD3">
        <w:rPr>
          <w:rFonts w:cs="Arial"/>
          <w:szCs w:val="24"/>
        </w:rPr>
        <w:t>BME</w:t>
      </w:r>
      <w:r w:rsidRPr="00B26FD3">
        <w:rPr>
          <w:rFonts w:cs="Arial"/>
          <w:szCs w:val="24"/>
        </w:rPr>
        <w:t xml:space="preserve"> profile has been identified as an area of focus for the Council’s equality outcome to ‘attract more diverse talent by reviewing our policies and practices to ensure that there are no barriers to entering employment for these groups’ as set out in the Council’s Mainstreaming Report. The recruitment of </w:t>
      </w:r>
      <w:r w:rsidR="00E90EBE" w:rsidRPr="00B26FD3">
        <w:rPr>
          <w:rFonts w:cs="Arial"/>
          <w:szCs w:val="24"/>
        </w:rPr>
        <w:t>BME</w:t>
      </w:r>
      <w:r w:rsidRPr="00B26FD3">
        <w:rPr>
          <w:rFonts w:cs="Arial"/>
          <w:szCs w:val="24"/>
        </w:rPr>
        <w:t xml:space="preserve"> people remains a challenge nationally and work carried out through the Local Government Benchmarking Framework did not identify any best practice in the recruitment process that the Council have not already adopted. Nevertheless, a group has been formed to carry out work on the Council’s recruitment practices as part of a 5-year plan to review the Employee Lifecycle and identifying actions to attract and recruit more candidates from Back Asian and Minority Ethnic groups is a key part of this work. This will also be a focus of Service Workforce plans.</w:t>
      </w:r>
    </w:p>
    <w:p w14:paraId="71D97AB0" w14:textId="77777777" w:rsidR="00AD02CD" w:rsidRPr="00B26FD3" w:rsidRDefault="00AD02CD" w:rsidP="006375BB">
      <w:pPr>
        <w:pStyle w:val="BodyTextIndent2"/>
        <w:ind w:left="0" w:firstLine="0"/>
        <w:rPr>
          <w:rFonts w:cs="Arial"/>
          <w:szCs w:val="24"/>
        </w:rPr>
      </w:pPr>
    </w:p>
    <w:p w14:paraId="026E2EBA" w14:textId="6075C43E" w:rsidR="00504FF9" w:rsidRPr="00B26FD3" w:rsidRDefault="00504FF9" w:rsidP="00504FF9">
      <w:pPr>
        <w:pStyle w:val="BodyTextIndent2"/>
        <w:rPr>
          <w:rFonts w:cs="Arial"/>
          <w:b/>
          <w:bCs/>
          <w:szCs w:val="24"/>
        </w:rPr>
      </w:pPr>
      <w:r w:rsidRPr="00B26FD3">
        <w:rPr>
          <w:rFonts w:cs="Arial"/>
          <w:b/>
          <w:bCs/>
          <w:szCs w:val="24"/>
        </w:rPr>
        <w:t xml:space="preserve">Sexual Orientation </w:t>
      </w:r>
    </w:p>
    <w:p w14:paraId="58034B71" w14:textId="77777777" w:rsidR="00504FF9" w:rsidRPr="00B26FD3" w:rsidRDefault="00504FF9" w:rsidP="00504FF9">
      <w:pPr>
        <w:pStyle w:val="BodyTextIndent2"/>
        <w:rPr>
          <w:rFonts w:cs="Arial"/>
          <w:szCs w:val="24"/>
        </w:rPr>
      </w:pPr>
    </w:p>
    <w:p w14:paraId="11721EE6" w14:textId="77777777" w:rsidR="00504FF9" w:rsidRPr="00B26FD3" w:rsidRDefault="00504FF9" w:rsidP="004A2B9F">
      <w:pPr>
        <w:pStyle w:val="BodyTextIndent2"/>
        <w:rPr>
          <w:rFonts w:cs="Arial"/>
          <w:szCs w:val="24"/>
        </w:rPr>
      </w:pPr>
      <w:r w:rsidRPr="00B26FD3">
        <w:rPr>
          <w:rFonts w:cs="Arial"/>
          <w:szCs w:val="24"/>
        </w:rPr>
        <w:t>Table 5 Sexual Orientation Profile</w:t>
      </w:r>
    </w:p>
    <w:tbl>
      <w:tblPr>
        <w:tblW w:w="0" w:type="auto"/>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4203"/>
        <w:gridCol w:w="1984"/>
        <w:gridCol w:w="2127"/>
      </w:tblGrid>
      <w:tr w:rsidR="00504FF9" w:rsidRPr="00B26FD3" w14:paraId="757FF05E" w14:textId="77777777" w:rsidTr="004A2B9F">
        <w:trPr>
          <w:trHeight w:val="255"/>
        </w:trPr>
        <w:tc>
          <w:tcPr>
            <w:tcW w:w="4203" w:type="dxa"/>
            <w:shd w:val="solid" w:color="000080" w:fill="FFFFFF"/>
            <w:noWrap/>
          </w:tcPr>
          <w:p w14:paraId="621816CC" w14:textId="77777777" w:rsidR="00504FF9" w:rsidRPr="00B26FD3" w:rsidRDefault="00504FF9" w:rsidP="007A6EDD">
            <w:pPr>
              <w:rPr>
                <w:rFonts w:cs="Arial"/>
                <w:b/>
                <w:bCs/>
                <w:color w:val="FFFFFF"/>
                <w:szCs w:val="24"/>
              </w:rPr>
            </w:pPr>
          </w:p>
        </w:tc>
        <w:tc>
          <w:tcPr>
            <w:tcW w:w="1984" w:type="dxa"/>
            <w:shd w:val="solid" w:color="000080" w:fill="FFFFFF"/>
            <w:noWrap/>
          </w:tcPr>
          <w:p w14:paraId="512F879F" w14:textId="77777777" w:rsidR="00504FF9" w:rsidRPr="00B26FD3" w:rsidRDefault="00504FF9" w:rsidP="007A6EDD">
            <w:pPr>
              <w:rPr>
                <w:rFonts w:cs="Arial"/>
                <w:b/>
                <w:bCs/>
                <w:color w:val="FFFFFF"/>
                <w:szCs w:val="24"/>
              </w:rPr>
            </w:pPr>
            <w:r w:rsidRPr="00B26FD3">
              <w:rPr>
                <w:rFonts w:cs="Arial"/>
                <w:b/>
                <w:bCs/>
                <w:color w:val="FFFFFF"/>
                <w:szCs w:val="24"/>
              </w:rPr>
              <w:t>2021/22</w:t>
            </w:r>
          </w:p>
        </w:tc>
        <w:tc>
          <w:tcPr>
            <w:tcW w:w="2127" w:type="dxa"/>
            <w:shd w:val="solid" w:color="000080" w:fill="FFFFFF"/>
            <w:noWrap/>
          </w:tcPr>
          <w:p w14:paraId="2772ADBD" w14:textId="77777777" w:rsidR="00504FF9" w:rsidRPr="00B26FD3" w:rsidRDefault="00504FF9" w:rsidP="007A6EDD">
            <w:pPr>
              <w:rPr>
                <w:rFonts w:cs="Arial"/>
                <w:b/>
                <w:bCs/>
                <w:color w:val="FFFFFF"/>
                <w:szCs w:val="24"/>
              </w:rPr>
            </w:pPr>
            <w:r w:rsidRPr="00B26FD3">
              <w:rPr>
                <w:rFonts w:cs="Arial"/>
                <w:b/>
                <w:bCs/>
                <w:color w:val="FFFFFF"/>
                <w:szCs w:val="24"/>
              </w:rPr>
              <w:t>2022/23</w:t>
            </w:r>
          </w:p>
        </w:tc>
      </w:tr>
      <w:tr w:rsidR="00504FF9" w:rsidRPr="00B26FD3" w14:paraId="32E20E24" w14:textId="77777777" w:rsidTr="004A2B9F">
        <w:trPr>
          <w:trHeight w:val="255"/>
        </w:trPr>
        <w:tc>
          <w:tcPr>
            <w:tcW w:w="4203" w:type="dxa"/>
            <w:shd w:val="clear" w:color="auto" w:fill="auto"/>
            <w:noWrap/>
          </w:tcPr>
          <w:p w14:paraId="483535A4" w14:textId="77777777" w:rsidR="00504FF9" w:rsidRPr="00B26FD3" w:rsidRDefault="00504FF9" w:rsidP="007A6EDD">
            <w:pPr>
              <w:rPr>
                <w:rFonts w:cs="Arial"/>
                <w:szCs w:val="24"/>
              </w:rPr>
            </w:pPr>
            <w:r w:rsidRPr="00B26FD3">
              <w:rPr>
                <w:rFonts w:cs="Arial"/>
                <w:szCs w:val="24"/>
              </w:rPr>
              <w:t>LGB</w:t>
            </w:r>
          </w:p>
        </w:tc>
        <w:tc>
          <w:tcPr>
            <w:tcW w:w="1984" w:type="dxa"/>
            <w:shd w:val="clear" w:color="auto" w:fill="auto"/>
            <w:noWrap/>
          </w:tcPr>
          <w:p w14:paraId="3C57B935" w14:textId="77777777" w:rsidR="00504FF9" w:rsidRPr="00B26FD3" w:rsidRDefault="00504FF9" w:rsidP="007A6EDD">
            <w:pPr>
              <w:rPr>
                <w:rFonts w:cs="Arial"/>
                <w:szCs w:val="24"/>
              </w:rPr>
            </w:pPr>
            <w:r w:rsidRPr="00B26FD3">
              <w:rPr>
                <w:rFonts w:cs="Arial"/>
                <w:szCs w:val="24"/>
              </w:rPr>
              <w:t>0.81%</w:t>
            </w:r>
          </w:p>
        </w:tc>
        <w:tc>
          <w:tcPr>
            <w:tcW w:w="2127" w:type="dxa"/>
            <w:shd w:val="clear" w:color="auto" w:fill="auto"/>
            <w:noWrap/>
          </w:tcPr>
          <w:p w14:paraId="0C68FDEC" w14:textId="77777777" w:rsidR="00504FF9" w:rsidRPr="00B26FD3" w:rsidRDefault="00504FF9" w:rsidP="007A6EDD">
            <w:pPr>
              <w:rPr>
                <w:rFonts w:cs="Arial"/>
                <w:szCs w:val="24"/>
              </w:rPr>
            </w:pPr>
            <w:r w:rsidRPr="00B26FD3">
              <w:rPr>
                <w:rFonts w:cs="Arial"/>
                <w:szCs w:val="24"/>
              </w:rPr>
              <w:t>0.9%</w:t>
            </w:r>
          </w:p>
        </w:tc>
      </w:tr>
      <w:tr w:rsidR="00504FF9" w:rsidRPr="00B26FD3" w14:paraId="6B5D1716" w14:textId="77777777" w:rsidTr="004A2B9F">
        <w:trPr>
          <w:trHeight w:val="255"/>
        </w:trPr>
        <w:tc>
          <w:tcPr>
            <w:tcW w:w="4203" w:type="dxa"/>
            <w:shd w:val="clear" w:color="auto" w:fill="auto"/>
            <w:noWrap/>
          </w:tcPr>
          <w:p w14:paraId="254558E4" w14:textId="77777777" w:rsidR="00504FF9" w:rsidRPr="00B26FD3" w:rsidRDefault="00504FF9" w:rsidP="007A6EDD">
            <w:pPr>
              <w:rPr>
                <w:rFonts w:cs="Arial"/>
                <w:szCs w:val="24"/>
              </w:rPr>
            </w:pPr>
            <w:r w:rsidRPr="00B26FD3">
              <w:rPr>
                <w:rFonts w:cs="Arial"/>
                <w:szCs w:val="24"/>
              </w:rPr>
              <w:t>Heterosexual</w:t>
            </w:r>
          </w:p>
        </w:tc>
        <w:tc>
          <w:tcPr>
            <w:tcW w:w="1984" w:type="dxa"/>
            <w:shd w:val="clear" w:color="auto" w:fill="auto"/>
            <w:noWrap/>
          </w:tcPr>
          <w:p w14:paraId="706FE630" w14:textId="77777777" w:rsidR="00504FF9" w:rsidRPr="00B26FD3" w:rsidRDefault="00504FF9" w:rsidP="007A6EDD">
            <w:pPr>
              <w:rPr>
                <w:rFonts w:cs="Arial"/>
                <w:szCs w:val="24"/>
              </w:rPr>
            </w:pPr>
            <w:r w:rsidRPr="00B26FD3">
              <w:rPr>
                <w:rFonts w:cs="Arial"/>
                <w:szCs w:val="24"/>
              </w:rPr>
              <w:t>18.26%</w:t>
            </w:r>
          </w:p>
        </w:tc>
        <w:tc>
          <w:tcPr>
            <w:tcW w:w="2127" w:type="dxa"/>
            <w:shd w:val="clear" w:color="auto" w:fill="auto"/>
            <w:noWrap/>
          </w:tcPr>
          <w:p w14:paraId="0FDEA498" w14:textId="77777777" w:rsidR="00504FF9" w:rsidRPr="00B26FD3" w:rsidRDefault="00504FF9" w:rsidP="007A6EDD">
            <w:pPr>
              <w:rPr>
                <w:rFonts w:cs="Arial"/>
                <w:szCs w:val="24"/>
              </w:rPr>
            </w:pPr>
            <w:r w:rsidRPr="00B26FD3">
              <w:rPr>
                <w:rFonts w:cs="Arial"/>
                <w:szCs w:val="24"/>
              </w:rPr>
              <w:t>26.7%</w:t>
            </w:r>
          </w:p>
        </w:tc>
      </w:tr>
      <w:tr w:rsidR="00504FF9" w:rsidRPr="00B26FD3" w14:paraId="5A64D8FF" w14:textId="77777777" w:rsidTr="004A2B9F">
        <w:trPr>
          <w:trHeight w:val="255"/>
        </w:trPr>
        <w:tc>
          <w:tcPr>
            <w:tcW w:w="4203" w:type="dxa"/>
            <w:shd w:val="clear" w:color="auto" w:fill="auto"/>
            <w:noWrap/>
          </w:tcPr>
          <w:p w14:paraId="6D4B85D9" w14:textId="77777777" w:rsidR="00504FF9" w:rsidRPr="00B26FD3" w:rsidRDefault="00504FF9" w:rsidP="007A6EDD">
            <w:pPr>
              <w:rPr>
                <w:rFonts w:cs="Arial"/>
                <w:szCs w:val="24"/>
              </w:rPr>
            </w:pPr>
            <w:r w:rsidRPr="00B26FD3">
              <w:rPr>
                <w:rFonts w:cs="Arial"/>
                <w:szCs w:val="24"/>
              </w:rPr>
              <w:t xml:space="preserve">Not known </w:t>
            </w:r>
          </w:p>
        </w:tc>
        <w:tc>
          <w:tcPr>
            <w:tcW w:w="1984" w:type="dxa"/>
            <w:shd w:val="clear" w:color="auto" w:fill="auto"/>
            <w:noWrap/>
          </w:tcPr>
          <w:p w14:paraId="055AD48A" w14:textId="77777777" w:rsidR="00504FF9" w:rsidRPr="00B26FD3" w:rsidRDefault="00504FF9" w:rsidP="007A6EDD">
            <w:pPr>
              <w:rPr>
                <w:rFonts w:cs="Arial"/>
                <w:szCs w:val="24"/>
              </w:rPr>
            </w:pPr>
            <w:r w:rsidRPr="00B26FD3">
              <w:rPr>
                <w:rFonts w:cs="Arial"/>
                <w:szCs w:val="24"/>
              </w:rPr>
              <w:t>80.41%</w:t>
            </w:r>
          </w:p>
        </w:tc>
        <w:tc>
          <w:tcPr>
            <w:tcW w:w="2127" w:type="dxa"/>
            <w:shd w:val="clear" w:color="auto" w:fill="auto"/>
            <w:noWrap/>
          </w:tcPr>
          <w:p w14:paraId="08986B9B" w14:textId="77777777" w:rsidR="00504FF9" w:rsidRPr="00B26FD3" w:rsidRDefault="00504FF9" w:rsidP="007A6EDD">
            <w:pPr>
              <w:rPr>
                <w:rFonts w:cs="Arial"/>
                <w:szCs w:val="24"/>
              </w:rPr>
            </w:pPr>
            <w:r w:rsidRPr="00B26FD3">
              <w:rPr>
                <w:rFonts w:cs="Arial"/>
                <w:szCs w:val="24"/>
              </w:rPr>
              <w:t>70%</w:t>
            </w:r>
          </w:p>
        </w:tc>
      </w:tr>
      <w:tr w:rsidR="00504FF9" w:rsidRPr="00B26FD3" w14:paraId="090D7EF2" w14:textId="77777777" w:rsidTr="004A2B9F">
        <w:trPr>
          <w:trHeight w:val="255"/>
        </w:trPr>
        <w:tc>
          <w:tcPr>
            <w:tcW w:w="4203" w:type="dxa"/>
            <w:shd w:val="clear" w:color="auto" w:fill="auto"/>
            <w:noWrap/>
          </w:tcPr>
          <w:p w14:paraId="69E5979C" w14:textId="77777777" w:rsidR="00504FF9" w:rsidRPr="00B26FD3" w:rsidRDefault="00504FF9" w:rsidP="007A6EDD">
            <w:pPr>
              <w:rPr>
                <w:rFonts w:cs="Arial"/>
                <w:szCs w:val="24"/>
              </w:rPr>
            </w:pPr>
            <w:r w:rsidRPr="00B26FD3">
              <w:rPr>
                <w:rFonts w:cs="Arial"/>
                <w:szCs w:val="24"/>
              </w:rPr>
              <w:t>Prefer not to say</w:t>
            </w:r>
          </w:p>
        </w:tc>
        <w:tc>
          <w:tcPr>
            <w:tcW w:w="1984" w:type="dxa"/>
            <w:shd w:val="clear" w:color="auto" w:fill="auto"/>
            <w:noWrap/>
          </w:tcPr>
          <w:p w14:paraId="27F627DF" w14:textId="77777777" w:rsidR="00504FF9" w:rsidRPr="00B26FD3" w:rsidRDefault="00504FF9" w:rsidP="007A6EDD">
            <w:pPr>
              <w:rPr>
                <w:rFonts w:cs="Arial"/>
                <w:szCs w:val="24"/>
              </w:rPr>
            </w:pPr>
            <w:r w:rsidRPr="00B26FD3">
              <w:rPr>
                <w:rFonts w:cs="Arial"/>
                <w:szCs w:val="24"/>
              </w:rPr>
              <w:t>0.52%</w:t>
            </w:r>
          </w:p>
        </w:tc>
        <w:tc>
          <w:tcPr>
            <w:tcW w:w="2127" w:type="dxa"/>
            <w:shd w:val="clear" w:color="auto" w:fill="auto"/>
            <w:noWrap/>
          </w:tcPr>
          <w:p w14:paraId="29645494" w14:textId="77777777" w:rsidR="00504FF9" w:rsidRPr="00B26FD3" w:rsidRDefault="00504FF9" w:rsidP="007A6EDD">
            <w:pPr>
              <w:rPr>
                <w:rFonts w:cs="Arial"/>
                <w:szCs w:val="24"/>
              </w:rPr>
            </w:pPr>
            <w:r w:rsidRPr="00B26FD3">
              <w:rPr>
                <w:rFonts w:cs="Arial"/>
                <w:szCs w:val="24"/>
              </w:rPr>
              <w:t>2.4%</w:t>
            </w:r>
          </w:p>
        </w:tc>
      </w:tr>
    </w:tbl>
    <w:p w14:paraId="65CBC0D6" w14:textId="77777777" w:rsidR="00504FF9" w:rsidRPr="00B26FD3" w:rsidRDefault="00504FF9" w:rsidP="00504FF9">
      <w:pPr>
        <w:pStyle w:val="BodyTextIndent2"/>
        <w:rPr>
          <w:rFonts w:cs="Arial"/>
          <w:szCs w:val="24"/>
        </w:rPr>
      </w:pPr>
    </w:p>
    <w:p w14:paraId="54B1B10D" w14:textId="11AD59A4" w:rsidR="00504FF9" w:rsidRPr="00B26FD3" w:rsidRDefault="00504FF9" w:rsidP="008251C1">
      <w:pPr>
        <w:pStyle w:val="BodyTextIndent2"/>
        <w:ind w:left="0" w:firstLine="0"/>
        <w:rPr>
          <w:rFonts w:cs="Arial"/>
          <w:szCs w:val="24"/>
        </w:rPr>
      </w:pPr>
      <w:r w:rsidRPr="00B26FD3">
        <w:rPr>
          <w:rFonts w:cs="Arial"/>
          <w:szCs w:val="24"/>
        </w:rPr>
        <w:t>The Council measures the percentage of Lesbian, Gay and Bisexual (LGB) employees as part of its performance indicators. This measurement is taken from the information employees complete on their HR21 record or the forms completed as part of the data verification exercise carried out in December 2022 to March 2023, which informs our Workforce Management System. Previously this information was collated via an employee survey. The return from the employee survey in 2020 showed that 2.38% of employees are LGB compared to 0.44% on the workforce management system. This shows that a high percentage of employees are reluctant to disclose this information through HR21 or other data verification methods. Despite this, the disclosure rates are improving and the LGB profile has increased by 0.09% since 2021/22 and not known numbers have decreased by 10.41%. Disclosure rates have not reached the levels recorded on the on the employee survey in 2020 and work needs to be carried out to ascertain the reasons for non-disclosure and actions to improve rates.</w:t>
      </w:r>
    </w:p>
    <w:p w14:paraId="3FE21B5C" w14:textId="77777777" w:rsidR="00504FF9" w:rsidRPr="00B26FD3" w:rsidRDefault="00504FF9" w:rsidP="00504FF9">
      <w:pPr>
        <w:pStyle w:val="BodyTextIndent2"/>
        <w:rPr>
          <w:rFonts w:cs="Arial"/>
          <w:szCs w:val="24"/>
        </w:rPr>
      </w:pPr>
    </w:p>
    <w:p w14:paraId="5B4EBF42" w14:textId="0EF5F92A" w:rsidR="007323C7" w:rsidRPr="00B26FD3" w:rsidRDefault="00504FF9" w:rsidP="007323C7">
      <w:pPr>
        <w:pStyle w:val="BodyTextIndent2"/>
        <w:ind w:left="0" w:firstLine="0"/>
        <w:rPr>
          <w:rFonts w:cs="Arial"/>
          <w:b/>
          <w:bCs/>
          <w:szCs w:val="24"/>
        </w:rPr>
      </w:pPr>
      <w:r w:rsidRPr="00B26FD3">
        <w:rPr>
          <w:rFonts w:cs="Arial"/>
          <w:b/>
          <w:bCs/>
          <w:szCs w:val="24"/>
        </w:rPr>
        <w:t>Gender reassignment</w:t>
      </w:r>
    </w:p>
    <w:p w14:paraId="770C31BF" w14:textId="77777777" w:rsidR="007323C7" w:rsidRPr="00B26FD3" w:rsidRDefault="007323C7" w:rsidP="007323C7">
      <w:pPr>
        <w:pStyle w:val="BodyTextIndent2"/>
        <w:ind w:left="0" w:firstLine="0"/>
        <w:rPr>
          <w:rFonts w:cs="Arial"/>
          <w:szCs w:val="24"/>
        </w:rPr>
      </w:pPr>
    </w:p>
    <w:p w14:paraId="25BE5529" w14:textId="77777777" w:rsidR="00504FF9" w:rsidRPr="00B26FD3" w:rsidRDefault="00504FF9" w:rsidP="008251C1">
      <w:pPr>
        <w:pStyle w:val="BodyTextIndent2"/>
        <w:ind w:left="0" w:firstLine="0"/>
        <w:rPr>
          <w:rFonts w:cs="Arial"/>
          <w:szCs w:val="24"/>
        </w:rPr>
      </w:pPr>
      <w:r w:rsidRPr="00B26FD3">
        <w:rPr>
          <w:rFonts w:cs="Arial"/>
          <w:szCs w:val="24"/>
        </w:rPr>
        <w:t>Table 6 Transgender Profile</w:t>
      </w:r>
    </w:p>
    <w:tbl>
      <w:tblPr>
        <w:tblW w:w="0" w:type="auto"/>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4238"/>
        <w:gridCol w:w="1984"/>
        <w:gridCol w:w="2127"/>
      </w:tblGrid>
      <w:tr w:rsidR="00504FF9" w:rsidRPr="00B26FD3" w14:paraId="061DC329" w14:textId="77777777" w:rsidTr="00DC64BB">
        <w:trPr>
          <w:trHeight w:val="255"/>
        </w:trPr>
        <w:tc>
          <w:tcPr>
            <w:tcW w:w="4238" w:type="dxa"/>
            <w:shd w:val="solid" w:color="000080" w:fill="FFFFFF"/>
            <w:noWrap/>
          </w:tcPr>
          <w:p w14:paraId="11D5D732" w14:textId="77777777" w:rsidR="00504FF9" w:rsidRPr="00B26FD3" w:rsidRDefault="00504FF9" w:rsidP="007A6EDD">
            <w:pPr>
              <w:rPr>
                <w:rFonts w:cs="Arial"/>
                <w:b/>
                <w:bCs/>
                <w:color w:val="FFFFFF"/>
                <w:szCs w:val="24"/>
              </w:rPr>
            </w:pPr>
          </w:p>
        </w:tc>
        <w:tc>
          <w:tcPr>
            <w:tcW w:w="1984" w:type="dxa"/>
            <w:shd w:val="solid" w:color="000080" w:fill="FFFFFF"/>
            <w:noWrap/>
          </w:tcPr>
          <w:p w14:paraId="53AD4FB6" w14:textId="77777777" w:rsidR="00504FF9" w:rsidRPr="00B26FD3" w:rsidRDefault="00504FF9" w:rsidP="007A6EDD">
            <w:pPr>
              <w:rPr>
                <w:rFonts w:cs="Arial"/>
                <w:b/>
                <w:bCs/>
                <w:color w:val="FFFFFF"/>
                <w:szCs w:val="24"/>
              </w:rPr>
            </w:pPr>
            <w:r w:rsidRPr="00B26FD3">
              <w:rPr>
                <w:rFonts w:cs="Arial"/>
                <w:b/>
                <w:bCs/>
                <w:color w:val="FFFFFF"/>
                <w:szCs w:val="24"/>
              </w:rPr>
              <w:t>2021/22</w:t>
            </w:r>
          </w:p>
        </w:tc>
        <w:tc>
          <w:tcPr>
            <w:tcW w:w="2127" w:type="dxa"/>
            <w:shd w:val="solid" w:color="000080" w:fill="FFFFFF"/>
            <w:noWrap/>
          </w:tcPr>
          <w:p w14:paraId="3AD7DBF3" w14:textId="77777777" w:rsidR="00504FF9" w:rsidRPr="00B26FD3" w:rsidRDefault="00504FF9" w:rsidP="007A6EDD">
            <w:pPr>
              <w:rPr>
                <w:rFonts w:cs="Arial"/>
                <w:b/>
                <w:bCs/>
                <w:color w:val="FFFFFF"/>
                <w:szCs w:val="24"/>
              </w:rPr>
            </w:pPr>
            <w:r w:rsidRPr="00B26FD3">
              <w:rPr>
                <w:rFonts w:cs="Arial"/>
                <w:b/>
                <w:bCs/>
                <w:color w:val="FFFFFF"/>
                <w:szCs w:val="24"/>
              </w:rPr>
              <w:t>2022/23</w:t>
            </w:r>
          </w:p>
        </w:tc>
      </w:tr>
      <w:tr w:rsidR="00504FF9" w:rsidRPr="00B26FD3" w14:paraId="5D8B8A98" w14:textId="77777777" w:rsidTr="00DC64BB">
        <w:trPr>
          <w:trHeight w:val="255"/>
        </w:trPr>
        <w:tc>
          <w:tcPr>
            <w:tcW w:w="4238" w:type="dxa"/>
            <w:shd w:val="clear" w:color="auto" w:fill="auto"/>
            <w:noWrap/>
          </w:tcPr>
          <w:p w14:paraId="3ED4B31E" w14:textId="77777777" w:rsidR="00504FF9" w:rsidRPr="00B26FD3" w:rsidRDefault="00504FF9" w:rsidP="007A6EDD">
            <w:pPr>
              <w:rPr>
                <w:rFonts w:cs="Arial"/>
                <w:szCs w:val="24"/>
              </w:rPr>
            </w:pPr>
            <w:r w:rsidRPr="00B26FD3">
              <w:rPr>
                <w:rFonts w:cs="Arial"/>
                <w:szCs w:val="24"/>
              </w:rPr>
              <w:t>Yes</w:t>
            </w:r>
          </w:p>
        </w:tc>
        <w:tc>
          <w:tcPr>
            <w:tcW w:w="1984" w:type="dxa"/>
            <w:shd w:val="clear" w:color="auto" w:fill="auto"/>
            <w:noWrap/>
          </w:tcPr>
          <w:p w14:paraId="00E85AB9" w14:textId="77777777" w:rsidR="00504FF9" w:rsidRPr="00B26FD3" w:rsidRDefault="00504FF9" w:rsidP="007A6EDD">
            <w:pPr>
              <w:rPr>
                <w:rFonts w:cs="Arial"/>
                <w:szCs w:val="24"/>
              </w:rPr>
            </w:pPr>
            <w:r w:rsidRPr="00B26FD3">
              <w:rPr>
                <w:rFonts w:cs="Arial"/>
                <w:szCs w:val="24"/>
              </w:rPr>
              <w:t>0.15%</w:t>
            </w:r>
          </w:p>
        </w:tc>
        <w:tc>
          <w:tcPr>
            <w:tcW w:w="2127" w:type="dxa"/>
            <w:shd w:val="clear" w:color="auto" w:fill="auto"/>
            <w:noWrap/>
          </w:tcPr>
          <w:p w14:paraId="6CED0FFF" w14:textId="77777777" w:rsidR="00504FF9" w:rsidRPr="00B26FD3" w:rsidRDefault="00504FF9" w:rsidP="007A6EDD">
            <w:pPr>
              <w:rPr>
                <w:rFonts w:cs="Arial"/>
                <w:szCs w:val="24"/>
              </w:rPr>
            </w:pPr>
            <w:r w:rsidRPr="00B26FD3">
              <w:rPr>
                <w:rFonts w:cs="Arial"/>
                <w:szCs w:val="24"/>
              </w:rPr>
              <w:t>0.05%</w:t>
            </w:r>
          </w:p>
        </w:tc>
      </w:tr>
      <w:tr w:rsidR="00504FF9" w:rsidRPr="00B26FD3" w14:paraId="2EF8E695" w14:textId="77777777" w:rsidTr="00DC64BB">
        <w:trPr>
          <w:trHeight w:val="255"/>
        </w:trPr>
        <w:tc>
          <w:tcPr>
            <w:tcW w:w="4238" w:type="dxa"/>
            <w:shd w:val="clear" w:color="auto" w:fill="auto"/>
            <w:noWrap/>
          </w:tcPr>
          <w:p w14:paraId="4D50D03F" w14:textId="77777777" w:rsidR="00504FF9" w:rsidRPr="00B26FD3" w:rsidRDefault="00504FF9" w:rsidP="007A6EDD">
            <w:pPr>
              <w:rPr>
                <w:rFonts w:cs="Arial"/>
                <w:szCs w:val="24"/>
              </w:rPr>
            </w:pPr>
            <w:r w:rsidRPr="00B26FD3">
              <w:rPr>
                <w:rFonts w:cs="Arial"/>
                <w:szCs w:val="24"/>
              </w:rPr>
              <w:t>No</w:t>
            </w:r>
          </w:p>
        </w:tc>
        <w:tc>
          <w:tcPr>
            <w:tcW w:w="1984" w:type="dxa"/>
            <w:shd w:val="clear" w:color="auto" w:fill="auto"/>
            <w:noWrap/>
          </w:tcPr>
          <w:p w14:paraId="3051D15C" w14:textId="77777777" w:rsidR="00504FF9" w:rsidRPr="00B26FD3" w:rsidRDefault="00504FF9" w:rsidP="007A6EDD">
            <w:pPr>
              <w:rPr>
                <w:rFonts w:cs="Arial"/>
                <w:szCs w:val="24"/>
              </w:rPr>
            </w:pPr>
            <w:r w:rsidRPr="00B26FD3">
              <w:rPr>
                <w:rFonts w:cs="Arial"/>
                <w:szCs w:val="24"/>
              </w:rPr>
              <w:t>19.01%</w:t>
            </w:r>
          </w:p>
        </w:tc>
        <w:tc>
          <w:tcPr>
            <w:tcW w:w="2127" w:type="dxa"/>
            <w:shd w:val="clear" w:color="auto" w:fill="auto"/>
            <w:noWrap/>
          </w:tcPr>
          <w:p w14:paraId="4DD99368" w14:textId="77777777" w:rsidR="00504FF9" w:rsidRPr="00B26FD3" w:rsidRDefault="00504FF9" w:rsidP="007A6EDD">
            <w:pPr>
              <w:rPr>
                <w:rFonts w:cs="Arial"/>
                <w:szCs w:val="24"/>
              </w:rPr>
            </w:pPr>
            <w:r w:rsidRPr="00B26FD3">
              <w:rPr>
                <w:rFonts w:cs="Arial"/>
                <w:szCs w:val="24"/>
              </w:rPr>
              <w:t>27.87%</w:t>
            </w:r>
          </w:p>
        </w:tc>
      </w:tr>
      <w:tr w:rsidR="00504FF9" w:rsidRPr="00B26FD3" w14:paraId="2708B11B" w14:textId="77777777" w:rsidTr="00DC64BB">
        <w:trPr>
          <w:trHeight w:val="255"/>
        </w:trPr>
        <w:tc>
          <w:tcPr>
            <w:tcW w:w="4238" w:type="dxa"/>
            <w:shd w:val="clear" w:color="auto" w:fill="auto"/>
            <w:noWrap/>
          </w:tcPr>
          <w:p w14:paraId="1DB2A7E4" w14:textId="77777777" w:rsidR="00504FF9" w:rsidRPr="00B26FD3" w:rsidRDefault="00504FF9" w:rsidP="007A6EDD">
            <w:pPr>
              <w:rPr>
                <w:rFonts w:cs="Arial"/>
                <w:szCs w:val="24"/>
              </w:rPr>
            </w:pPr>
            <w:r w:rsidRPr="00B26FD3">
              <w:rPr>
                <w:rFonts w:cs="Arial"/>
                <w:szCs w:val="24"/>
              </w:rPr>
              <w:t xml:space="preserve">Not known </w:t>
            </w:r>
          </w:p>
        </w:tc>
        <w:tc>
          <w:tcPr>
            <w:tcW w:w="1984" w:type="dxa"/>
            <w:shd w:val="clear" w:color="auto" w:fill="auto"/>
            <w:noWrap/>
          </w:tcPr>
          <w:p w14:paraId="69DF8D6C" w14:textId="77777777" w:rsidR="00504FF9" w:rsidRPr="00B26FD3" w:rsidRDefault="00504FF9" w:rsidP="007A6EDD">
            <w:pPr>
              <w:rPr>
                <w:rFonts w:cs="Arial"/>
                <w:szCs w:val="24"/>
              </w:rPr>
            </w:pPr>
            <w:r w:rsidRPr="00B26FD3">
              <w:rPr>
                <w:rFonts w:cs="Arial"/>
                <w:szCs w:val="24"/>
              </w:rPr>
              <w:t>80.71%</w:t>
            </w:r>
          </w:p>
        </w:tc>
        <w:tc>
          <w:tcPr>
            <w:tcW w:w="2127" w:type="dxa"/>
            <w:shd w:val="clear" w:color="auto" w:fill="auto"/>
            <w:noWrap/>
          </w:tcPr>
          <w:p w14:paraId="40415FE5" w14:textId="77777777" w:rsidR="00504FF9" w:rsidRPr="00B26FD3" w:rsidRDefault="00504FF9" w:rsidP="007A6EDD">
            <w:pPr>
              <w:rPr>
                <w:rFonts w:cs="Arial"/>
                <w:szCs w:val="24"/>
              </w:rPr>
            </w:pPr>
            <w:r w:rsidRPr="00B26FD3">
              <w:rPr>
                <w:rFonts w:cs="Arial"/>
                <w:szCs w:val="24"/>
              </w:rPr>
              <w:t>71.86%</w:t>
            </w:r>
          </w:p>
        </w:tc>
      </w:tr>
      <w:tr w:rsidR="00504FF9" w:rsidRPr="00B26FD3" w14:paraId="1132195C" w14:textId="77777777" w:rsidTr="00DC64BB">
        <w:trPr>
          <w:trHeight w:val="255"/>
        </w:trPr>
        <w:tc>
          <w:tcPr>
            <w:tcW w:w="4238" w:type="dxa"/>
            <w:shd w:val="clear" w:color="auto" w:fill="auto"/>
            <w:noWrap/>
          </w:tcPr>
          <w:p w14:paraId="137F1547" w14:textId="77777777" w:rsidR="00504FF9" w:rsidRPr="00B26FD3" w:rsidRDefault="00504FF9" w:rsidP="007A6EDD">
            <w:pPr>
              <w:rPr>
                <w:rFonts w:cs="Arial"/>
                <w:szCs w:val="24"/>
              </w:rPr>
            </w:pPr>
            <w:r w:rsidRPr="00B26FD3">
              <w:rPr>
                <w:rFonts w:cs="Arial"/>
                <w:szCs w:val="24"/>
              </w:rPr>
              <w:t>Prefer not to say</w:t>
            </w:r>
          </w:p>
        </w:tc>
        <w:tc>
          <w:tcPr>
            <w:tcW w:w="1984" w:type="dxa"/>
            <w:shd w:val="clear" w:color="auto" w:fill="auto"/>
            <w:noWrap/>
          </w:tcPr>
          <w:p w14:paraId="0D600EAD" w14:textId="77777777" w:rsidR="00504FF9" w:rsidRPr="00B26FD3" w:rsidRDefault="00504FF9" w:rsidP="007A6EDD">
            <w:pPr>
              <w:rPr>
                <w:rFonts w:cs="Arial"/>
                <w:szCs w:val="24"/>
              </w:rPr>
            </w:pPr>
            <w:r w:rsidRPr="00B26FD3">
              <w:rPr>
                <w:rFonts w:cs="Arial"/>
                <w:szCs w:val="24"/>
              </w:rPr>
              <w:t>0.13%</w:t>
            </w:r>
          </w:p>
        </w:tc>
        <w:tc>
          <w:tcPr>
            <w:tcW w:w="2127" w:type="dxa"/>
            <w:shd w:val="clear" w:color="auto" w:fill="auto"/>
            <w:noWrap/>
          </w:tcPr>
          <w:p w14:paraId="391FBA12" w14:textId="77777777" w:rsidR="00504FF9" w:rsidRPr="00B26FD3" w:rsidRDefault="00504FF9" w:rsidP="007A6EDD">
            <w:pPr>
              <w:rPr>
                <w:rFonts w:cs="Arial"/>
                <w:szCs w:val="24"/>
              </w:rPr>
            </w:pPr>
            <w:r w:rsidRPr="00B26FD3">
              <w:rPr>
                <w:rFonts w:cs="Arial"/>
                <w:szCs w:val="24"/>
              </w:rPr>
              <w:t>0.22%</w:t>
            </w:r>
          </w:p>
        </w:tc>
      </w:tr>
    </w:tbl>
    <w:p w14:paraId="4A03A993" w14:textId="77777777" w:rsidR="00504FF9" w:rsidRPr="00B26FD3" w:rsidRDefault="00504FF9" w:rsidP="00504FF9">
      <w:pPr>
        <w:pStyle w:val="BodyTextIndent2"/>
        <w:ind w:left="0" w:firstLine="0"/>
        <w:rPr>
          <w:rFonts w:cs="Arial"/>
          <w:szCs w:val="24"/>
        </w:rPr>
      </w:pPr>
    </w:p>
    <w:p w14:paraId="098D4D5D" w14:textId="4C53337F" w:rsidR="00504FF9" w:rsidRPr="00B26FD3" w:rsidRDefault="00504FF9" w:rsidP="008251C1">
      <w:pPr>
        <w:pStyle w:val="BodyTextIndent2"/>
        <w:ind w:left="0" w:firstLine="0"/>
        <w:rPr>
          <w:rFonts w:cs="Arial"/>
          <w:szCs w:val="24"/>
          <w:lang w:val="en"/>
        </w:rPr>
      </w:pPr>
      <w:r w:rsidRPr="00B26FD3">
        <w:rPr>
          <w:rFonts w:cs="Arial"/>
          <w:szCs w:val="24"/>
        </w:rPr>
        <w:t xml:space="preserve">The percentage of employees answering yes to the question, ‘have you ever identified as transgender?’ has decreased by 0.10% from 2021/22. As part of the People and Technology Equalities plan, transgender guidance and guidance to help managers support employees who are transitioning will be created for managers to help support employees. Transgender is an umbrella term to describe people whose </w:t>
      </w:r>
      <w:r w:rsidRPr="00B26FD3">
        <w:rPr>
          <w:rFonts w:cs="Arial"/>
          <w:szCs w:val="24"/>
        </w:rPr>
        <w:lastRenderedPageBreak/>
        <w:t>gender is not the same as, or does not sit comfortably with, the sex they were assigned at birth. Transgender people may describe themselves using one or more of a wide variety of terms, including (but not limited to) transgender, non-binary, gender queer. A gender identification policy is also being explored as part of this plan.</w:t>
      </w:r>
    </w:p>
    <w:p w14:paraId="6928F6EE" w14:textId="77777777" w:rsidR="00230319" w:rsidRPr="00B26FD3" w:rsidRDefault="00230319" w:rsidP="006375BB">
      <w:pPr>
        <w:pStyle w:val="BodyTextIndent2"/>
        <w:ind w:firstLine="0"/>
        <w:rPr>
          <w:rFonts w:cs="Arial"/>
          <w:szCs w:val="24"/>
          <w:lang w:val="en"/>
        </w:rPr>
      </w:pPr>
    </w:p>
    <w:p w14:paraId="73A5A495" w14:textId="451D4FBB" w:rsidR="00E03D31" w:rsidRPr="00B26FD3" w:rsidRDefault="00E03D31" w:rsidP="00E03D31">
      <w:pPr>
        <w:pStyle w:val="BodyTextIndent2"/>
        <w:rPr>
          <w:rFonts w:cs="Arial"/>
          <w:b/>
          <w:bCs/>
          <w:szCs w:val="24"/>
        </w:rPr>
      </w:pPr>
      <w:r w:rsidRPr="00B26FD3">
        <w:rPr>
          <w:rFonts w:cs="Arial"/>
          <w:b/>
          <w:bCs/>
          <w:szCs w:val="24"/>
        </w:rPr>
        <w:t>Religion and Belief</w:t>
      </w:r>
    </w:p>
    <w:p w14:paraId="34A7EC14" w14:textId="77777777" w:rsidR="00E03D31" w:rsidRPr="004A2B9F" w:rsidRDefault="00E03D31" w:rsidP="00E03D31">
      <w:pPr>
        <w:pStyle w:val="BodyTextIndent2"/>
        <w:rPr>
          <w:rFonts w:cs="Arial"/>
          <w:sz w:val="16"/>
          <w:szCs w:val="16"/>
        </w:rPr>
      </w:pPr>
    </w:p>
    <w:p w14:paraId="29189029" w14:textId="77777777" w:rsidR="00E03D31" w:rsidRPr="00B26FD3" w:rsidRDefault="00E03D31" w:rsidP="004A2B9F">
      <w:pPr>
        <w:pStyle w:val="BodyTextIndent2"/>
        <w:rPr>
          <w:rFonts w:cs="Arial"/>
          <w:szCs w:val="24"/>
        </w:rPr>
      </w:pPr>
      <w:r w:rsidRPr="00B26FD3">
        <w:rPr>
          <w:rFonts w:cs="Arial"/>
          <w:szCs w:val="24"/>
        </w:rPr>
        <w:t>Table 7 Religion and Belief Profile</w:t>
      </w:r>
    </w:p>
    <w:tbl>
      <w:tblPr>
        <w:tblW w:w="0" w:type="auto"/>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4558"/>
        <w:gridCol w:w="1984"/>
        <w:gridCol w:w="2127"/>
      </w:tblGrid>
      <w:tr w:rsidR="00E03D31" w:rsidRPr="00B26FD3" w14:paraId="14CC6064" w14:textId="77777777" w:rsidTr="004A2B9F">
        <w:trPr>
          <w:trHeight w:val="255"/>
        </w:trPr>
        <w:tc>
          <w:tcPr>
            <w:tcW w:w="4558" w:type="dxa"/>
            <w:shd w:val="solid" w:color="000080" w:fill="FFFFFF"/>
            <w:noWrap/>
          </w:tcPr>
          <w:p w14:paraId="2E5F4704" w14:textId="77777777" w:rsidR="00E03D31" w:rsidRPr="00B26FD3" w:rsidRDefault="00E03D31" w:rsidP="007A6EDD">
            <w:pPr>
              <w:rPr>
                <w:rFonts w:cs="Arial"/>
                <w:b/>
                <w:bCs/>
                <w:color w:val="FFFFFF"/>
                <w:szCs w:val="24"/>
              </w:rPr>
            </w:pPr>
          </w:p>
        </w:tc>
        <w:tc>
          <w:tcPr>
            <w:tcW w:w="1984" w:type="dxa"/>
            <w:shd w:val="solid" w:color="000080" w:fill="FFFFFF"/>
            <w:noWrap/>
          </w:tcPr>
          <w:p w14:paraId="1834414B" w14:textId="77777777" w:rsidR="00E03D31" w:rsidRPr="00B26FD3" w:rsidRDefault="00E03D31" w:rsidP="007A6EDD">
            <w:pPr>
              <w:rPr>
                <w:rFonts w:cs="Arial"/>
                <w:b/>
                <w:bCs/>
                <w:color w:val="FFFFFF"/>
                <w:szCs w:val="24"/>
              </w:rPr>
            </w:pPr>
            <w:r w:rsidRPr="00B26FD3">
              <w:rPr>
                <w:rFonts w:cs="Arial"/>
                <w:b/>
                <w:bCs/>
                <w:color w:val="FFFFFF"/>
                <w:szCs w:val="24"/>
              </w:rPr>
              <w:t>2021/22</w:t>
            </w:r>
          </w:p>
        </w:tc>
        <w:tc>
          <w:tcPr>
            <w:tcW w:w="2127" w:type="dxa"/>
            <w:shd w:val="solid" w:color="000080" w:fill="FFFFFF"/>
            <w:noWrap/>
          </w:tcPr>
          <w:p w14:paraId="27B98FBF" w14:textId="77777777" w:rsidR="00E03D31" w:rsidRPr="00B26FD3" w:rsidRDefault="00E03D31" w:rsidP="007A6EDD">
            <w:pPr>
              <w:rPr>
                <w:rFonts w:cs="Arial"/>
                <w:b/>
                <w:bCs/>
                <w:color w:val="FFFFFF"/>
                <w:szCs w:val="24"/>
              </w:rPr>
            </w:pPr>
            <w:r w:rsidRPr="00B26FD3">
              <w:rPr>
                <w:rFonts w:cs="Arial"/>
                <w:b/>
                <w:bCs/>
                <w:color w:val="FFFFFF"/>
                <w:szCs w:val="24"/>
              </w:rPr>
              <w:t>2022/23</w:t>
            </w:r>
          </w:p>
        </w:tc>
      </w:tr>
      <w:tr w:rsidR="00E03D31" w:rsidRPr="00B26FD3" w14:paraId="57C1F39E" w14:textId="77777777" w:rsidTr="004A2B9F">
        <w:trPr>
          <w:trHeight w:val="255"/>
        </w:trPr>
        <w:tc>
          <w:tcPr>
            <w:tcW w:w="4558" w:type="dxa"/>
            <w:shd w:val="clear" w:color="auto" w:fill="auto"/>
            <w:noWrap/>
          </w:tcPr>
          <w:p w14:paraId="7F9A932C" w14:textId="77777777" w:rsidR="00E03D31" w:rsidRPr="00B26FD3" w:rsidRDefault="00E03D31" w:rsidP="007A6EDD">
            <w:pPr>
              <w:rPr>
                <w:rFonts w:cs="Arial"/>
                <w:szCs w:val="24"/>
              </w:rPr>
            </w:pPr>
            <w:r w:rsidRPr="00B26FD3">
              <w:rPr>
                <w:rFonts w:cs="Arial"/>
                <w:szCs w:val="24"/>
              </w:rPr>
              <w:t>Christian</w:t>
            </w:r>
          </w:p>
        </w:tc>
        <w:tc>
          <w:tcPr>
            <w:tcW w:w="1984" w:type="dxa"/>
            <w:shd w:val="clear" w:color="auto" w:fill="auto"/>
            <w:noWrap/>
          </w:tcPr>
          <w:p w14:paraId="680CFDB0" w14:textId="77777777" w:rsidR="00E03D31" w:rsidRPr="00B26FD3" w:rsidRDefault="00E03D31" w:rsidP="007A6EDD">
            <w:pPr>
              <w:rPr>
                <w:rFonts w:cs="Arial"/>
                <w:szCs w:val="24"/>
              </w:rPr>
            </w:pPr>
            <w:r w:rsidRPr="00B26FD3">
              <w:rPr>
                <w:rFonts w:cs="Arial"/>
                <w:szCs w:val="24"/>
              </w:rPr>
              <w:t>1.45%</w:t>
            </w:r>
          </w:p>
        </w:tc>
        <w:tc>
          <w:tcPr>
            <w:tcW w:w="2127" w:type="dxa"/>
            <w:shd w:val="clear" w:color="auto" w:fill="auto"/>
            <w:noWrap/>
          </w:tcPr>
          <w:p w14:paraId="556D28C5" w14:textId="77777777" w:rsidR="00E03D31" w:rsidRPr="00B26FD3" w:rsidRDefault="00E03D31" w:rsidP="007A6EDD">
            <w:pPr>
              <w:rPr>
                <w:rFonts w:cs="Arial"/>
                <w:szCs w:val="24"/>
              </w:rPr>
            </w:pPr>
            <w:r w:rsidRPr="00B26FD3">
              <w:rPr>
                <w:rFonts w:cs="Arial"/>
                <w:szCs w:val="24"/>
              </w:rPr>
              <w:t>6.8%</w:t>
            </w:r>
          </w:p>
        </w:tc>
      </w:tr>
      <w:tr w:rsidR="00E03D31" w:rsidRPr="00B26FD3" w14:paraId="632633C0" w14:textId="77777777" w:rsidTr="004A2B9F">
        <w:trPr>
          <w:trHeight w:val="255"/>
        </w:trPr>
        <w:tc>
          <w:tcPr>
            <w:tcW w:w="4558" w:type="dxa"/>
            <w:shd w:val="clear" w:color="auto" w:fill="auto"/>
            <w:noWrap/>
          </w:tcPr>
          <w:p w14:paraId="46ABDD5F" w14:textId="77777777" w:rsidR="00E03D31" w:rsidRPr="00B26FD3" w:rsidRDefault="00E03D31" w:rsidP="007A6EDD">
            <w:pPr>
              <w:rPr>
                <w:rFonts w:cs="Arial"/>
                <w:szCs w:val="24"/>
              </w:rPr>
            </w:pPr>
            <w:r w:rsidRPr="00B26FD3">
              <w:rPr>
                <w:rFonts w:cs="Arial"/>
                <w:szCs w:val="24"/>
              </w:rPr>
              <w:t xml:space="preserve">Other </w:t>
            </w:r>
          </w:p>
        </w:tc>
        <w:tc>
          <w:tcPr>
            <w:tcW w:w="1984" w:type="dxa"/>
            <w:shd w:val="clear" w:color="auto" w:fill="auto"/>
            <w:noWrap/>
          </w:tcPr>
          <w:p w14:paraId="4A5871B5" w14:textId="77777777" w:rsidR="00E03D31" w:rsidRPr="00B26FD3" w:rsidRDefault="00E03D31" w:rsidP="007A6EDD">
            <w:pPr>
              <w:rPr>
                <w:rFonts w:cs="Arial"/>
                <w:szCs w:val="24"/>
              </w:rPr>
            </w:pPr>
            <w:r w:rsidRPr="00B26FD3">
              <w:rPr>
                <w:rFonts w:cs="Arial"/>
                <w:szCs w:val="24"/>
              </w:rPr>
              <w:t>0.89%</w:t>
            </w:r>
          </w:p>
        </w:tc>
        <w:tc>
          <w:tcPr>
            <w:tcW w:w="2127" w:type="dxa"/>
            <w:shd w:val="clear" w:color="auto" w:fill="auto"/>
            <w:noWrap/>
          </w:tcPr>
          <w:p w14:paraId="3E0F11AF" w14:textId="77777777" w:rsidR="00E03D31" w:rsidRPr="00B26FD3" w:rsidRDefault="00E03D31" w:rsidP="007A6EDD">
            <w:pPr>
              <w:rPr>
                <w:rFonts w:cs="Arial"/>
                <w:szCs w:val="24"/>
              </w:rPr>
            </w:pPr>
            <w:r w:rsidRPr="00B26FD3">
              <w:rPr>
                <w:rFonts w:cs="Arial"/>
                <w:szCs w:val="24"/>
              </w:rPr>
              <w:t>0.88%</w:t>
            </w:r>
          </w:p>
        </w:tc>
      </w:tr>
      <w:tr w:rsidR="00E03D31" w:rsidRPr="00B26FD3" w14:paraId="488B5DE0" w14:textId="77777777" w:rsidTr="004A2B9F">
        <w:trPr>
          <w:trHeight w:val="255"/>
        </w:trPr>
        <w:tc>
          <w:tcPr>
            <w:tcW w:w="4558" w:type="dxa"/>
            <w:shd w:val="clear" w:color="auto" w:fill="auto"/>
            <w:noWrap/>
          </w:tcPr>
          <w:p w14:paraId="4B9C2A09" w14:textId="77777777" w:rsidR="00E03D31" w:rsidRPr="00B26FD3" w:rsidRDefault="00E03D31" w:rsidP="007A6EDD">
            <w:pPr>
              <w:rPr>
                <w:rFonts w:cs="Arial"/>
                <w:szCs w:val="24"/>
              </w:rPr>
            </w:pPr>
            <w:r w:rsidRPr="00B26FD3">
              <w:rPr>
                <w:rFonts w:cs="Arial"/>
                <w:szCs w:val="24"/>
              </w:rPr>
              <w:t>None</w:t>
            </w:r>
          </w:p>
        </w:tc>
        <w:tc>
          <w:tcPr>
            <w:tcW w:w="1984" w:type="dxa"/>
            <w:shd w:val="clear" w:color="auto" w:fill="auto"/>
            <w:noWrap/>
          </w:tcPr>
          <w:p w14:paraId="41057A94" w14:textId="77777777" w:rsidR="00E03D31" w:rsidRPr="00B26FD3" w:rsidRDefault="00E03D31" w:rsidP="007A6EDD">
            <w:pPr>
              <w:rPr>
                <w:rFonts w:cs="Arial"/>
                <w:szCs w:val="24"/>
              </w:rPr>
            </w:pPr>
            <w:r w:rsidRPr="00B26FD3">
              <w:rPr>
                <w:rFonts w:cs="Arial"/>
                <w:szCs w:val="24"/>
              </w:rPr>
              <w:t>8.56%</w:t>
            </w:r>
          </w:p>
        </w:tc>
        <w:tc>
          <w:tcPr>
            <w:tcW w:w="2127" w:type="dxa"/>
            <w:shd w:val="clear" w:color="auto" w:fill="auto"/>
            <w:noWrap/>
          </w:tcPr>
          <w:p w14:paraId="0A3C5B68" w14:textId="77777777" w:rsidR="00E03D31" w:rsidRPr="00B26FD3" w:rsidRDefault="00E03D31" w:rsidP="007A6EDD">
            <w:pPr>
              <w:rPr>
                <w:rFonts w:cs="Arial"/>
                <w:szCs w:val="24"/>
              </w:rPr>
            </w:pPr>
            <w:r w:rsidRPr="00B26FD3">
              <w:rPr>
                <w:rFonts w:cs="Arial"/>
                <w:szCs w:val="24"/>
              </w:rPr>
              <w:t>13%</w:t>
            </w:r>
          </w:p>
        </w:tc>
      </w:tr>
      <w:tr w:rsidR="00E03D31" w:rsidRPr="00B26FD3" w14:paraId="34F90342" w14:textId="77777777" w:rsidTr="004A2B9F">
        <w:trPr>
          <w:trHeight w:val="255"/>
        </w:trPr>
        <w:tc>
          <w:tcPr>
            <w:tcW w:w="4558" w:type="dxa"/>
            <w:shd w:val="clear" w:color="auto" w:fill="auto"/>
            <w:noWrap/>
          </w:tcPr>
          <w:p w14:paraId="259D43F3" w14:textId="77777777" w:rsidR="00E03D31" w:rsidRPr="00B26FD3" w:rsidRDefault="00E03D31" w:rsidP="007A6EDD">
            <w:pPr>
              <w:rPr>
                <w:rFonts w:cs="Arial"/>
                <w:szCs w:val="24"/>
              </w:rPr>
            </w:pPr>
            <w:r w:rsidRPr="00B26FD3">
              <w:rPr>
                <w:rFonts w:cs="Arial"/>
                <w:szCs w:val="24"/>
              </w:rPr>
              <w:t xml:space="preserve">Not known </w:t>
            </w:r>
          </w:p>
        </w:tc>
        <w:tc>
          <w:tcPr>
            <w:tcW w:w="1984" w:type="dxa"/>
            <w:shd w:val="clear" w:color="auto" w:fill="auto"/>
            <w:noWrap/>
          </w:tcPr>
          <w:p w14:paraId="1D44987F" w14:textId="77777777" w:rsidR="00E03D31" w:rsidRPr="00B26FD3" w:rsidRDefault="00E03D31" w:rsidP="007A6EDD">
            <w:pPr>
              <w:rPr>
                <w:rFonts w:cs="Arial"/>
                <w:szCs w:val="24"/>
              </w:rPr>
            </w:pPr>
            <w:r w:rsidRPr="00B26FD3">
              <w:rPr>
                <w:rFonts w:cs="Arial"/>
                <w:szCs w:val="24"/>
              </w:rPr>
              <w:t>88.50%</w:t>
            </w:r>
          </w:p>
        </w:tc>
        <w:tc>
          <w:tcPr>
            <w:tcW w:w="2127" w:type="dxa"/>
            <w:shd w:val="clear" w:color="auto" w:fill="auto"/>
            <w:noWrap/>
          </w:tcPr>
          <w:p w14:paraId="6B9B0418" w14:textId="77777777" w:rsidR="00E03D31" w:rsidRPr="00B26FD3" w:rsidRDefault="00E03D31" w:rsidP="007A6EDD">
            <w:pPr>
              <w:rPr>
                <w:rFonts w:cs="Arial"/>
                <w:szCs w:val="24"/>
              </w:rPr>
            </w:pPr>
            <w:r w:rsidRPr="00B26FD3">
              <w:rPr>
                <w:rFonts w:cs="Arial"/>
                <w:szCs w:val="24"/>
              </w:rPr>
              <w:t>78.35%</w:t>
            </w:r>
          </w:p>
        </w:tc>
      </w:tr>
      <w:tr w:rsidR="00E03D31" w:rsidRPr="00B26FD3" w14:paraId="76E6E93F" w14:textId="77777777" w:rsidTr="004A2B9F">
        <w:trPr>
          <w:trHeight w:val="255"/>
        </w:trPr>
        <w:tc>
          <w:tcPr>
            <w:tcW w:w="4558" w:type="dxa"/>
            <w:shd w:val="clear" w:color="auto" w:fill="auto"/>
            <w:noWrap/>
          </w:tcPr>
          <w:p w14:paraId="4FFEBC3D" w14:textId="77777777" w:rsidR="00E03D31" w:rsidRPr="00B26FD3" w:rsidRDefault="00E03D31" w:rsidP="007A6EDD">
            <w:pPr>
              <w:rPr>
                <w:rFonts w:cs="Arial"/>
                <w:szCs w:val="24"/>
              </w:rPr>
            </w:pPr>
            <w:r w:rsidRPr="00B26FD3">
              <w:rPr>
                <w:rFonts w:cs="Arial"/>
                <w:szCs w:val="24"/>
              </w:rPr>
              <w:t>Prefer not to say</w:t>
            </w:r>
          </w:p>
        </w:tc>
        <w:tc>
          <w:tcPr>
            <w:tcW w:w="1984" w:type="dxa"/>
            <w:shd w:val="clear" w:color="auto" w:fill="auto"/>
            <w:noWrap/>
          </w:tcPr>
          <w:p w14:paraId="7A885203" w14:textId="77777777" w:rsidR="00E03D31" w:rsidRPr="00B26FD3" w:rsidRDefault="00E03D31" w:rsidP="007A6EDD">
            <w:pPr>
              <w:rPr>
                <w:rFonts w:cs="Arial"/>
                <w:szCs w:val="24"/>
              </w:rPr>
            </w:pPr>
            <w:r w:rsidRPr="00B26FD3">
              <w:rPr>
                <w:rFonts w:cs="Arial"/>
                <w:szCs w:val="24"/>
              </w:rPr>
              <w:t xml:space="preserve"> 0.60%</w:t>
            </w:r>
          </w:p>
        </w:tc>
        <w:tc>
          <w:tcPr>
            <w:tcW w:w="2127" w:type="dxa"/>
            <w:shd w:val="clear" w:color="auto" w:fill="auto"/>
            <w:noWrap/>
          </w:tcPr>
          <w:p w14:paraId="5ABF45D5" w14:textId="77777777" w:rsidR="00E03D31" w:rsidRPr="00B26FD3" w:rsidRDefault="00E03D31" w:rsidP="007A6EDD">
            <w:pPr>
              <w:rPr>
                <w:rFonts w:cs="Arial"/>
                <w:szCs w:val="24"/>
              </w:rPr>
            </w:pPr>
            <w:r w:rsidRPr="00B26FD3">
              <w:rPr>
                <w:rFonts w:cs="Arial"/>
                <w:szCs w:val="24"/>
              </w:rPr>
              <w:t>0.97%</w:t>
            </w:r>
          </w:p>
        </w:tc>
      </w:tr>
    </w:tbl>
    <w:p w14:paraId="138F132B" w14:textId="77777777" w:rsidR="00E03D31" w:rsidRPr="00B26FD3" w:rsidRDefault="00E03D31" w:rsidP="00E03D31">
      <w:pPr>
        <w:pStyle w:val="BodyTextIndent2"/>
        <w:rPr>
          <w:rFonts w:cs="Arial"/>
          <w:szCs w:val="24"/>
        </w:rPr>
      </w:pPr>
    </w:p>
    <w:p w14:paraId="72DF2711" w14:textId="655411BF" w:rsidR="00E03D31" w:rsidRPr="00B26FD3" w:rsidRDefault="00E03D31" w:rsidP="008251C1">
      <w:pPr>
        <w:pStyle w:val="BodyTextIndent2"/>
        <w:ind w:left="0" w:firstLine="0"/>
        <w:rPr>
          <w:rFonts w:cs="Arial"/>
          <w:szCs w:val="24"/>
        </w:rPr>
      </w:pPr>
      <w:r w:rsidRPr="00B26FD3">
        <w:rPr>
          <w:rFonts w:cs="Arial"/>
          <w:szCs w:val="24"/>
        </w:rPr>
        <w:t xml:space="preserve">The percentage of employees disclosing a religion and belief separate from Christian belief has remained fairly static since 2021/22. The numbers declaring their belief as Christian has increased significantly by 5.35% since last year. The 2011 Census shows that Christians make up 65.2% of faiths in West Dunbartonshire, this compares to 54% of the population of Scotland who stated their religion as Christian. The number of not knowns has decreased significantly by 10.15% but remains </w:t>
      </w:r>
      <w:r w:rsidR="00B42B97" w:rsidRPr="00B26FD3">
        <w:rPr>
          <w:rFonts w:cs="Arial"/>
          <w:szCs w:val="24"/>
        </w:rPr>
        <w:t>high,</w:t>
      </w:r>
      <w:r w:rsidRPr="00B26FD3">
        <w:rPr>
          <w:rFonts w:cs="Arial"/>
          <w:szCs w:val="24"/>
        </w:rPr>
        <w:t xml:space="preserve"> nevertheless. Improved data capture reduce the number of </w:t>
      </w:r>
      <w:r w:rsidR="00B42B97" w:rsidRPr="00B26FD3">
        <w:rPr>
          <w:rFonts w:cs="Arial"/>
          <w:szCs w:val="24"/>
        </w:rPr>
        <w:t>unknowns</w:t>
      </w:r>
      <w:r w:rsidRPr="00B26FD3">
        <w:rPr>
          <w:rFonts w:cs="Arial"/>
          <w:szCs w:val="24"/>
        </w:rPr>
        <w:t xml:space="preserve"> will allow more meaningful comparison.</w:t>
      </w:r>
    </w:p>
    <w:p w14:paraId="6A3DC343" w14:textId="77777777" w:rsidR="00705E61" w:rsidRPr="00B26FD3" w:rsidRDefault="0075550A" w:rsidP="006375BB">
      <w:pPr>
        <w:pStyle w:val="BodyTextIndent2"/>
        <w:ind w:left="0" w:firstLine="0"/>
        <w:rPr>
          <w:rFonts w:cs="Arial"/>
          <w:szCs w:val="24"/>
        </w:rPr>
      </w:pPr>
      <w:r w:rsidRPr="00B26FD3">
        <w:rPr>
          <w:rFonts w:cs="Arial"/>
          <w:szCs w:val="24"/>
        </w:rPr>
        <w:t xml:space="preserve"> </w:t>
      </w:r>
    </w:p>
    <w:p w14:paraId="5E78CC09" w14:textId="77777777" w:rsidR="00515CFE" w:rsidRPr="00B26FD3" w:rsidRDefault="00515CFE" w:rsidP="006375BB">
      <w:pPr>
        <w:pStyle w:val="BodyTextIndent2"/>
        <w:rPr>
          <w:rFonts w:cs="Arial"/>
          <w:b/>
          <w:bCs/>
          <w:szCs w:val="24"/>
        </w:rPr>
      </w:pPr>
      <w:r w:rsidRPr="00B26FD3">
        <w:rPr>
          <w:rFonts w:cs="Arial"/>
          <w:b/>
          <w:bCs/>
          <w:szCs w:val="24"/>
        </w:rPr>
        <w:t xml:space="preserve">Occupational Segregation </w:t>
      </w:r>
    </w:p>
    <w:p w14:paraId="5B386848" w14:textId="77777777" w:rsidR="00515CFE" w:rsidRPr="00B26FD3" w:rsidRDefault="00515CFE" w:rsidP="006375BB">
      <w:pPr>
        <w:pStyle w:val="BodyTextIndent2"/>
        <w:rPr>
          <w:rFonts w:cs="Arial"/>
          <w:szCs w:val="24"/>
          <w:lang w:eastAsia="en-GB"/>
        </w:rPr>
      </w:pPr>
    </w:p>
    <w:p w14:paraId="6E487C87" w14:textId="448A05A8" w:rsidR="00C9206E" w:rsidRPr="00B26FD3" w:rsidRDefault="00C9206E" w:rsidP="008251C1">
      <w:pPr>
        <w:pStyle w:val="BodyTextIndent2"/>
        <w:ind w:left="0" w:firstLine="0"/>
        <w:rPr>
          <w:rFonts w:cs="Arial"/>
          <w:szCs w:val="24"/>
          <w:lang w:eastAsia="en-GB"/>
        </w:rPr>
      </w:pPr>
      <w:r w:rsidRPr="00B26FD3">
        <w:rPr>
          <w:rFonts w:cs="Arial"/>
          <w:szCs w:val="24"/>
          <w:lang w:eastAsia="en-GB"/>
        </w:rPr>
        <w:t xml:space="preserve">Occupational segregation refers to the differences in the distribution of women and men, disabled and non-disabled people and people from different racialised minority groups across the Council’s occupational categories and job types. Labour market statistics show that, for example, women and men work in different jobs, predominate in particular sectors and, indeed, are channelled into different jobs as a cause and consequence of a combination of factors, such as stereotyping, discrimination, individual and social and educational expectation, a lack of flexible working, and caring responsibilities. </w:t>
      </w:r>
    </w:p>
    <w:p w14:paraId="6DDE2DFE" w14:textId="77777777" w:rsidR="00C9206E" w:rsidRPr="00B26FD3" w:rsidRDefault="00C9206E" w:rsidP="00C9206E">
      <w:pPr>
        <w:pStyle w:val="BodyTextIndent2"/>
        <w:rPr>
          <w:rFonts w:cs="Arial"/>
          <w:szCs w:val="24"/>
          <w:lang w:eastAsia="en-GB"/>
        </w:rPr>
      </w:pPr>
    </w:p>
    <w:p w14:paraId="7F97594A" w14:textId="6607CB7A" w:rsidR="00C9206E" w:rsidRPr="00B26FD3" w:rsidRDefault="00C9206E" w:rsidP="008251C1">
      <w:pPr>
        <w:rPr>
          <w:rFonts w:cs="Arial"/>
          <w:szCs w:val="24"/>
        </w:rPr>
      </w:pPr>
      <w:r w:rsidRPr="00B26FD3">
        <w:rPr>
          <w:rFonts w:cs="Arial"/>
          <w:szCs w:val="24"/>
          <w:lang w:eastAsia="en-GB"/>
        </w:rPr>
        <w:t xml:space="preserve">Occupational segregation </w:t>
      </w:r>
      <w:r w:rsidRPr="00B26FD3">
        <w:rPr>
          <w:rFonts w:cs="Arial"/>
          <w:szCs w:val="24"/>
        </w:rPr>
        <w:t>was identified as an area of focus for the Council and an equality outcome is in place to reduce occupational segregation. The recruitment audit carried out in 2020 examined the applicant profile of typically gendered roles to consider whether there were any barriers faced by applicants. This revealed that the success rate for female applicants is 1.92% higher than male applicants demonstrating that there are no general barriers for female applicants gaining employment with the Council.  Further information on the success rate of applicants can be found in section 4.20.6 of this report.</w:t>
      </w:r>
    </w:p>
    <w:p w14:paraId="05BBD48B" w14:textId="77777777" w:rsidR="00BE66FE" w:rsidRPr="00B26FD3" w:rsidRDefault="00BE66FE" w:rsidP="00E72183">
      <w:pPr>
        <w:pStyle w:val="BodyTextIndent2"/>
        <w:ind w:left="0" w:firstLine="0"/>
        <w:rPr>
          <w:rFonts w:cs="Arial"/>
          <w:b/>
          <w:szCs w:val="24"/>
        </w:rPr>
      </w:pPr>
    </w:p>
    <w:p w14:paraId="11D59292" w14:textId="77777777" w:rsidR="00515CFE" w:rsidRPr="00B26FD3" w:rsidRDefault="00515CFE" w:rsidP="00E72183">
      <w:pPr>
        <w:pStyle w:val="BodyTextIndent2"/>
        <w:ind w:left="0" w:firstLine="0"/>
        <w:rPr>
          <w:rFonts w:cs="Arial"/>
          <w:b/>
          <w:bCs/>
          <w:szCs w:val="24"/>
        </w:rPr>
      </w:pPr>
      <w:r w:rsidRPr="00B26FD3">
        <w:rPr>
          <w:rFonts w:cs="Arial"/>
          <w:b/>
          <w:bCs/>
          <w:szCs w:val="24"/>
        </w:rPr>
        <w:t xml:space="preserve">Vertical </w:t>
      </w:r>
      <w:r w:rsidR="00640E96" w:rsidRPr="00B26FD3">
        <w:rPr>
          <w:rFonts w:cs="Arial"/>
          <w:b/>
          <w:bCs/>
          <w:szCs w:val="24"/>
        </w:rPr>
        <w:t>S</w:t>
      </w:r>
      <w:r w:rsidRPr="00B26FD3">
        <w:rPr>
          <w:rFonts w:cs="Arial"/>
          <w:b/>
          <w:bCs/>
          <w:szCs w:val="24"/>
        </w:rPr>
        <w:t xml:space="preserve">egregation </w:t>
      </w:r>
    </w:p>
    <w:p w14:paraId="496495BF" w14:textId="77777777" w:rsidR="00515CFE" w:rsidRPr="00B26FD3" w:rsidRDefault="00515CFE" w:rsidP="006375BB">
      <w:pPr>
        <w:pStyle w:val="BodyTextIndent2"/>
        <w:rPr>
          <w:rFonts w:cs="Arial"/>
          <w:szCs w:val="24"/>
        </w:rPr>
      </w:pPr>
    </w:p>
    <w:p w14:paraId="4ED42E83" w14:textId="50D624E1" w:rsidR="00C9206E" w:rsidRPr="00B26FD3" w:rsidRDefault="00C9206E" w:rsidP="008251C1">
      <w:pPr>
        <w:pStyle w:val="BodyTextIndent2"/>
        <w:ind w:left="0" w:firstLine="0"/>
        <w:rPr>
          <w:rFonts w:cs="Arial"/>
          <w:szCs w:val="24"/>
        </w:rPr>
      </w:pPr>
      <w:r w:rsidRPr="00B26FD3">
        <w:rPr>
          <w:rFonts w:cs="Arial"/>
          <w:szCs w:val="24"/>
        </w:rPr>
        <w:t xml:space="preserve">Vertical segregation allows for analysis of where protected groups are clustered in jobs that have been rated as equivalent. Jobs are classed as rated as equivalent when they have been assigned the same grade. The Council operates a robust job </w:t>
      </w:r>
      <w:r w:rsidRPr="00B26FD3">
        <w:rPr>
          <w:rFonts w:cs="Arial"/>
          <w:szCs w:val="24"/>
        </w:rPr>
        <w:lastRenderedPageBreak/>
        <w:t xml:space="preserve">evaluation process for Local Government Employees, job sizing for those covered by SNCT and all other grades are agreed nationally for local application. </w:t>
      </w:r>
    </w:p>
    <w:p w14:paraId="312A114F" w14:textId="77777777" w:rsidR="00C03F1B" w:rsidRPr="00B26FD3" w:rsidRDefault="00C03F1B" w:rsidP="006375BB">
      <w:pPr>
        <w:pStyle w:val="BodyTextIndent2"/>
        <w:ind w:left="0" w:firstLine="0"/>
        <w:rPr>
          <w:rFonts w:cs="Arial"/>
          <w:szCs w:val="24"/>
        </w:rPr>
      </w:pPr>
    </w:p>
    <w:p w14:paraId="35E6CC75" w14:textId="77777777" w:rsidR="00897E2B" w:rsidRPr="00B26FD3" w:rsidRDefault="00632365" w:rsidP="006375BB">
      <w:pPr>
        <w:pStyle w:val="BodyTextIndent2"/>
        <w:rPr>
          <w:rFonts w:cs="Arial"/>
          <w:b/>
          <w:bCs/>
          <w:szCs w:val="24"/>
        </w:rPr>
      </w:pPr>
      <w:r w:rsidRPr="00B26FD3">
        <w:rPr>
          <w:rFonts w:cs="Arial"/>
          <w:b/>
          <w:bCs/>
          <w:szCs w:val="24"/>
        </w:rPr>
        <w:t>Sex</w:t>
      </w:r>
      <w:r w:rsidR="00897E2B" w:rsidRPr="00B26FD3">
        <w:rPr>
          <w:rFonts w:cs="Arial"/>
          <w:b/>
          <w:bCs/>
          <w:szCs w:val="24"/>
        </w:rPr>
        <w:t xml:space="preserve"> </w:t>
      </w:r>
    </w:p>
    <w:p w14:paraId="723E664A" w14:textId="77777777" w:rsidR="00E6651A" w:rsidRPr="00B26FD3" w:rsidRDefault="00E6651A" w:rsidP="008A074D">
      <w:pPr>
        <w:pStyle w:val="BodyTextIndent2"/>
        <w:ind w:left="0" w:firstLine="0"/>
        <w:rPr>
          <w:rFonts w:cs="Arial"/>
          <w:szCs w:val="24"/>
        </w:rPr>
      </w:pPr>
    </w:p>
    <w:p w14:paraId="40A08CC0" w14:textId="77777777" w:rsidR="002113C4" w:rsidRPr="00B26FD3" w:rsidRDefault="002113C4" w:rsidP="002113C4">
      <w:pPr>
        <w:pStyle w:val="BodyTextIndent2"/>
        <w:rPr>
          <w:rFonts w:cs="Arial"/>
          <w:szCs w:val="24"/>
        </w:rPr>
      </w:pPr>
      <w:r w:rsidRPr="00B26FD3">
        <w:rPr>
          <w:rFonts w:cs="Arial"/>
          <w:szCs w:val="24"/>
        </w:rPr>
        <w:t>Table 8 Vertical Occupational Segregation - Sex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1150"/>
        <w:gridCol w:w="1319"/>
        <w:gridCol w:w="1152"/>
      </w:tblGrid>
      <w:tr w:rsidR="002113C4" w:rsidRPr="00B26FD3" w14:paraId="580F14AF" w14:textId="77777777" w:rsidTr="007A6EDD">
        <w:trPr>
          <w:trHeight w:val="255"/>
        </w:trPr>
        <w:tc>
          <w:tcPr>
            <w:tcW w:w="3510" w:type="dxa"/>
            <w:shd w:val="clear" w:color="auto" w:fill="auto"/>
            <w:noWrap/>
          </w:tcPr>
          <w:p w14:paraId="6A448A0C" w14:textId="77777777" w:rsidR="002113C4" w:rsidRPr="00B26FD3" w:rsidRDefault="002113C4" w:rsidP="007A6EDD">
            <w:pPr>
              <w:rPr>
                <w:rFonts w:cs="Arial"/>
                <w:bCs/>
                <w:szCs w:val="24"/>
              </w:rPr>
            </w:pPr>
          </w:p>
        </w:tc>
        <w:tc>
          <w:tcPr>
            <w:tcW w:w="2851" w:type="dxa"/>
            <w:gridSpan w:val="2"/>
            <w:shd w:val="clear" w:color="auto" w:fill="auto"/>
            <w:noWrap/>
          </w:tcPr>
          <w:p w14:paraId="6270E891" w14:textId="77777777" w:rsidR="002113C4" w:rsidRPr="00B26FD3" w:rsidRDefault="002113C4" w:rsidP="007A6EDD">
            <w:pPr>
              <w:rPr>
                <w:rFonts w:cs="Arial"/>
                <w:bCs/>
                <w:szCs w:val="24"/>
              </w:rPr>
            </w:pPr>
            <w:r w:rsidRPr="00B26FD3">
              <w:rPr>
                <w:rFonts w:cs="Arial"/>
                <w:bCs/>
                <w:szCs w:val="24"/>
              </w:rPr>
              <w:t>2021/22</w:t>
            </w:r>
          </w:p>
        </w:tc>
        <w:tc>
          <w:tcPr>
            <w:tcW w:w="2471" w:type="dxa"/>
            <w:gridSpan w:val="2"/>
            <w:shd w:val="clear" w:color="auto" w:fill="auto"/>
          </w:tcPr>
          <w:p w14:paraId="2096E655" w14:textId="77777777" w:rsidR="002113C4" w:rsidRPr="00B26FD3" w:rsidRDefault="002113C4" w:rsidP="007A6EDD">
            <w:pPr>
              <w:rPr>
                <w:rFonts w:cs="Arial"/>
                <w:bCs/>
                <w:szCs w:val="24"/>
              </w:rPr>
            </w:pPr>
            <w:r w:rsidRPr="00B26FD3">
              <w:rPr>
                <w:rFonts w:cs="Arial"/>
                <w:bCs/>
                <w:szCs w:val="24"/>
              </w:rPr>
              <w:t>2022/23</w:t>
            </w:r>
          </w:p>
        </w:tc>
      </w:tr>
      <w:tr w:rsidR="002113C4" w:rsidRPr="00B26FD3" w14:paraId="3FEF50F1" w14:textId="77777777" w:rsidTr="007A6EDD">
        <w:trPr>
          <w:trHeight w:val="255"/>
        </w:trPr>
        <w:tc>
          <w:tcPr>
            <w:tcW w:w="3510" w:type="dxa"/>
            <w:shd w:val="clear" w:color="auto" w:fill="auto"/>
            <w:noWrap/>
          </w:tcPr>
          <w:p w14:paraId="55995431" w14:textId="77777777" w:rsidR="002113C4" w:rsidRPr="00B26FD3" w:rsidRDefault="002113C4" w:rsidP="007A6EDD">
            <w:pPr>
              <w:rPr>
                <w:rFonts w:cs="Arial"/>
                <w:bCs/>
                <w:szCs w:val="24"/>
              </w:rPr>
            </w:pPr>
            <w:r w:rsidRPr="00B26FD3">
              <w:rPr>
                <w:rFonts w:cs="Arial"/>
                <w:bCs/>
                <w:szCs w:val="24"/>
              </w:rPr>
              <w:t>Grade</w:t>
            </w:r>
          </w:p>
        </w:tc>
        <w:tc>
          <w:tcPr>
            <w:tcW w:w="1701" w:type="dxa"/>
            <w:shd w:val="clear" w:color="auto" w:fill="auto"/>
            <w:noWrap/>
          </w:tcPr>
          <w:p w14:paraId="763FB4BD" w14:textId="77777777" w:rsidR="002113C4" w:rsidRPr="00B26FD3" w:rsidRDefault="002113C4" w:rsidP="007A6EDD">
            <w:pPr>
              <w:rPr>
                <w:rFonts w:cs="Arial"/>
                <w:bCs/>
                <w:szCs w:val="24"/>
              </w:rPr>
            </w:pPr>
            <w:r w:rsidRPr="00B26FD3">
              <w:rPr>
                <w:rFonts w:cs="Arial"/>
                <w:bCs/>
                <w:szCs w:val="24"/>
              </w:rPr>
              <w:t>% Female</w:t>
            </w:r>
          </w:p>
        </w:tc>
        <w:tc>
          <w:tcPr>
            <w:tcW w:w="1150" w:type="dxa"/>
            <w:shd w:val="clear" w:color="auto" w:fill="auto"/>
            <w:noWrap/>
          </w:tcPr>
          <w:p w14:paraId="0505A7CE" w14:textId="77777777" w:rsidR="002113C4" w:rsidRPr="00B26FD3" w:rsidRDefault="002113C4" w:rsidP="007A6EDD">
            <w:pPr>
              <w:rPr>
                <w:rFonts w:cs="Arial"/>
                <w:bCs/>
                <w:szCs w:val="24"/>
              </w:rPr>
            </w:pPr>
            <w:r w:rsidRPr="00B26FD3">
              <w:rPr>
                <w:rFonts w:cs="Arial"/>
                <w:bCs/>
                <w:szCs w:val="24"/>
              </w:rPr>
              <w:t>% Male</w:t>
            </w:r>
          </w:p>
        </w:tc>
        <w:tc>
          <w:tcPr>
            <w:tcW w:w="1319" w:type="dxa"/>
            <w:shd w:val="clear" w:color="auto" w:fill="auto"/>
          </w:tcPr>
          <w:p w14:paraId="4503481A" w14:textId="77777777" w:rsidR="002113C4" w:rsidRPr="00B26FD3" w:rsidRDefault="002113C4" w:rsidP="007A6EDD">
            <w:pPr>
              <w:rPr>
                <w:rFonts w:cs="Arial"/>
                <w:bCs/>
                <w:szCs w:val="24"/>
              </w:rPr>
            </w:pPr>
            <w:r w:rsidRPr="00B26FD3">
              <w:rPr>
                <w:rFonts w:cs="Arial"/>
                <w:bCs/>
                <w:szCs w:val="24"/>
              </w:rPr>
              <w:t>% Female</w:t>
            </w:r>
          </w:p>
        </w:tc>
        <w:tc>
          <w:tcPr>
            <w:tcW w:w="1152" w:type="dxa"/>
            <w:shd w:val="clear" w:color="auto" w:fill="auto"/>
          </w:tcPr>
          <w:p w14:paraId="29F1E51D" w14:textId="77777777" w:rsidR="002113C4" w:rsidRPr="00B26FD3" w:rsidRDefault="002113C4" w:rsidP="007A6EDD">
            <w:pPr>
              <w:rPr>
                <w:rFonts w:cs="Arial"/>
                <w:bCs/>
                <w:szCs w:val="24"/>
              </w:rPr>
            </w:pPr>
            <w:r w:rsidRPr="00B26FD3">
              <w:rPr>
                <w:rFonts w:cs="Arial"/>
                <w:bCs/>
                <w:szCs w:val="24"/>
              </w:rPr>
              <w:t>% Male</w:t>
            </w:r>
          </w:p>
        </w:tc>
      </w:tr>
      <w:tr w:rsidR="002113C4" w:rsidRPr="00B26FD3" w14:paraId="45E116A0" w14:textId="77777777" w:rsidTr="007A6EDD">
        <w:trPr>
          <w:trHeight w:val="255"/>
        </w:trPr>
        <w:tc>
          <w:tcPr>
            <w:tcW w:w="3510" w:type="dxa"/>
            <w:shd w:val="clear" w:color="auto" w:fill="auto"/>
            <w:noWrap/>
            <w:vAlign w:val="bottom"/>
          </w:tcPr>
          <w:p w14:paraId="5B010B5C" w14:textId="77777777" w:rsidR="002113C4" w:rsidRPr="00B26FD3" w:rsidRDefault="002113C4" w:rsidP="007A6EDD">
            <w:pPr>
              <w:rPr>
                <w:rFonts w:cs="Arial"/>
                <w:color w:val="000000"/>
                <w:szCs w:val="24"/>
              </w:rPr>
            </w:pPr>
            <w:r w:rsidRPr="00B26FD3">
              <w:rPr>
                <w:rFonts w:cs="Arial"/>
                <w:color w:val="000000"/>
                <w:szCs w:val="24"/>
              </w:rPr>
              <w:t>Chief Officer</w:t>
            </w:r>
          </w:p>
        </w:tc>
        <w:tc>
          <w:tcPr>
            <w:tcW w:w="1701" w:type="dxa"/>
            <w:shd w:val="clear" w:color="auto" w:fill="auto"/>
            <w:noWrap/>
            <w:vAlign w:val="bottom"/>
          </w:tcPr>
          <w:p w14:paraId="521DB225" w14:textId="77777777" w:rsidR="002113C4" w:rsidRPr="00B26FD3" w:rsidRDefault="002113C4" w:rsidP="007A6EDD">
            <w:pPr>
              <w:rPr>
                <w:rFonts w:cs="Arial"/>
                <w:szCs w:val="24"/>
              </w:rPr>
            </w:pPr>
            <w:r w:rsidRPr="00B26FD3">
              <w:rPr>
                <w:rFonts w:cs="Arial"/>
                <w:szCs w:val="24"/>
              </w:rPr>
              <w:t>54</w:t>
            </w:r>
          </w:p>
        </w:tc>
        <w:tc>
          <w:tcPr>
            <w:tcW w:w="1150" w:type="dxa"/>
            <w:shd w:val="clear" w:color="auto" w:fill="auto"/>
            <w:noWrap/>
            <w:vAlign w:val="bottom"/>
          </w:tcPr>
          <w:p w14:paraId="58481A98" w14:textId="77777777" w:rsidR="002113C4" w:rsidRPr="00B26FD3" w:rsidRDefault="002113C4" w:rsidP="007A6EDD">
            <w:pPr>
              <w:rPr>
                <w:rFonts w:cs="Arial"/>
                <w:szCs w:val="24"/>
              </w:rPr>
            </w:pPr>
            <w:r w:rsidRPr="00B26FD3">
              <w:rPr>
                <w:rFonts w:cs="Arial"/>
                <w:szCs w:val="24"/>
              </w:rPr>
              <w:t>46</w:t>
            </w:r>
          </w:p>
        </w:tc>
        <w:tc>
          <w:tcPr>
            <w:tcW w:w="1319" w:type="dxa"/>
            <w:shd w:val="clear" w:color="auto" w:fill="auto"/>
            <w:vAlign w:val="bottom"/>
          </w:tcPr>
          <w:p w14:paraId="61311B4C" w14:textId="77777777" w:rsidR="002113C4" w:rsidRPr="00B26FD3" w:rsidRDefault="002113C4" w:rsidP="007A6EDD">
            <w:pPr>
              <w:rPr>
                <w:rFonts w:cs="Arial"/>
                <w:szCs w:val="24"/>
              </w:rPr>
            </w:pPr>
            <w:r w:rsidRPr="00B26FD3">
              <w:rPr>
                <w:rFonts w:cs="Arial"/>
                <w:szCs w:val="24"/>
              </w:rPr>
              <w:t>72.73</w:t>
            </w:r>
          </w:p>
        </w:tc>
        <w:tc>
          <w:tcPr>
            <w:tcW w:w="1152" w:type="dxa"/>
            <w:shd w:val="clear" w:color="auto" w:fill="auto"/>
            <w:vAlign w:val="bottom"/>
          </w:tcPr>
          <w:p w14:paraId="33F129E5" w14:textId="77777777" w:rsidR="002113C4" w:rsidRPr="00B26FD3" w:rsidRDefault="002113C4" w:rsidP="007A6EDD">
            <w:pPr>
              <w:rPr>
                <w:rFonts w:cs="Arial"/>
                <w:szCs w:val="24"/>
              </w:rPr>
            </w:pPr>
            <w:r w:rsidRPr="00B26FD3">
              <w:rPr>
                <w:rFonts w:cs="Arial"/>
                <w:szCs w:val="24"/>
              </w:rPr>
              <w:t>27.27</w:t>
            </w:r>
          </w:p>
        </w:tc>
      </w:tr>
      <w:tr w:rsidR="002113C4" w:rsidRPr="00B26FD3" w14:paraId="5F1E269E" w14:textId="77777777" w:rsidTr="007A6EDD">
        <w:trPr>
          <w:trHeight w:val="255"/>
        </w:trPr>
        <w:tc>
          <w:tcPr>
            <w:tcW w:w="3510" w:type="dxa"/>
            <w:shd w:val="clear" w:color="auto" w:fill="auto"/>
            <w:noWrap/>
            <w:vAlign w:val="bottom"/>
          </w:tcPr>
          <w:p w14:paraId="672DC932" w14:textId="77777777" w:rsidR="002113C4" w:rsidRPr="00B26FD3" w:rsidRDefault="002113C4" w:rsidP="007A6EDD">
            <w:pPr>
              <w:rPr>
                <w:rFonts w:cs="Arial"/>
                <w:color w:val="000000"/>
                <w:szCs w:val="24"/>
              </w:rPr>
            </w:pPr>
            <w:r w:rsidRPr="00B26FD3">
              <w:rPr>
                <w:rFonts w:cs="Arial"/>
                <w:color w:val="000000"/>
                <w:szCs w:val="24"/>
              </w:rPr>
              <w:t>Principal Educational Psychologist</w:t>
            </w:r>
          </w:p>
        </w:tc>
        <w:tc>
          <w:tcPr>
            <w:tcW w:w="1701" w:type="dxa"/>
            <w:shd w:val="clear" w:color="auto" w:fill="auto"/>
            <w:noWrap/>
            <w:vAlign w:val="bottom"/>
          </w:tcPr>
          <w:p w14:paraId="628C7188" w14:textId="77777777" w:rsidR="002113C4" w:rsidRPr="00B26FD3" w:rsidRDefault="002113C4" w:rsidP="007A6EDD">
            <w:pPr>
              <w:rPr>
                <w:rFonts w:cs="Arial"/>
                <w:szCs w:val="24"/>
              </w:rPr>
            </w:pPr>
            <w:r w:rsidRPr="00B26FD3">
              <w:rPr>
                <w:rFonts w:cs="Arial"/>
                <w:szCs w:val="24"/>
              </w:rPr>
              <w:t>100</w:t>
            </w:r>
          </w:p>
        </w:tc>
        <w:tc>
          <w:tcPr>
            <w:tcW w:w="1150" w:type="dxa"/>
            <w:shd w:val="clear" w:color="auto" w:fill="auto"/>
            <w:noWrap/>
            <w:vAlign w:val="bottom"/>
          </w:tcPr>
          <w:p w14:paraId="40EC5D9A" w14:textId="77777777" w:rsidR="002113C4" w:rsidRPr="00B26FD3" w:rsidRDefault="002113C4" w:rsidP="007A6EDD">
            <w:pPr>
              <w:rPr>
                <w:rFonts w:cs="Arial"/>
                <w:szCs w:val="24"/>
              </w:rPr>
            </w:pPr>
            <w:r w:rsidRPr="00B26FD3">
              <w:rPr>
                <w:rFonts w:cs="Arial"/>
                <w:szCs w:val="24"/>
              </w:rPr>
              <w:t>0</w:t>
            </w:r>
          </w:p>
        </w:tc>
        <w:tc>
          <w:tcPr>
            <w:tcW w:w="1319" w:type="dxa"/>
            <w:shd w:val="clear" w:color="auto" w:fill="auto"/>
            <w:vAlign w:val="bottom"/>
          </w:tcPr>
          <w:p w14:paraId="46CFA5B3" w14:textId="77777777" w:rsidR="002113C4" w:rsidRPr="00B26FD3" w:rsidRDefault="002113C4" w:rsidP="007A6EDD">
            <w:pPr>
              <w:rPr>
                <w:rFonts w:cs="Arial"/>
                <w:szCs w:val="24"/>
              </w:rPr>
            </w:pPr>
            <w:r w:rsidRPr="00B26FD3">
              <w:rPr>
                <w:rFonts w:cs="Arial"/>
                <w:szCs w:val="24"/>
              </w:rPr>
              <w:t>100</w:t>
            </w:r>
          </w:p>
        </w:tc>
        <w:tc>
          <w:tcPr>
            <w:tcW w:w="1152" w:type="dxa"/>
            <w:shd w:val="clear" w:color="auto" w:fill="auto"/>
            <w:vAlign w:val="bottom"/>
          </w:tcPr>
          <w:p w14:paraId="2714AC2E" w14:textId="77777777" w:rsidR="002113C4" w:rsidRPr="00B26FD3" w:rsidRDefault="002113C4" w:rsidP="007A6EDD">
            <w:pPr>
              <w:rPr>
                <w:rFonts w:cs="Arial"/>
                <w:szCs w:val="24"/>
              </w:rPr>
            </w:pPr>
            <w:r w:rsidRPr="00B26FD3">
              <w:rPr>
                <w:rFonts w:cs="Arial"/>
                <w:szCs w:val="24"/>
              </w:rPr>
              <w:t>0</w:t>
            </w:r>
          </w:p>
        </w:tc>
      </w:tr>
      <w:tr w:rsidR="002113C4" w:rsidRPr="00B26FD3" w14:paraId="690AA6ED" w14:textId="77777777" w:rsidTr="007A6EDD">
        <w:trPr>
          <w:trHeight w:val="255"/>
        </w:trPr>
        <w:tc>
          <w:tcPr>
            <w:tcW w:w="3510" w:type="dxa"/>
            <w:shd w:val="clear" w:color="auto" w:fill="auto"/>
            <w:noWrap/>
            <w:vAlign w:val="bottom"/>
          </w:tcPr>
          <w:p w14:paraId="22BC674C" w14:textId="77777777" w:rsidR="002113C4" w:rsidRPr="00B26FD3" w:rsidRDefault="002113C4" w:rsidP="007A6EDD">
            <w:pPr>
              <w:rPr>
                <w:rFonts w:cs="Arial"/>
                <w:color w:val="000000"/>
                <w:szCs w:val="24"/>
              </w:rPr>
            </w:pPr>
            <w:r w:rsidRPr="00B26FD3">
              <w:rPr>
                <w:rFonts w:cs="Arial"/>
                <w:color w:val="000000"/>
                <w:szCs w:val="24"/>
              </w:rPr>
              <w:t>Education Support Officer</w:t>
            </w:r>
          </w:p>
        </w:tc>
        <w:tc>
          <w:tcPr>
            <w:tcW w:w="1701" w:type="dxa"/>
            <w:shd w:val="clear" w:color="auto" w:fill="auto"/>
            <w:noWrap/>
            <w:vAlign w:val="bottom"/>
          </w:tcPr>
          <w:p w14:paraId="30D397AA" w14:textId="77777777" w:rsidR="002113C4" w:rsidRPr="00B26FD3" w:rsidRDefault="002113C4" w:rsidP="007A6EDD">
            <w:pPr>
              <w:rPr>
                <w:rFonts w:cs="Arial"/>
                <w:szCs w:val="24"/>
              </w:rPr>
            </w:pPr>
            <w:r w:rsidRPr="00B26FD3">
              <w:rPr>
                <w:rFonts w:cs="Arial"/>
                <w:szCs w:val="24"/>
              </w:rPr>
              <w:t>87.5</w:t>
            </w:r>
          </w:p>
        </w:tc>
        <w:tc>
          <w:tcPr>
            <w:tcW w:w="1150" w:type="dxa"/>
            <w:shd w:val="clear" w:color="auto" w:fill="auto"/>
            <w:noWrap/>
            <w:vAlign w:val="bottom"/>
          </w:tcPr>
          <w:p w14:paraId="406E326B" w14:textId="77777777" w:rsidR="002113C4" w:rsidRPr="00B26FD3" w:rsidRDefault="002113C4" w:rsidP="007A6EDD">
            <w:pPr>
              <w:rPr>
                <w:rFonts w:cs="Arial"/>
                <w:szCs w:val="24"/>
              </w:rPr>
            </w:pPr>
            <w:r w:rsidRPr="00B26FD3">
              <w:rPr>
                <w:rFonts w:cs="Arial"/>
                <w:szCs w:val="24"/>
              </w:rPr>
              <w:t>12.5</w:t>
            </w:r>
          </w:p>
        </w:tc>
        <w:tc>
          <w:tcPr>
            <w:tcW w:w="1319" w:type="dxa"/>
            <w:shd w:val="clear" w:color="auto" w:fill="auto"/>
            <w:vAlign w:val="bottom"/>
          </w:tcPr>
          <w:p w14:paraId="5E910EA8" w14:textId="77777777" w:rsidR="002113C4" w:rsidRPr="00B26FD3" w:rsidRDefault="002113C4" w:rsidP="007A6EDD">
            <w:pPr>
              <w:rPr>
                <w:rFonts w:cs="Arial"/>
                <w:szCs w:val="24"/>
              </w:rPr>
            </w:pPr>
          </w:p>
        </w:tc>
        <w:tc>
          <w:tcPr>
            <w:tcW w:w="1152" w:type="dxa"/>
            <w:shd w:val="clear" w:color="auto" w:fill="auto"/>
            <w:vAlign w:val="bottom"/>
          </w:tcPr>
          <w:p w14:paraId="7DEC306C" w14:textId="77777777" w:rsidR="002113C4" w:rsidRPr="00B26FD3" w:rsidRDefault="002113C4" w:rsidP="007A6EDD">
            <w:pPr>
              <w:rPr>
                <w:rFonts w:cs="Arial"/>
                <w:szCs w:val="24"/>
              </w:rPr>
            </w:pPr>
          </w:p>
        </w:tc>
      </w:tr>
      <w:tr w:rsidR="002113C4" w:rsidRPr="00B26FD3" w14:paraId="0118EC8A" w14:textId="77777777" w:rsidTr="007A6EDD">
        <w:trPr>
          <w:trHeight w:val="255"/>
        </w:trPr>
        <w:tc>
          <w:tcPr>
            <w:tcW w:w="3510" w:type="dxa"/>
            <w:shd w:val="clear" w:color="auto" w:fill="auto"/>
            <w:noWrap/>
            <w:vAlign w:val="bottom"/>
          </w:tcPr>
          <w:p w14:paraId="58B2D080" w14:textId="77777777" w:rsidR="002113C4" w:rsidRPr="00B26FD3" w:rsidRDefault="002113C4" w:rsidP="007A6EDD">
            <w:pPr>
              <w:rPr>
                <w:rFonts w:cs="Arial"/>
                <w:color w:val="000000"/>
                <w:szCs w:val="24"/>
              </w:rPr>
            </w:pPr>
            <w:r w:rsidRPr="00B26FD3">
              <w:rPr>
                <w:rFonts w:cs="Arial"/>
                <w:color w:val="000000"/>
                <w:szCs w:val="24"/>
              </w:rPr>
              <w:t>Educational Psychologist</w:t>
            </w:r>
          </w:p>
        </w:tc>
        <w:tc>
          <w:tcPr>
            <w:tcW w:w="1701" w:type="dxa"/>
            <w:shd w:val="clear" w:color="auto" w:fill="auto"/>
            <w:noWrap/>
            <w:vAlign w:val="bottom"/>
          </w:tcPr>
          <w:p w14:paraId="5EF5A8BF" w14:textId="77777777" w:rsidR="002113C4" w:rsidRPr="00B26FD3" w:rsidRDefault="002113C4" w:rsidP="007A6EDD">
            <w:pPr>
              <w:rPr>
                <w:rFonts w:cs="Arial"/>
                <w:szCs w:val="24"/>
              </w:rPr>
            </w:pPr>
            <w:r w:rsidRPr="00B26FD3">
              <w:rPr>
                <w:rFonts w:cs="Arial"/>
                <w:szCs w:val="24"/>
              </w:rPr>
              <w:t>83</w:t>
            </w:r>
          </w:p>
        </w:tc>
        <w:tc>
          <w:tcPr>
            <w:tcW w:w="1150" w:type="dxa"/>
            <w:shd w:val="clear" w:color="auto" w:fill="auto"/>
            <w:noWrap/>
            <w:vAlign w:val="bottom"/>
          </w:tcPr>
          <w:p w14:paraId="115796F5" w14:textId="77777777" w:rsidR="002113C4" w:rsidRPr="00B26FD3" w:rsidRDefault="002113C4" w:rsidP="007A6EDD">
            <w:pPr>
              <w:rPr>
                <w:rFonts w:cs="Arial"/>
                <w:szCs w:val="24"/>
              </w:rPr>
            </w:pPr>
            <w:r w:rsidRPr="00B26FD3">
              <w:rPr>
                <w:rFonts w:cs="Arial"/>
                <w:szCs w:val="24"/>
              </w:rPr>
              <w:t>17</w:t>
            </w:r>
          </w:p>
        </w:tc>
        <w:tc>
          <w:tcPr>
            <w:tcW w:w="1319" w:type="dxa"/>
            <w:shd w:val="clear" w:color="auto" w:fill="auto"/>
            <w:vAlign w:val="bottom"/>
          </w:tcPr>
          <w:p w14:paraId="6846FA3C" w14:textId="77777777" w:rsidR="002113C4" w:rsidRPr="00B26FD3" w:rsidRDefault="002113C4" w:rsidP="007A6EDD">
            <w:pPr>
              <w:rPr>
                <w:rFonts w:cs="Arial"/>
                <w:szCs w:val="24"/>
              </w:rPr>
            </w:pPr>
            <w:r w:rsidRPr="00B26FD3">
              <w:rPr>
                <w:rFonts w:cs="Arial"/>
                <w:szCs w:val="24"/>
              </w:rPr>
              <w:t>89</w:t>
            </w:r>
          </w:p>
        </w:tc>
        <w:tc>
          <w:tcPr>
            <w:tcW w:w="1152" w:type="dxa"/>
            <w:shd w:val="clear" w:color="auto" w:fill="auto"/>
            <w:vAlign w:val="bottom"/>
          </w:tcPr>
          <w:p w14:paraId="05FAC9B6" w14:textId="77777777" w:rsidR="002113C4" w:rsidRPr="00B26FD3" w:rsidRDefault="002113C4" w:rsidP="007A6EDD">
            <w:pPr>
              <w:rPr>
                <w:rFonts w:cs="Arial"/>
                <w:szCs w:val="24"/>
              </w:rPr>
            </w:pPr>
            <w:r w:rsidRPr="00B26FD3">
              <w:rPr>
                <w:rFonts w:cs="Arial"/>
                <w:szCs w:val="24"/>
              </w:rPr>
              <w:t>11</w:t>
            </w:r>
          </w:p>
        </w:tc>
      </w:tr>
      <w:tr w:rsidR="002113C4" w:rsidRPr="00B26FD3" w14:paraId="0DF3CBF0" w14:textId="77777777" w:rsidTr="007A6EDD">
        <w:trPr>
          <w:trHeight w:val="255"/>
        </w:trPr>
        <w:tc>
          <w:tcPr>
            <w:tcW w:w="3510" w:type="dxa"/>
            <w:shd w:val="clear" w:color="auto" w:fill="auto"/>
            <w:noWrap/>
            <w:vAlign w:val="bottom"/>
          </w:tcPr>
          <w:p w14:paraId="34371E0F" w14:textId="77777777" w:rsidR="002113C4" w:rsidRPr="00B26FD3" w:rsidRDefault="002113C4" w:rsidP="007A6EDD">
            <w:pPr>
              <w:rPr>
                <w:rFonts w:cs="Arial"/>
                <w:color w:val="000000"/>
                <w:szCs w:val="24"/>
              </w:rPr>
            </w:pPr>
            <w:r w:rsidRPr="00B26FD3">
              <w:rPr>
                <w:rFonts w:cs="Arial"/>
                <w:color w:val="000000"/>
                <w:szCs w:val="24"/>
              </w:rPr>
              <w:t>Head Teacher/Depute Head Teacher</w:t>
            </w:r>
          </w:p>
        </w:tc>
        <w:tc>
          <w:tcPr>
            <w:tcW w:w="1701" w:type="dxa"/>
            <w:shd w:val="clear" w:color="auto" w:fill="auto"/>
            <w:noWrap/>
            <w:vAlign w:val="bottom"/>
          </w:tcPr>
          <w:p w14:paraId="4188FA92" w14:textId="77777777" w:rsidR="002113C4" w:rsidRPr="00B26FD3" w:rsidRDefault="002113C4" w:rsidP="007A6EDD">
            <w:pPr>
              <w:rPr>
                <w:rFonts w:cs="Arial"/>
                <w:szCs w:val="24"/>
              </w:rPr>
            </w:pPr>
            <w:r w:rsidRPr="00B26FD3">
              <w:rPr>
                <w:rFonts w:cs="Arial"/>
                <w:szCs w:val="24"/>
              </w:rPr>
              <w:t>82</w:t>
            </w:r>
          </w:p>
        </w:tc>
        <w:tc>
          <w:tcPr>
            <w:tcW w:w="1150" w:type="dxa"/>
            <w:shd w:val="clear" w:color="auto" w:fill="auto"/>
            <w:noWrap/>
            <w:vAlign w:val="bottom"/>
          </w:tcPr>
          <w:p w14:paraId="3F017F34" w14:textId="77777777" w:rsidR="002113C4" w:rsidRPr="00B26FD3" w:rsidRDefault="002113C4" w:rsidP="007A6EDD">
            <w:pPr>
              <w:rPr>
                <w:rFonts w:cs="Arial"/>
                <w:szCs w:val="24"/>
              </w:rPr>
            </w:pPr>
            <w:r w:rsidRPr="00B26FD3">
              <w:rPr>
                <w:rFonts w:cs="Arial"/>
                <w:szCs w:val="24"/>
              </w:rPr>
              <w:t>18</w:t>
            </w:r>
          </w:p>
        </w:tc>
        <w:tc>
          <w:tcPr>
            <w:tcW w:w="1319" w:type="dxa"/>
            <w:shd w:val="clear" w:color="auto" w:fill="auto"/>
            <w:vAlign w:val="bottom"/>
          </w:tcPr>
          <w:p w14:paraId="3779CD0D" w14:textId="77777777" w:rsidR="002113C4" w:rsidRPr="00B26FD3" w:rsidRDefault="002113C4" w:rsidP="007A6EDD">
            <w:pPr>
              <w:rPr>
                <w:rFonts w:cs="Arial"/>
                <w:szCs w:val="24"/>
              </w:rPr>
            </w:pPr>
            <w:r w:rsidRPr="00B26FD3">
              <w:rPr>
                <w:rFonts w:cs="Arial"/>
                <w:szCs w:val="24"/>
              </w:rPr>
              <w:t>80</w:t>
            </w:r>
          </w:p>
        </w:tc>
        <w:tc>
          <w:tcPr>
            <w:tcW w:w="1152" w:type="dxa"/>
            <w:shd w:val="clear" w:color="auto" w:fill="auto"/>
            <w:vAlign w:val="bottom"/>
          </w:tcPr>
          <w:p w14:paraId="56BC396C" w14:textId="77777777" w:rsidR="002113C4" w:rsidRPr="00B26FD3" w:rsidRDefault="002113C4" w:rsidP="007A6EDD">
            <w:pPr>
              <w:rPr>
                <w:rFonts w:cs="Arial"/>
                <w:szCs w:val="24"/>
              </w:rPr>
            </w:pPr>
            <w:r w:rsidRPr="00B26FD3">
              <w:rPr>
                <w:rFonts w:cs="Arial"/>
                <w:szCs w:val="24"/>
              </w:rPr>
              <w:t>20</w:t>
            </w:r>
          </w:p>
        </w:tc>
      </w:tr>
      <w:tr w:rsidR="002113C4" w:rsidRPr="00B26FD3" w14:paraId="68EDE4C0" w14:textId="77777777" w:rsidTr="007A6EDD">
        <w:trPr>
          <w:trHeight w:val="255"/>
        </w:trPr>
        <w:tc>
          <w:tcPr>
            <w:tcW w:w="3510" w:type="dxa"/>
            <w:shd w:val="clear" w:color="auto" w:fill="auto"/>
            <w:noWrap/>
            <w:vAlign w:val="bottom"/>
          </w:tcPr>
          <w:p w14:paraId="5CE378A6" w14:textId="77777777" w:rsidR="002113C4" w:rsidRPr="00B26FD3" w:rsidRDefault="002113C4" w:rsidP="007A6EDD">
            <w:pPr>
              <w:rPr>
                <w:rFonts w:cs="Arial"/>
                <w:color w:val="000000"/>
                <w:szCs w:val="24"/>
              </w:rPr>
            </w:pPr>
            <w:r w:rsidRPr="00B26FD3">
              <w:rPr>
                <w:rFonts w:cs="Arial"/>
                <w:color w:val="000000"/>
                <w:szCs w:val="24"/>
              </w:rPr>
              <w:t>Music Instructor/Development Officer</w:t>
            </w:r>
          </w:p>
        </w:tc>
        <w:tc>
          <w:tcPr>
            <w:tcW w:w="1701" w:type="dxa"/>
            <w:shd w:val="clear" w:color="auto" w:fill="auto"/>
            <w:noWrap/>
            <w:vAlign w:val="bottom"/>
          </w:tcPr>
          <w:p w14:paraId="1D985691" w14:textId="77777777" w:rsidR="002113C4" w:rsidRPr="00B26FD3" w:rsidRDefault="002113C4" w:rsidP="007A6EDD">
            <w:pPr>
              <w:rPr>
                <w:rFonts w:cs="Arial"/>
                <w:szCs w:val="24"/>
              </w:rPr>
            </w:pPr>
            <w:r w:rsidRPr="00B26FD3">
              <w:rPr>
                <w:rFonts w:cs="Arial"/>
                <w:szCs w:val="24"/>
              </w:rPr>
              <w:t>32</w:t>
            </w:r>
          </w:p>
        </w:tc>
        <w:tc>
          <w:tcPr>
            <w:tcW w:w="1150" w:type="dxa"/>
            <w:shd w:val="clear" w:color="auto" w:fill="auto"/>
            <w:noWrap/>
            <w:vAlign w:val="bottom"/>
          </w:tcPr>
          <w:p w14:paraId="783DBF7B" w14:textId="77777777" w:rsidR="002113C4" w:rsidRPr="00B26FD3" w:rsidRDefault="002113C4" w:rsidP="007A6EDD">
            <w:pPr>
              <w:rPr>
                <w:rFonts w:cs="Arial"/>
                <w:szCs w:val="24"/>
              </w:rPr>
            </w:pPr>
            <w:r w:rsidRPr="00B26FD3">
              <w:rPr>
                <w:rFonts w:cs="Arial"/>
                <w:szCs w:val="24"/>
              </w:rPr>
              <w:t>68</w:t>
            </w:r>
          </w:p>
        </w:tc>
        <w:tc>
          <w:tcPr>
            <w:tcW w:w="1319" w:type="dxa"/>
            <w:shd w:val="clear" w:color="auto" w:fill="auto"/>
            <w:vAlign w:val="bottom"/>
          </w:tcPr>
          <w:p w14:paraId="73E7C479" w14:textId="77777777" w:rsidR="002113C4" w:rsidRPr="00B26FD3" w:rsidRDefault="002113C4" w:rsidP="007A6EDD">
            <w:pPr>
              <w:rPr>
                <w:rFonts w:cs="Arial"/>
                <w:szCs w:val="24"/>
              </w:rPr>
            </w:pPr>
            <w:r w:rsidRPr="00B26FD3">
              <w:rPr>
                <w:rFonts w:cs="Arial"/>
                <w:szCs w:val="24"/>
              </w:rPr>
              <w:t>38</w:t>
            </w:r>
          </w:p>
        </w:tc>
        <w:tc>
          <w:tcPr>
            <w:tcW w:w="1152" w:type="dxa"/>
            <w:shd w:val="clear" w:color="auto" w:fill="auto"/>
            <w:vAlign w:val="bottom"/>
          </w:tcPr>
          <w:p w14:paraId="1D693A4A" w14:textId="77777777" w:rsidR="002113C4" w:rsidRPr="00B26FD3" w:rsidRDefault="002113C4" w:rsidP="007A6EDD">
            <w:pPr>
              <w:rPr>
                <w:rFonts w:cs="Arial"/>
                <w:szCs w:val="24"/>
              </w:rPr>
            </w:pPr>
            <w:r w:rsidRPr="00B26FD3">
              <w:rPr>
                <w:rFonts w:cs="Arial"/>
                <w:szCs w:val="24"/>
              </w:rPr>
              <w:t>62</w:t>
            </w:r>
          </w:p>
        </w:tc>
      </w:tr>
      <w:tr w:rsidR="002113C4" w:rsidRPr="00B26FD3" w14:paraId="52F85E87" w14:textId="77777777" w:rsidTr="007A6EDD">
        <w:trPr>
          <w:trHeight w:val="255"/>
        </w:trPr>
        <w:tc>
          <w:tcPr>
            <w:tcW w:w="3510" w:type="dxa"/>
            <w:shd w:val="clear" w:color="auto" w:fill="auto"/>
            <w:noWrap/>
            <w:vAlign w:val="bottom"/>
          </w:tcPr>
          <w:p w14:paraId="096D789D" w14:textId="77777777" w:rsidR="002113C4" w:rsidRPr="00B26FD3" w:rsidRDefault="002113C4" w:rsidP="007A6EDD">
            <w:pPr>
              <w:rPr>
                <w:rFonts w:cs="Arial"/>
                <w:color w:val="000000"/>
                <w:szCs w:val="24"/>
              </w:rPr>
            </w:pPr>
            <w:r w:rsidRPr="00B26FD3">
              <w:rPr>
                <w:rFonts w:cs="Arial"/>
                <w:color w:val="000000"/>
                <w:szCs w:val="24"/>
              </w:rPr>
              <w:t>Senior Educational Psychologist</w:t>
            </w:r>
          </w:p>
        </w:tc>
        <w:tc>
          <w:tcPr>
            <w:tcW w:w="1701" w:type="dxa"/>
            <w:shd w:val="clear" w:color="auto" w:fill="auto"/>
            <w:noWrap/>
            <w:vAlign w:val="bottom"/>
          </w:tcPr>
          <w:p w14:paraId="47B8D0DD" w14:textId="77777777" w:rsidR="002113C4" w:rsidRPr="00B26FD3" w:rsidRDefault="002113C4" w:rsidP="007A6EDD">
            <w:pPr>
              <w:rPr>
                <w:rFonts w:cs="Arial"/>
                <w:szCs w:val="24"/>
              </w:rPr>
            </w:pPr>
            <w:r w:rsidRPr="00B26FD3">
              <w:rPr>
                <w:rFonts w:cs="Arial"/>
                <w:szCs w:val="24"/>
              </w:rPr>
              <w:t>67</w:t>
            </w:r>
          </w:p>
        </w:tc>
        <w:tc>
          <w:tcPr>
            <w:tcW w:w="1150" w:type="dxa"/>
            <w:shd w:val="clear" w:color="auto" w:fill="auto"/>
            <w:noWrap/>
            <w:vAlign w:val="bottom"/>
          </w:tcPr>
          <w:p w14:paraId="1831801C" w14:textId="77777777" w:rsidR="002113C4" w:rsidRPr="00B26FD3" w:rsidRDefault="002113C4" w:rsidP="007A6EDD">
            <w:pPr>
              <w:rPr>
                <w:rFonts w:cs="Arial"/>
                <w:szCs w:val="24"/>
              </w:rPr>
            </w:pPr>
            <w:r w:rsidRPr="00B26FD3">
              <w:rPr>
                <w:rFonts w:cs="Arial"/>
                <w:szCs w:val="24"/>
              </w:rPr>
              <w:t>33</w:t>
            </w:r>
          </w:p>
        </w:tc>
        <w:tc>
          <w:tcPr>
            <w:tcW w:w="1319" w:type="dxa"/>
            <w:shd w:val="clear" w:color="auto" w:fill="auto"/>
            <w:vAlign w:val="bottom"/>
          </w:tcPr>
          <w:p w14:paraId="3E0C7323" w14:textId="77777777" w:rsidR="002113C4" w:rsidRPr="00B26FD3" w:rsidRDefault="002113C4" w:rsidP="007A6EDD">
            <w:pPr>
              <w:rPr>
                <w:rFonts w:cs="Arial"/>
                <w:szCs w:val="24"/>
              </w:rPr>
            </w:pPr>
            <w:r w:rsidRPr="00B26FD3">
              <w:rPr>
                <w:rFonts w:cs="Arial"/>
                <w:szCs w:val="24"/>
              </w:rPr>
              <w:t>100</w:t>
            </w:r>
          </w:p>
        </w:tc>
        <w:tc>
          <w:tcPr>
            <w:tcW w:w="1152" w:type="dxa"/>
            <w:shd w:val="clear" w:color="auto" w:fill="auto"/>
            <w:vAlign w:val="bottom"/>
          </w:tcPr>
          <w:p w14:paraId="7EA9CBB2" w14:textId="77777777" w:rsidR="002113C4" w:rsidRPr="00B26FD3" w:rsidRDefault="002113C4" w:rsidP="007A6EDD">
            <w:pPr>
              <w:rPr>
                <w:rFonts w:cs="Arial"/>
                <w:szCs w:val="24"/>
              </w:rPr>
            </w:pPr>
            <w:r w:rsidRPr="00B26FD3">
              <w:rPr>
                <w:rFonts w:cs="Arial"/>
                <w:szCs w:val="24"/>
              </w:rPr>
              <w:t>0</w:t>
            </w:r>
          </w:p>
        </w:tc>
      </w:tr>
      <w:tr w:rsidR="002113C4" w:rsidRPr="00B26FD3" w14:paraId="440E5828" w14:textId="77777777" w:rsidTr="007A6EDD">
        <w:trPr>
          <w:trHeight w:val="255"/>
        </w:trPr>
        <w:tc>
          <w:tcPr>
            <w:tcW w:w="3510" w:type="dxa"/>
            <w:shd w:val="clear" w:color="auto" w:fill="auto"/>
            <w:noWrap/>
            <w:vAlign w:val="bottom"/>
          </w:tcPr>
          <w:p w14:paraId="1D4F4C6B" w14:textId="77777777" w:rsidR="002113C4" w:rsidRPr="00B26FD3" w:rsidRDefault="002113C4" w:rsidP="007A6EDD">
            <w:pPr>
              <w:rPr>
                <w:rFonts w:cs="Arial"/>
                <w:color w:val="000000"/>
                <w:szCs w:val="24"/>
              </w:rPr>
            </w:pPr>
            <w:r w:rsidRPr="00B26FD3">
              <w:rPr>
                <w:rFonts w:cs="Arial"/>
                <w:color w:val="000000"/>
                <w:szCs w:val="24"/>
              </w:rPr>
              <w:t>Principal Teacher</w:t>
            </w:r>
          </w:p>
        </w:tc>
        <w:tc>
          <w:tcPr>
            <w:tcW w:w="1701" w:type="dxa"/>
            <w:shd w:val="clear" w:color="auto" w:fill="auto"/>
            <w:noWrap/>
            <w:vAlign w:val="bottom"/>
          </w:tcPr>
          <w:p w14:paraId="06336384" w14:textId="77777777" w:rsidR="002113C4" w:rsidRPr="00B26FD3" w:rsidRDefault="002113C4" w:rsidP="007A6EDD">
            <w:pPr>
              <w:rPr>
                <w:rFonts w:cs="Arial"/>
                <w:szCs w:val="24"/>
              </w:rPr>
            </w:pPr>
            <w:r w:rsidRPr="00B26FD3">
              <w:rPr>
                <w:rFonts w:cs="Arial"/>
                <w:szCs w:val="24"/>
              </w:rPr>
              <w:t>77</w:t>
            </w:r>
          </w:p>
        </w:tc>
        <w:tc>
          <w:tcPr>
            <w:tcW w:w="1150" w:type="dxa"/>
            <w:shd w:val="clear" w:color="auto" w:fill="auto"/>
            <w:noWrap/>
            <w:vAlign w:val="bottom"/>
          </w:tcPr>
          <w:p w14:paraId="7C7D6CBB" w14:textId="77777777" w:rsidR="002113C4" w:rsidRPr="00B26FD3" w:rsidRDefault="002113C4" w:rsidP="007A6EDD">
            <w:pPr>
              <w:rPr>
                <w:rFonts w:cs="Arial"/>
                <w:szCs w:val="24"/>
              </w:rPr>
            </w:pPr>
            <w:r w:rsidRPr="00B26FD3">
              <w:rPr>
                <w:rFonts w:cs="Arial"/>
                <w:szCs w:val="24"/>
              </w:rPr>
              <w:t>23</w:t>
            </w:r>
          </w:p>
        </w:tc>
        <w:tc>
          <w:tcPr>
            <w:tcW w:w="1319" w:type="dxa"/>
            <w:shd w:val="clear" w:color="auto" w:fill="auto"/>
            <w:vAlign w:val="bottom"/>
          </w:tcPr>
          <w:p w14:paraId="72C14175" w14:textId="77777777" w:rsidR="002113C4" w:rsidRPr="00B26FD3" w:rsidRDefault="002113C4" w:rsidP="007A6EDD">
            <w:pPr>
              <w:rPr>
                <w:rFonts w:cs="Arial"/>
                <w:szCs w:val="24"/>
              </w:rPr>
            </w:pPr>
            <w:r w:rsidRPr="00B26FD3">
              <w:rPr>
                <w:rFonts w:cs="Arial"/>
                <w:szCs w:val="24"/>
              </w:rPr>
              <w:t>79</w:t>
            </w:r>
          </w:p>
        </w:tc>
        <w:tc>
          <w:tcPr>
            <w:tcW w:w="1152" w:type="dxa"/>
            <w:shd w:val="clear" w:color="auto" w:fill="auto"/>
            <w:vAlign w:val="bottom"/>
          </w:tcPr>
          <w:p w14:paraId="7AF92BB2" w14:textId="77777777" w:rsidR="002113C4" w:rsidRPr="00B26FD3" w:rsidRDefault="002113C4" w:rsidP="007A6EDD">
            <w:pPr>
              <w:rPr>
                <w:rFonts w:cs="Arial"/>
                <w:szCs w:val="24"/>
              </w:rPr>
            </w:pPr>
            <w:r w:rsidRPr="00B26FD3">
              <w:rPr>
                <w:rFonts w:cs="Arial"/>
                <w:szCs w:val="24"/>
              </w:rPr>
              <w:t>21</w:t>
            </w:r>
          </w:p>
        </w:tc>
      </w:tr>
      <w:tr w:rsidR="002113C4" w:rsidRPr="00B26FD3" w14:paraId="697CCDA4" w14:textId="77777777" w:rsidTr="007A6EDD">
        <w:trPr>
          <w:trHeight w:val="255"/>
        </w:trPr>
        <w:tc>
          <w:tcPr>
            <w:tcW w:w="3510" w:type="dxa"/>
            <w:shd w:val="clear" w:color="auto" w:fill="auto"/>
            <w:noWrap/>
            <w:vAlign w:val="bottom"/>
          </w:tcPr>
          <w:p w14:paraId="7558C02F" w14:textId="77777777" w:rsidR="002113C4" w:rsidRPr="00B26FD3" w:rsidRDefault="002113C4" w:rsidP="007A6EDD">
            <w:pPr>
              <w:rPr>
                <w:rFonts w:cs="Arial"/>
                <w:color w:val="000000"/>
                <w:szCs w:val="24"/>
              </w:rPr>
            </w:pPr>
            <w:r w:rsidRPr="00B26FD3">
              <w:rPr>
                <w:rFonts w:cs="Arial"/>
                <w:color w:val="000000"/>
                <w:szCs w:val="24"/>
              </w:rPr>
              <w:t>Education Officer</w:t>
            </w:r>
          </w:p>
        </w:tc>
        <w:tc>
          <w:tcPr>
            <w:tcW w:w="1701" w:type="dxa"/>
            <w:shd w:val="clear" w:color="auto" w:fill="auto"/>
            <w:noWrap/>
            <w:vAlign w:val="bottom"/>
          </w:tcPr>
          <w:p w14:paraId="68D1BA1E" w14:textId="77777777" w:rsidR="002113C4" w:rsidRPr="00B26FD3" w:rsidRDefault="002113C4" w:rsidP="007A6EDD">
            <w:pPr>
              <w:rPr>
                <w:rFonts w:cs="Arial"/>
                <w:szCs w:val="24"/>
              </w:rPr>
            </w:pPr>
            <w:r w:rsidRPr="00B26FD3">
              <w:rPr>
                <w:rFonts w:cs="Arial"/>
                <w:szCs w:val="24"/>
              </w:rPr>
              <w:t>71</w:t>
            </w:r>
          </w:p>
        </w:tc>
        <w:tc>
          <w:tcPr>
            <w:tcW w:w="1150" w:type="dxa"/>
            <w:shd w:val="clear" w:color="auto" w:fill="auto"/>
            <w:noWrap/>
            <w:vAlign w:val="bottom"/>
          </w:tcPr>
          <w:p w14:paraId="50DDF23B" w14:textId="77777777" w:rsidR="002113C4" w:rsidRPr="00B26FD3" w:rsidRDefault="002113C4" w:rsidP="007A6EDD">
            <w:pPr>
              <w:rPr>
                <w:rFonts w:cs="Arial"/>
                <w:szCs w:val="24"/>
              </w:rPr>
            </w:pPr>
            <w:r w:rsidRPr="00B26FD3">
              <w:rPr>
                <w:rFonts w:cs="Arial"/>
                <w:szCs w:val="24"/>
              </w:rPr>
              <w:t>29</w:t>
            </w:r>
          </w:p>
        </w:tc>
        <w:tc>
          <w:tcPr>
            <w:tcW w:w="1319" w:type="dxa"/>
            <w:shd w:val="clear" w:color="auto" w:fill="auto"/>
            <w:vAlign w:val="bottom"/>
          </w:tcPr>
          <w:p w14:paraId="6DA29966" w14:textId="77777777" w:rsidR="002113C4" w:rsidRPr="00B26FD3" w:rsidRDefault="002113C4" w:rsidP="007A6EDD">
            <w:pPr>
              <w:rPr>
                <w:rFonts w:cs="Arial"/>
                <w:szCs w:val="24"/>
              </w:rPr>
            </w:pPr>
            <w:r w:rsidRPr="00B26FD3">
              <w:rPr>
                <w:rFonts w:cs="Arial"/>
                <w:szCs w:val="24"/>
              </w:rPr>
              <w:t>50</w:t>
            </w:r>
          </w:p>
        </w:tc>
        <w:tc>
          <w:tcPr>
            <w:tcW w:w="1152" w:type="dxa"/>
            <w:shd w:val="clear" w:color="auto" w:fill="auto"/>
            <w:vAlign w:val="bottom"/>
          </w:tcPr>
          <w:p w14:paraId="11E3C156" w14:textId="77777777" w:rsidR="002113C4" w:rsidRPr="00B26FD3" w:rsidRDefault="002113C4" w:rsidP="007A6EDD">
            <w:pPr>
              <w:rPr>
                <w:rFonts w:cs="Arial"/>
                <w:szCs w:val="24"/>
              </w:rPr>
            </w:pPr>
            <w:r w:rsidRPr="00B26FD3">
              <w:rPr>
                <w:rFonts w:cs="Arial"/>
                <w:szCs w:val="24"/>
              </w:rPr>
              <w:t>50</w:t>
            </w:r>
          </w:p>
        </w:tc>
      </w:tr>
      <w:tr w:rsidR="002113C4" w:rsidRPr="00B26FD3" w14:paraId="153C84E7" w14:textId="77777777" w:rsidTr="007A6EDD">
        <w:trPr>
          <w:trHeight w:val="255"/>
        </w:trPr>
        <w:tc>
          <w:tcPr>
            <w:tcW w:w="3510" w:type="dxa"/>
            <w:shd w:val="clear" w:color="auto" w:fill="auto"/>
            <w:noWrap/>
            <w:vAlign w:val="bottom"/>
          </w:tcPr>
          <w:p w14:paraId="73E9FEC4" w14:textId="77777777" w:rsidR="002113C4" w:rsidRPr="00B26FD3" w:rsidRDefault="002113C4" w:rsidP="007A6EDD">
            <w:pPr>
              <w:rPr>
                <w:rFonts w:cs="Arial"/>
                <w:color w:val="000000"/>
                <w:szCs w:val="24"/>
              </w:rPr>
            </w:pPr>
            <w:r w:rsidRPr="00B26FD3">
              <w:rPr>
                <w:rFonts w:cs="Arial"/>
                <w:color w:val="000000"/>
                <w:szCs w:val="24"/>
              </w:rPr>
              <w:t>Teacher Main Grade</w:t>
            </w:r>
          </w:p>
        </w:tc>
        <w:tc>
          <w:tcPr>
            <w:tcW w:w="1701" w:type="dxa"/>
            <w:shd w:val="clear" w:color="auto" w:fill="auto"/>
            <w:noWrap/>
            <w:vAlign w:val="bottom"/>
          </w:tcPr>
          <w:p w14:paraId="72DF9E82" w14:textId="77777777" w:rsidR="002113C4" w:rsidRPr="00B26FD3" w:rsidRDefault="002113C4" w:rsidP="007A6EDD">
            <w:pPr>
              <w:rPr>
                <w:rFonts w:cs="Arial"/>
                <w:szCs w:val="24"/>
              </w:rPr>
            </w:pPr>
            <w:r w:rsidRPr="00B26FD3">
              <w:rPr>
                <w:rFonts w:cs="Arial"/>
                <w:szCs w:val="24"/>
              </w:rPr>
              <w:t>79</w:t>
            </w:r>
          </w:p>
        </w:tc>
        <w:tc>
          <w:tcPr>
            <w:tcW w:w="1150" w:type="dxa"/>
            <w:shd w:val="clear" w:color="auto" w:fill="auto"/>
            <w:noWrap/>
            <w:vAlign w:val="bottom"/>
          </w:tcPr>
          <w:p w14:paraId="07D0E46E" w14:textId="77777777" w:rsidR="002113C4" w:rsidRPr="00B26FD3" w:rsidRDefault="002113C4" w:rsidP="007A6EDD">
            <w:pPr>
              <w:rPr>
                <w:rFonts w:cs="Arial"/>
                <w:szCs w:val="24"/>
              </w:rPr>
            </w:pPr>
            <w:r w:rsidRPr="00B26FD3">
              <w:rPr>
                <w:rFonts w:cs="Arial"/>
                <w:szCs w:val="24"/>
              </w:rPr>
              <w:t>21</w:t>
            </w:r>
          </w:p>
        </w:tc>
        <w:tc>
          <w:tcPr>
            <w:tcW w:w="1319" w:type="dxa"/>
            <w:shd w:val="clear" w:color="auto" w:fill="auto"/>
            <w:vAlign w:val="bottom"/>
          </w:tcPr>
          <w:p w14:paraId="73D80588" w14:textId="77777777" w:rsidR="002113C4" w:rsidRPr="00B26FD3" w:rsidRDefault="002113C4" w:rsidP="007A6EDD">
            <w:pPr>
              <w:rPr>
                <w:rFonts w:cs="Arial"/>
                <w:szCs w:val="24"/>
              </w:rPr>
            </w:pPr>
            <w:r w:rsidRPr="00B26FD3">
              <w:rPr>
                <w:rFonts w:cs="Arial"/>
                <w:szCs w:val="24"/>
              </w:rPr>
              <w:t>83.19</w:t>
            </w:r>
          </w:p>
        </w:tc>
        <w:tc>
          <w:tcPr>
            <w:tcW w:w="1152" w:type="dxa"/>
            <w:shd w:val="clear" w:color="auto" w:fill="auto"/>
            <w:vAlign w:val="bottom"/>
          </w:tcPr>
          <w:p w14:paraId="41592DBD" w14:textId="77777777" w:rsidR="002113C4" w:rsidRPr="00B26FD3" w:rsidRDefault="002113C4" w:rsidP="007A6EDD">
            <w:pPr>
              <w:rPr>
                <w:rFonts w:cs="Arial"/>
                <w:szCs w:val="24"/>
              </w:rPr>
            </w:pPr>
            <w:r w:rsidRPr="00B26FD3">
              <w:rPr>
                <w:rFonts w:cs="Arial"/>
                <w:szCs w:val="24"/>
              </w:rPr>
              <w:t>16.81</w:t>
            </w:r>
          </w:p>
        </w:tc>
      </w:tr>
      <w:tr w:rsidR="002113C4" w:rsidRPr="00B26FD3" w14:paraId="6E10F061" w14:textId="77777777" w:rsidTr="007A6EDD">
        <w:trPr>
          <w:trHeight w:val="255"/>
        </w:trPr>
        <w:tc>
          <w:tcPr>
            <w:tcW w:w="3510" w:type="dxa"/>
            <w:shd w:val="clear" w:color="auto" w:fill="auto"/>
            <w:noWrap/>
            <w:vAlign w:val="bottom"/>
          </w:tcPr>
          <w:p w14:paraId="4DC35235" w14:textId="77777777" w:rsidR="002113C4" w:rsidRPr="00B26FD3" w:rsidRDefault="002113C4" w:rsidP="007A6EDD">
            <w:pPr>
              <w:rPr>
                <w:rFonts w:cs="Arial"/>
                <w:color w:val="000000"/>
                <w:szCs w:val="24"/>
              </w:rPr>
            </w:pPr>
            <w:r w:rsidRPr="00B26FD3">
              <w:rPr>
                <w:rFonts w:cs="Arial"/>
                <w:color w:val="000000"/>
                <w:szCs w:val="24"/>
              </w:rPr>
              <w:t>Apprentice</w:t>
            </w:r>
          </w:p>
        </w:tc>
        <w:tc>
          <w:tcPr>
            <w:tcW w:w="1701" w:type="dxa"/>
            <w:shd w:val="clear" w:color="auto" w:fill="auto"/>
            <w:noWrap/>
            <w:vAlign w:val="bottom"/>
          </w:tcPr>
          <w:p w14:paraId="59358F3F" w14:textId="77777777" w:rsidR="002113C4" w:rsidRPr="00B26FD3" w:rsidRDefault="002113C4" w:rsidP="007A6EDD">
            <w:pPr>
              <w:rPr>
                <w:rFonts w:cs="Arial"/>
                <w:szCs w:val="24"/>
              </w:rPr>
            </w:pPr>
            <w:r w:rsidRPr="00B26FD3">
              <w:rPr>
                <w:rFonts w:cs="Arial"/>
                <w:szCs w:val="24"/>
              </w:rPr>
              <w:t>18</w:t>
            </w:r>
          </w:p>
        </w:tc>
        <w:tc>
          <w:tcPr>
            <w:tcW w:w="1150" w:type="dxa"/>
            <w:shd w:val="clear" w:color="auto" w:fill="auto"/>
            <w:noWrap/>
            <w:vAlign w:val="bottom"/>
          </w:tcPr>
          <w:p w14:paraId="76C5557A" w14:textId="77777777" w:rsidR="002113C4" w:rsidRPr="00B26FD3" w:rsidRDefault="002113C4" w:rsidP="007A6EDD">
            <w:pPr>
              <w:rPr>
                <w:rFonts w:cs="Arial"/>
                <w:szCs w:val="24"/>
              </w:rPr>
            </w:pPr>
            <w:r w:rsidRPr="00B26FD3">
              <w:rPr>
                <w:rFonts w:cs="Arial"/>
                <w:szCs w:val="24"/>
              </w:rPr>
              <w:t>82</w:t>
            </w:r>
          </w:p>
        </w:tc>
        <w:tc>
          <w:tcPr>
            <w:tcW w:w="1319" w:type="dxa"/>
            <w:shd w:val="clear" w:color="auto" w:fill="auto"/>
            <w:vAlign w:val="bottom"/>
          </w:tcPr>
          <w:p w14:paraId="0B6D1140" w14:textId="77777777" w:rsidR="002113C4" w:rsidRPr="00B26FD3" w:rsidRDefault="002113C4" w:rsidP="007A6EDD">
            <w:pPr>
              <w:rPr>
                <w:rFonts w:cs="Arial"/>
                <w:szCs w:val="24"/>
              </w:rPr>
            </w:pPr>
            <w:r w:rsidRPr="00B26FD3">
              <w:rPr>
                <w:rFonts w:cs="Arial"/>
                <w:szCs w:val="24"/>
              </w:rPr>
              <w:t>23</w:t>
            </w:r>
          </w:p>
        </w:tc>
        <w:tc>
          <w:tcPr>
            <w:tcW w:w="1152" w:type="dxa"/>
            <w:shd w:val="clear" w:color="auto" w:fill="auto"/>
            <w:vAlign w:val="bottom"/>
          </w:tcPr>
          <w:p w14:paraId="723B7553" w14:textId="77777777" w:rsidR="002113C4" w:rsidRPr="00B26FD3" w:rsidRDefault="002113C4" w:rsidP="007A6EDD">
            <w:pPr>
              <w:rPr>
                <w:rFonts w:cs="Arial"/>
                <w:szCs w:val="24"/>
              </w:rPr>
            </w:pPr>
            <w:r w:rsidRPr="00B26FD3">
              <w:rPr>
                <w:rFonts w:cs="Arial"/>
                <w:szCs w:val="24"/>
              </w:rPr>
              <w:t>77</w:t>
            </w:r>
          </w:p>
        </w:tc>
      </w:tr>
      <w:tr w:rsidR="002113C4" w:rsidRPr="00B26FD3" w14:paraId="6F3B254E" w14:textId="77777777" w:rsidTr="007A6EDD">
        <w:trPr>
          <w:trHeight w:val="255"/>
        </w:trPr>
        <w:tc>
          <w:tcPr>
            <w:tcW w:w="3510" w:type="dxa"/>
            <w:shd w:val="clear" w:color="auto" w:fill="auto"/>
            <w:noWrap/>
            <w:vAlign w:val="bottom"/>
          </w:tcPr>
          <w:p w14:paraId="1AE2A390" w14:textId="77777777" w:rsidR="002113C4" w:rsidRPr="00B26FD3" w:rsidRDefault="002113C4" w:rsidP="007A6EDD">
            <w:pPr>
              <w:rPr>
                <w:rFonts w:cs="Arial"/>
                <w:color w:val="000000"/>
                <w:szCs w:val="24"/>
              </w:rPr>
            </w:pPr>
            <w:r w:rsidRPr="00B26FD3">
              <w:rPr>
                <w:rFonts w:cs="Arial"/>
                <w:color w:val="000000"/>
                <w:szCs w:val="24"/>
              </w:rPr>
              <w:t>Grade 1</w:t>
            </w:r>
          </w:p>
        </w:tc>
        <w:tc>
          <w:tcPr>
            <w:tcW w:w="1701" w:type="dxa"/>
            <w:shd w:val="clear" w:color="auto" w:fill="auto"/>
            <w:noWrap/>
            <w:vAlign w:val="bottom"/>
          </w:tcPr>
          <w:p w14:paraId="03A99B91" w14:textId="77777777" w:rsidR="002113C4" w:rsidRPr="00B26FD3" w:rsidRDefault="002113C4" w:rsidP="007A6EDD">
            <w:pPr>
              <w:rPr>
                <w:rFonts w:cs="Arial"/>
                <w:szCs w:val="24"/>
              </w:rPr>
            </w:pPr>
            <w:r w:rsidRPr="00B26FD3">
              <w:rPr>
                <w:rFonts w:cs="Arial"/>
                <w:szCs w:val="24"/>
              </w:rPr>
              <w:t>89</w:t>
            </w:r>
          </w:p>
        </w:tc>
        <w:tc>
          <w:tcPr>
            <w:tcW w:w="1150" w:type="dxa"/>
            <w:shd w:val="clear" w:color="auto" w:fill="auto"/>
            <w:noWrap/>
            <w:vAlign w:val="bottom"/>
          </w:tcPr>
          <w:p w14:paraId="1CC1AB65" w14:textId="77777777" w:rsidR="002113C4" w:rsidRPr="00B26FD3" w:rsidRDefault="002113C4" w:rsidP="007A6EDD">
            <w:pPr>
              <w:rPr>
                <w:rFonts w:cs="Arial"/>
                <w:szCs w:val="24"/>
              </w:rPr>
            </w:pPr>
            <w:r w:rsidRPr="00B26FD3">
              <w:rPr>
                <w:rFonts w:cs="Arial"/>
                <w:szCs w:val="24"/>
              </w:rPr>
              <w:t>11</w:t>
            </w:r>
          </w:p>
        </w:tc>
        <w:tc>
          <w:tcPr>
            <w:tcW w:w="1319" w:type="dxa"/>
            <w:shd w:val="clear" w:color="auto" w:fill="auto"/>
            <w:vAlign w:val="bottom"/>
          </w:tcPr>
          <w:p w14:paraId="4CD9117D" w14:textId="77777777" w:rsidR="002113C4" w:rsidRPr="00B26FD3" w:rsidRDefault="002113C4" w:rsidP="007A6EDD">
            <w:pPr>
              <w:rPr>
                <w:rFonts w:cs="Arial"/>
                <w:szCs w:val="24"/>
              </w:rPr>
            </w:pPr>
            <w:r w:rsidRPr="00B26FD3">
              <w:rPr>
                <w:rFonts w:cs="Arial"/>
                <w:color w:val="000000"/>
                <w:szCs w:val="24"/>
              </w:rPr>
              <w:t>87.5</w:t>
            </w:r>
          </w:p>
        </w:tc>
        <w:tc>
          <w:tcPr>
            <w:tcW w:w="1152" w:type="dxa"/>
            <w:shd w:val="clear" w:color="auto" w:fill="auto"/>
            <w:vAlign w:val="bottom"/>
          </w:tcPr>
          <w:p w14:paraId="3E80D368" w14:textId="77777777" w:rsidR="002113C4" w:rsidRPr="00B26FD3" w:rsidRDefault="002113C4" w:rsidP="007A6EDD">
            <w:pPr>
              <w:rPr>
                <w:rFonts w:cs="Arial"/>
                <w:szCs w:val="24"/>
              </w:rPr>
            </w:pPr>
            <w:r w:rsidRPr="00B26FD3">
              <w:rPr>
                <w:rFonts w:cs="Arial"/>
                <w:color w:val="000000"/>
                <w:szCs w:val="24"/>
              </w:rPr>
              <w:t>12.44</w:t>
            </w:r>
          </w:p>
        </w:tc>
      </w:tr>
      <w:tr w:rsidR="002113C4" w:rsidRPr="00B26FD3" w14:paraId="48B93AC9" w14:textId="77777777" w:rsidTr="007A6EDD">
        <w:trPr>
          <w:trHeight w:val="255"/>
        </w:trPr>
        <w:tc>
          <w:tcPr>
            <w:tcW w:w="3510" w:type="dxa"/>
            <w:shd w:val="clear" w:color="auto" w:fill="auto"/>
            <w:noWrap/>
            <w:vAlign w:val="bottom"/>
          </w:tcPr>
          <w:p w14:paraId="4B130A16" w14:textId="77777777" w:rsidR="002113C4" w:rsidRPr="00B26FD3" w:rsidRDefault="002113C4" w:rsidP="007A6EDD">
            <w:pPr>
              <w:rPr>
                <w:rFonts w:cs="Arial"/>
                <w:color w:val="000000"/>
                <w:szCs w:val="24"/>
              </w:rPr>
            </w:pPr>
            <w:r w:rsidRPr="00B26FD3">
              <w:rPr>
                <w:rFonts w:cs="Arial"/>
                <w:color w:val="000000"/>
                <w:szCs w:val="24"/>
              </w:rPr>
              <w:t>Grade 2</w:t>
            </w:r>
          </w:p>
        </w:tc>
        <w:tc>
          <w:tcPr>
            <w:tcW w:w="1701" w:type="dxa"/>
            <w:shd w:val="clear" w:color="auto" w:fill="auto"/>
            <w:noWrap/>
            <w:vAlign w:val="bottom"/>
          </w:tcPr>
          <w:p w14:paraId="3476C56F" w14:textId="77777777" w:rsidR="002113C4" w:rsidRPr="00B26FD3" w:rsidRDefault="002113C4" w:rsidP="007A6EDD">
            <w:pPr>
              <w:rPr>
                <w:rFonts w:cs="Arial"/>
                <w:szCs w:val="24"/>
              </w:rPr>
            </w:pPr>
            <w:r w:rsidRPr="00B26FD3">
              <w:rPr>
                <w:rFonts w:cs="Arial"/>
                <w:szCs w:val="24"/>
              </w:rPr>
              <w:t>82</w:t>
            </w:r>
          </w:p>
        </w:tc>
        <w:tc>
          <w:tcPr>
            <w:tcW w:w="1150" w:type="dxa"/>
            <w:shd w:val="clear" w:color="auto" w:fill="auto"/>
            <w:noWrap/>
            <w:vAlign w:val="bottom"/>
          </w:tcPr>
          <w:p w14:paraId="4B810C30" w14:textId="77777777" w:rsidR="002113C4" w:rsidRPr="00B26FD3" w:rsidRDefault="002113C4" w:rsidP="007A6EDD">
            <w:pPr>
              <w:rPr>
                <w:rFonts w:cs="Arial"/>
                <w:szCs w:val="24"/>
              </w:rPr>
            </w:pPr>
            <w:r w:rsidRPr="00B26FD3">
              <w:rPr>
                <w:rFonts w:cs="Arial"/>
                <w:szCs w:val="24"/>
              </w:rPr>
              <w:t>18</w:t>
            </w:r>
          </w:p>
        </w:tc>
        <w:tc>
          <w:tcPr>
            <w:tcW w:w="1319" w:type="dxa"/>
            <w:shd w:val="clear" w:color="auto" w:fill="auto"/>
            <w:vAlign w:val="bottom"/>
          </w:tcPr>
          <w:p w14:paraId="30BD779D" w14:textId="77777777" w:rsidR="002113C4" w:rsidRPr="00B26FD3" w:rsidRDefault="002113C4" w:rsidP="007A6EDD">
            <w:pPr>
              <w:rPr>
                <w:rFonts w:cs="Arial"/>
                <w:szCs w:val="24"/>
              </w:rPr>
            </w:pPr>
            <w:r w:rsidRPr="00B26FD3">
              <w:rPr>
                <w:rFonts w:cs="Arial"/>
                <w:color w:val="000000"/>
                <w:szCs w:val="24"/>
              </w:rPr>
              <w:t>71.15</w:t>
            </w:r>
          </w:p>
        </w:tc>
        <w:tc>
          <w:tcPr>
            <w:tcW w:w="1152" w:type="dxa"/>
            <w:shd w:val="clear" w:color="auto" w:fill="auto"/>
            <w:vAlign w:val="bottom"/>
          </w:tcPr>
          <w:p w14:paraId="6FA28445" w14:textId="77777777" w:rsidR="002113C4" w:rsidRPr="00B26FD3" w:rsidRDefault="002113C4" w:rsidP="007A6EDD">
            <w:pPr>
              <w:rPr>
                <w:rFonts w:cs="Arial"/>
                <w:szCs w:val="24"/>
              </w:rPr>
            </w:pPr>
            <w:r w:rsidRPr="00B26FD3">
              <w:rPr>
                <w:rFonts w:cs="Arial"/>
                <w:color w:val="000000"/>
                <w:szCs w:val="24"/>
              </w:rPr>
              <w:t>28.85</w:t>
            </w:r>
          </w:p>
        </w:tc>
      </w:tr>
      <w:tr w:rsidR="002113C4" w:rsidRPr="00B26FD3" w14:paraId="5AC3FCCD" w14:textId="77777777" w:rsidTr="007A6EDD">
        <w:trPr>
          <w:trHeight w:val="255"/>
        </w:trPr>
        <w:tc>
          <w:tcPr>
            <w:tcW w:w="3510" w:type="dxa"/>
            <w:shd w:val="clear" w:color="auto" w:fill="auto"/>
            <w:noWrap/>
            <w:vAlign w:val="bottom"/>
          </w:tcPr>
          <w:p w14:paraId="05110445" w14:textId="77777777" w:rsidR="002113C4" w:rsidRPr="00B26FD3" w:rsidRDefault="002113C4" w:rsidP="007A6EDD">
            <w:pPr>
              <w:rPr>
                <w:rFonts w:cs="Arial"/>
                <w:color w:val="000000"/>
                <w:szCs w:val="24"/>
              </w:rPr>
            </w:pPr>
            <w:r w:rsidRPr="00B26FD3">
              <w:rPr>
                <w:rFonts w:cs="Arial"/>
                <w:color w:val="000000"/>
                <w:szCs w:val="24"/>
              </w:rPr>
              <w:t>Grade 3</w:t>
            </w:r>
          </w:p>
        </w:tc>
        <w:tc>
          <w:tcPr>
            <w:tcW w:w="1701" w:type="dxa"/>
            <w:shd w:val="clear" w:color="auto" w:fill="auto"/>
            <w:noWrap/>
            <w:vAlign w:val="bottom"/>
          </w:tcPr>
          <w:p w14:paraId="78DD76F9" w14:textId="77777777" w:rsidR="002113C4" w:rsidRPr="00B26FD3" w:rsidRDefault="002113C4" w:rsidP="007A6EDD">
            <w:pPr>
              <w:rPr>
                <w:rFonts w:cs="Arial"/>
                <w:szCs w:val="24"/>
              </w:rPr>
            </w:pPr>
            <w:r w:rsidRPr="00B26FD3">
              <w:rPr>
                <w:rFonts w:cs="Arial"/>
                <w:szCs w:val="24"/>
              </w:rPr>
              <w:t>83</w:t>
            </w:r>
          </w:p>
        </w:tc>
        <w:tc>
          <w:tcPr>
            <w:tcW w:w="1150" w:type="dxa"/>
            <w:shd w:val="clear" w:color="auto" w:fill="auto"/>
            <w:noWrap/>
            <w:vAlign w:val="bottom"/>
          </w:tcPr>
          <w:p w14:paraId="632A193A" w14:textId="77777777" w:rsidR="002113C4" w:rsidRPr="00B26FD3" w:rsidRDefault="002113C4" w:rsidP="007A6EDD">
            <w:pPr>
              <w:rPr>
                <w:rFonts w:cs="Arial"/>
                <w:szCs w:val="24"/>
              </w:rPr>
            </w:pPr>
            <w:r w:rsidRPr="00B26FD3">
              <w:rPr>
                <w:rFonts w:cs="Arial"/>
                <w:szCs w:val="24"/>
              </w:rPr>
              <w:t>17</w:t>
            </w:r>
          </w:p>
        </w:tc>
        <w:tc>
          <w:tcPr>
            <w:tcW w:w="1319" w:type="dxa"/>
            <w:shd w:val="clear" w:color="auto" w:fill="auto"/>
            <w:vAlign w:val="bottom"/>
          </w:tcPr>
          <w:p w14:paraId="6116C020" w14:textId="77777777" w:rsidR="002113C4" w:rsidRPr="00B26FD3" w:rsidRDefault="002113C4" w:rsidP="007A6EDD">
            <w:pPr>
              <w:rPr>
                <w:rFonts w:cs="Arial"/>
                <w:szCs w:val="24"/>
              </w:rPr>
            </w:pPr>
            <w:r w:rsidRPr="00B26FD3">
              <w:rPr>
                <w:rFonts w:cs="Arial"/>
                <w:color w:val="000000"/>
                <w:szCs w:val="24"/>
              </w:rPr>
              <w:t>86.47</w:t>
            </w:r>
          </w:p>
        </w:tc>
        <w:tc>
          <w:tcPr>
            <w:tcW w:w="1152" w:type="dxa"/>
            <w:shd w:val="clear" w:color="auto" w:fill="auto"/>
            <w:vAlign w:val="bottom"/>
          </w:tcPr>
          <w:p w14:paraId="40D587B5" w14:textId="77777777" w:rsidR="002113C4" w:rsidRPr="00B26FD3" w:rsidRDefault="002113C4" w:rsidP="007A6EDD">
            <w:pPr>
              <w:rPr>
                <w:rFonts w:cs="Arial"/>
                <w:szCs w:val="24"/>
              </w:rPr>
            </w:pPr>
            <w:r w:rsidRPr="00B26FD3">
              <w:rPr>
                <w:rFonts w:cs="Arial"/>
                <w:color w:val="000000"/>
                <w:szCs w:val="24"/>
              </w:rPr>
              <w:t>13.53</w:t>
            </w:r>
          </w:p>
        </w:tc>
      </w:tr>
      <w:tr w:rsidR="002113C4" w:rsidRPr="00B26FD3" w14:paraId="4F3CEB06" w14:textId="77777777" w:rsidTr="007A6EDD">
        <w:trPr>
          <w:trHeight w:val="255"/>
        </w:trPr>
        <w:tc>
          <w:tcPr>
            <w:tcW w:w="3510" w:type="dxa"/>
            <w:shd w:val="clear" w:color="auto" w:fill="auto"/>
            <w:noWrap/>
            <w:vAlign w:val="bottom"/>
          </w:tcPr>
          <w:p w14:paraId="2BC61A58" w14:textId="77777777" w:rsidR="002113C4" w:rsidRPr="00B26FD3" w:rsidRDefault="002113C4" w:rsidP="007A6EDD">
            <w:pPr>
              <w:rPr>
                <w:rFonts w:cs="Arial"/>
                <w:color w:val="000000"/>
                <w:szCs w:val="24"/>
              </w:rPr>
            </w:pPr>
            <w:r w:rsidRPr="00B26FD3">
              <w:rPr>
                <w:rFonts w:cs="Arial"/>
                <w:color w:val="000000"/>
                <w:szCs w:val="24"/>
              </w:rPr>
              <w:t>Grade 4</w:t>
            </w:r>
          </w:p>
        </w:tc>
        <w:tc>
          <w:tcPr>
            <w:tcW w:w="1701" w:type="dxa"/>
            <w:shd w:val="clear" w:color="auto" w:fill="auto"/>
            <w:noWrap/>
            <w:vAlign w:val="bottom"/>
          </w:tcPr>
          <w:p w14:paraId="69ED5B96" w14:textId="77777777" w:rsidR="002113C4" w:rsidRPr="00B26FD3" w:rsidRDefault="002113C4" w:rsidP="007A6EDD">
            <w:pPr>
              <w:rPr>
                <w:rFonts w:cs="Arial"/>
                <w:szCs w:val="24"/>
              </w:rPr>
            </w:pPr>
            <w:r w:rsidRPr="00B26FD3">
              <w:rPr>
                <w:rFonts w:cs="Arial"/>
                <w:szCs w:val="24"/>
              </w:rPr>
              <w:t>67</w:t>
            </w:r>
          </w:p>
        </w:tc>
        <w:tc>
          <w:tcPr>
            <w:tcW w:w="1150" w:type="dxa"/>
            <w:shd w:val="clear" w:color="auto" w:fill="auto"/>
            <w:noWrap/>
            <w:vAlign w:val="bottom"/>
          </w:tcPr>
          <w:p w14:paraId="51DF7D7B" w14:textId="77777777" w:rsidR="002113C4" w:rsidRPr="00B26FD3" w:rsidRDefault="002113C4" w:rsidP="007A6EDD">
            <w:pPr>
              <w:rPr>
                <w:rFonts w:cs="Arial"/>
                <w:szCs w:val="24"/>
              </w:rPr>
            </w:pPr>
            <w:r w:rsidRPr="00B26FD3">
              <w:rPr>
                <w:rFonts w:cs="Arial"/>
                <w:szCs w:val="24"/>
              </w:rPr>
              <w:t>33</w:t>
            </w:r>
          </w:p>
        </w:tc>
        <w:tc>
          <w:tcPr>
            <w:tcW w:w="1319" w:type="dxa"/>
            <w:shd w:val="clear" w:color="auto" w:fill="auto"/>
            <w:vAlign w:val="bottom"/>
          </w:tcPr>
          <w:p w14:paraId="05DDB86B" w14:textId="77777777" w:rsidR="002113C4" w:rsidRPr="00B26FD3" w:rsidRDefault="002113C4" w:rsidP="007A6EDD">
            <w:pPr>
              <w:rPr>
                <w:rFonts w:cs="Arial"/>
                <w:szCs w:val="24"/>
              </w:rPr>
            </w:pPr>
            <w:r w:rsidRPr="00B26FD3">
              <w:rPr>
                <w:rFonts w:cs="Arial"/>
                <w:color w:val="000000"/>
                <w:szCs w:val="24"/>
              </w:rPr>
              <w:t>70.50</w:t>
            </w:r>
          </w:p>
        </w:tc>
        <w:tc>
          <w:tcPr>
            <w:tcW w:w="1152" w:type="dxa"/>
            <w:shd w:val="clear" w:color="auto" w:fill="auto"/>
            <w:vAlign w:val="bottom"/>
          </w:tcPr>
          <w:p w14:paraId="25F8A775" w14:textId="77777777" w:rsidR="002113C4" w:rsidRPr="00B26FD3" w:rsidRDefault="002113C4" w:rsidP="007A6EDD">
            <w:pPr>
              <w:rPr>
                <w:rFonts w:cs="Arial"/>
                <w:szCs w:val="24"/>
              </w:rPr>
            </w:pPr>
            <w:r w:rsidRPr="00B26FD3">
              <w:rPr>
                <w:rFonts w:cs="Arial"/>
                <w:color w:val="000000"/>
                <w:szCs w:val="24"/>
              </w:rPr>
              <w:t>29.50</w:t>
            </w:r>
          </w:p>
        </w:tc>
      </w:tr>
      <w:tr w:rsidR="002113C4" w:rsidRPr="00B26FD3" w14:paraId="65F7D798" w14:textId="77777777" w:rsidTr="007A6EDD">
        <w:trPr>
          <w:trHeight w:val="255"/>
        </w:trPr>
        <w:tc>
          <w:tcPr>
            <w:tcW w:w="3510" w:type="dxa"/>
            <w:shd w:val="clear" w:color="auto" w:fill="auto"/>
            <w:noWrap/>
            <w:vAlign w:val="bottom"/>
          </w:tcPr>
          <w:p w14:paraId="6F1135DF" w14:textId="77777777" w:rsidR="002113C4" w:rsidRPr="00B26FD3" w:rsidRDefault="002113C4" w:rsidP="007A6EDD">
            <w:pPr>
              <w:rPr>
                <w:rFonts w:cs="Arial"/>
                <w:color w:val="000000"/>
                <w:szCs w:val="24"/>
              </w:rPr>
            </w:pPr>
            <w:r w:rsidRPr="00B26FD3">
              <w:rPr>
                <w:rFonts w:cs="Arial"/>
                <w:color w:val="000000"/>
                <w:szCs w:val="24"/>
              </w:rPr>
              <w:t>Grade 5</w:t>
            </w:r>
          </w:p>
        </w:tc>
        <w:tc>
          <w:tcPr>
            <w:tcW w:w="1701" w:type="dxa"/>
            <w:shd w:val="clear" w:color="auto" w:fill="auto"/>
            <w:noWrap/>
            <w:vAlign w:val="bottom"/>
          </w:tcPr>
          <w:p w14:paraId="024C8D0C" w14:textId="77777777" w:rsidR="002113C4" w:rsidRPr="00B26FD3" w:rsidRDefault="002113C4" w:rsidP="007A6EDD">
            <w:pPr>
              <w:rPr>
                <w:rFonts w:cs="Arial"/>
                <w:szCs w:val="24"/>
              </w:rPr>
            </w:pPr>
            <w:r w:rsidRPr="00B26FD3">
              <w:rPr>
                <w:rFonts w:cs="Arial"/>
                <w:szCs w:val="24"/>
              </w:rPr>
              <w:t>52</w:t>
            </w:r>
          </w:p>
        </w:tc>
        <w:tc>
          <w:tcPr>
            <w:tcW w:w="1150" w:type="dxa"/>
            <w:shd w:val="clear" w:color="auto" w:fill="auto"/>
            <w:noWrap/>
            <w:vAlign w:val="bottom"/>
          </w:tcPr>
          <w:p w14:paraId="4DCBC187" w14:textId="77777777" w:rsidR="002113C4" w:rsidRPr="00B26FD3" w:rsidRDefault="002113C4" w:rsidP="007A6EDD">
            <w:pPr>
              <w:rPr>
                <w:rFonts w:cs="Arial"/>
                <w:szCs w:val="24"/>
              </w:rPr>
            </w:pPr>
            <w:r w:rsidRPr="00B26FD3">
              <w:rPr>
                <w:rFonts w:cs="Arial"/>
                <w:szCs w:val="24"/>
              </w:rPr>
              <w:t>48</w:t>
            </w:r>
          </w:p>
        </w:tc>
        <w:tc>
          <w:tcPr>
            <w:tcW w:w="1319" w:type="dxa"/>
            <w:shd w:val="clear" w:color="auto" w:fill="auto"/>
            <w:vAlign w:val="bottom"/>
          </w:tcPr>
          <w:p w14:paraId="1CCC2C6B" w14:textId="77777777" w:rsidR="002113C4" w:rsidRPr="00B26FD3" w:rsidRDefault="002113C4" w:rsidP="007A6EDD">
            <w:pPr>
              <w:rPr>
                <w:rFonts w:cs="Arial"/>
                <w:szCs w:val="24"/>
              </w:rPr>
            </w:pPr>
            <w:r w:rsidRPr="00B26FD3">
              <w:rPr>
                <w:rFonts w:cs="Arial"/>
                <w:color w:val="000000"/>
                <w:szCs w:val="24"/>
              </w:rPr>
              <w:t>55.53</w:t>
            </w:r>
          </w:p>
        </w:tc>
        <w:tc>
          <w:tcPr>
            <w:tcW w:w="1152" w:type="dxa"/>
            <w:shd w:val="clear" w:color="auto" w:fill="auto"/>
            <w:vAlign w:val="bottom"/>
          </w:tcPr>
          <w:p w14:paraId="5FD0BD37" w14:textId="77777777" w:rsidR="002113C4" w:rsidRPr="00B26FD3" w:rsidRDefault="002113C4" w:rsidP="007A6EDD">
            <w:pPr>
              <w:rPr>
                <w:rFonts w:cs="Arial"/>
                <w:szCs w:val="24"/>
              </w:rPr>
            </w:pPr>
            <w:r w:rsidRPr="00B26FD3">
              <w:rPr>
                <w:rFonts w:cs="Arial"/>
                <w:color w:val="000000"/>
                <w:szCs w:val="24"/>
              </w:rPr>
              <w:t>44.47</w:t>
            </w:r>
          </w:p>
        </w:tc>
      </w:tr>
      <w:tr w:rsidR="002113C4" w:rsidRPr="00B26FD3" w14:paraId="1EB9FBEA" w14:textId="77777777" w:rsidTr="007A6EDD">
        <w:trPr>
          <w:trHeight w:val="255"/>
        </w:trPr>
        <w:tc>
          <w:tcPr>
            <w:tcW w:w="3510" w:type="dxa"/>
            <w:shd w:val="clear" w:color="auto" w:fill="auto"/>
            <w:noWrap/>
            <w:vAlign w:val="bottom"/>
          </w:tcPr>
          <w:p w14:paraId="7016E2A5" w14:textId="77777777" w:rsidR="002113C4" w:rsidRPr="00B26FD3" w:rsidRDefault="002113C4" w:rsidP="007A6EDD">
            <w:pPr>
              <w:rPr>
                <w:rFonts w:cs="Arial"/>
                <w:color w:val="000000"/>
                <w:szCs w:val="24"/>
              </w:rPr>
            </w:pPr>
            <w:r w:rsidRPr="00B26FD3">
              <w:rPr>
                <w:rFonts w:cs="Arial"/>
                <w:color w:val="000000"/>
                <w:szCs w:val="24"/>
              </w:rPr>
              <w:t>Grade 6</w:t>
            </w:r>
          </w:p>
        </w:tc>
        <w:tc>
          <w:tcPr>
            <w:tcW w:w="1701" w:type="dxa"/>
            <w:shd w:val="clear" w:color="auto" w:fill="auto"/>
            <w:noWrap/>
            <w:vAlign w:val="bottom"/>
          </w:tcPr>
          <w:p w14:paraId="3901BA85" w14:textId="77777777" w:rsidR="002113C4" w:rsidRPr="00B26FD3" w:rsidRDefault="002113C4" w:rsidP="007A6EDD">
            <w:pPr>
              <w:rPr>
                <w:rFonts w:cs="Arial"/>
                <w:szCs w:val="24"/>
              </w:rPr>
            </w:pPr>
            <w:r w:rsidRPr="00B26FD3">
              <w:rPr>
                <w:rFonts w:cs="Arial"/>
                <w:szCs w:val="24"/>
              </w:rPr>
              <w:t>63</w:t>
            </w:r>
          </w:p>
        </w:tc>
        <w:tc>
          <w:tcPr>
            <w:tcW w:w="1150" w:type="dxa"/>
            <w:shd w:val="clear" w:color="auto" w:fill="auto"/>
            <w:noWrap/>
            <w:vAlign w:val="bottom"/>
          </w:tcPr>
          <w:p w14:paraId="125D4D6C" w14:textId="77777777" w:rsidR="002113C4" w:rsidRPr="00B26FD3" w:rsidRDefault="002113C4" w:rsidP="007A6EDD">
            <w:pPr>
              <w:rPr>
                <w:rFonts w:cs="Arial"/>
                <w:szCs w:val="24"/>
              </w:rPr>
            </w:pPr>
            <w:r w:rsidRPr="00B26FD3">
              <w:rPr>
                <w:rFonts w:cs="Arial"/>
                <w:szCs w:val="24"/>
              </w:rPr>
              <w:t>37</w:t>
            </w:r>
          </w:p>
        </w:tc>
        <w:tc>
          <w:tcPr>
            <w:tcW w:w="1319" w:type="dxa"/>
            <w:shd w:val="clear" w:color="auto" w:fill="auto"/>
            <w:vAlign w:val="bottom"/>
          </w:tcPr>
          <w:p w14:paraId="206FD831" w14:textId="77777777" w:rsidR="002113C4" w:rsidRPr="00B26FD3" w:rsidRDefault="002113C4" w:rsidP="007A6EDD">
            <w:pPr>
              <w:rPr>
                <w:rFonts w:cs="Arial"/>
                <w:szCs w:val="24"/>
              </w:rPr>
            </w:pPr>
            <w:r w:rsidRPr="00B26FD3">
              <w:rPr>
                <w:rFonts w:cs="Arial"/>
                <w:color w:val="000000"/>
                <w:szCs w:val="24"/>
              </w:rPr>
              <w:t>64.89</w:t>
            </w:r>
          </w:p>
        </w:tc>
        <w:tc>
          <w:tcPr>
            <w:tcW w:w="1152" w:type="dxa"/>
            <w:shd w:val="clear" w:color="auto" w:fill="auto"/>
            <w:vAlign w:val="bottom"/>
          </w:tcPr>
          <w:p w14:paraId="7DC58CDD" w14:textId="77777777" w:rsidR="002113C4" w:rsidRPr="00B26FD3" w:rsidRDefault="002113C4" w:rsidP="007A6EDD">
            <w:pPr>
              <w:rPr>
                <w:rFonts w:cs="Arial"/>
                <w:szCs w:val="24"/>
              </w:rPr>
            </w:pPr>
            <w:r w:rsidRPr="00B26FD3">
              <w:rPr>
                <w:rFonts w:cs="Arial"/>
                <w:color w:val="000000"/>
                <w:szCs w:val="24"/>
              </w:rPr>
              <w:t>35.11</w:t>
            </w:r>
          </w:p>
        </w:tc>
      </w:tr>
      <w:tr w:rsidR="002113C4" w:rsidRPr="00B26FD3" w14:paraId="39C9D733" w14:textId="77777777" w:rsidTr="007A6EDD">
        <w:trPr>
          <w:trHeight w:val="255"/>
        </w:trPr>
        <w:tc>
          <w:tcPr>
            <w:tcW w:w="3510" w:type="dxa"/>
            <w:shd w:val="clear" w:color="auto" w:fill="auto"/>
            <w:noWrap/>
            <w:vAlign w:val="bottom"/>
          </w:tcPr>
          <w:p w14:paraId="6001FCC6" w14:textId="77777777" w:rsidR="002113C4" w:rsidRPr="00B26FD3" w:rsidRDefault="002113C4" w:rsidP="007A6EDD">
            <w:pPr>
              <w:rPr>
                <w:rFonts w:cs="Arial"/>
                <w:color w:val="000000"/>
                <w:szCs w:val="24"/>
              </w:rPr>
            </w:pPr>
            <w:r w:rsidRPr="00B26FD3">
              <w:rPr>
                <w:rFonts w:cs="Arial"/>
                <w:color w:val="000000"/>
                <w:szCs w:val="24"/>
              </w:rPr>
              <w:t>Grade 7</w:t>
            </w:r>
          </w:p>
        </w:tc>
        <w:tc>
          <w:tcPr>
            <w:tcW w:w="1701" w:type="dxa"/>
            <w:shd w:val="clear" w:color="auto" w:fill="auto"/>
            <w:noWrap/>
            <w:vAlign w:val="bottom"/>
          </w:tcPr>
          <w:p w14:paraId="474B1DAF" w14:textId="77777777" w:rsidR="002113C4" w:rsidRPr="00B26FD3" w:rsidRDefault="002113C4" w:rsidP="007A6EDD">
            <w:pPr>
              <w:rPr>
                <w:rFonts w:cs="Arial"/>
                <w:szCs w:val="24"/>
              </w:rPr>
            </w:pPr>
            <w:r w:rsidRPr="00B26FD3">
              <w:rPr>
                <w:rFonts w:cs="Arial"/>
                <w:szCs w:val="24"/>
              </w:rPr>
              <w:t>58</w:t>
            </w:r>
          </w:p>
        </w:tc>
        <w:tc>
          <w:tcPr>
            <w:tcW w:w="1150" w:type="dxa"/>
            <w:shd w:val="clear" w:color="auto" w:fill="auto"/>
            <w:noWrap/>
            <w:vAlign w:val="bottom"/>
          </w:tcPr>
          <w:p w14:paraId="27BE8FAD" w14:textId="77777777" w:rsidR="002113C4" w:rsidRPr="00B26FD3" w:rsidRDefault="002113C4" w:rsidP="007A6EDD">
            <w:pPr>
              <w:rPr>
                <w:rFonts w:cs="Arial"/>
                <w:szCs w:val="24"/>
              </w:rPr>
            </w:pPr>
            <w:r w:rsidRPr="00B26FD3">
              <w:rPr>
                <w:rFonts w:cs="Arial"/>
                <w:szCs w:val="24"/>
              </w:rPr>
              <w:t>42</w:t>
            </w:r>
          </w:p>
        </w:tc>
        <w:tc>
          <w:tcPr>
            <w:tcW w:w="1319" w:type="dxa"/>
            <w:shd w:val="clear" w:color="auto" w:fill="auto"/>
            <w:vAlign w:val="bottom"/>
          </w:tcPr>
          <w:p w14:paraId="549AB62A" w14:textId="77777777" w:rsidR="002113C4" w:rsidRPr="00B26FD3" w:rsidRDefault="002113C4" w:rsidP="007A6EDD">
            <w:pPr>
              <w:rPr>
                <w:rFonts w:cs="Arial"/>
                <w:szCs w:val="24"/>
              </w:rPr>
            </w:pPr>
            <w:r w:rsidRPr="00B26FD3">
              <w:rPr>
                <w:rFonts w:cs="Arial"/>
                <w:color w:val="000000"/>
                <w:szCs w:val="24"/>
              </w:rPr>
              <w:t>55.91</w:t>
            </w:r>
          </w:p>
        </w:tc>
        <w:tc>
          <w:tcPr>
            <w:tcW w:w="1152" w:type="dxa"/>
            <w:shd w:val="clear" w:color="auto" w:fill="auto"/>
            <w:vAlign w:val="bottom"/>
          </w:tcPr>
          <w:p w14:paraId="4E4B4CB0" w14:textId="77777777" w:rsidR="002113C4" w:rsidRPr="00B26FD3" w:rsidRDefault="002113C4" w:rsidP="007A6EDD">
            <w:pPr>
              <w:rPr>
                <w:rFonts w:cs="Arial"/>
                <w:szCs w:val="24"/>
              </w:rPr>
            </w:pPr>
            <w:r w:rsidRPr="00B26FD3">
              <w:rPr>
                <w:rFonts w:cs="Arial"/>
                <w:color w:val="000000"/>
                <w:szCs w:val="24"/>
              </w:rPr>
              <w:t>44.09</w:t>
            </w:r>
          </w:p>
        </w:tc>
      </w:tr>
      <w:tr w:rsidR="002113C4" w:rsidRPr="00B26FD3" w14:paraId="152D9B5C" w14:textId="77777777" w:rsidTr="007A6EDD">
        <w:trPr>
          <w:trHeight w:val="255"/>
        </w:trPr>
        <w:tc>
          <w:tcPr>
            <w:tcW w:w="3510" w:type="dxa"/>
            <w:shd w:val="clear" w:color="auto" w:fill="auto"/>
            <w:noWrap/>
            <w:vAlign w:val="bottom"/>
          </w:tcPr>
          <w:p w14:paraId="0F51A283" w14:textId="77777777" w:rsidR="002113C4" w:rsidRPr="00B26FD3" w:rsidRDefault="002113C4" w:rsidP="007A6EDD">
            <w:pPr>
              <w:rPr>
                <w:rFonts w:cs="Arial"/>
                <w:color w:val="000000"/>
                <w:szCs w:val="24"/>
              </w:rPr>
            </w:pPr>
            <w:r w:rsidRPr="00B26FD3">
              <w:rPr>
                <w:rFonts w:cs="Arial"/>
                <w:color w:val="000000"/>
                <w:szCs w:val="24"/>
              </w:rPr>
              <w:t>Grade 8</w:t>
            </w:r>
          </w:p>
        </w:tc>
        <w:tc>
          <w:tcPr>
            <w:tcW w:w="1701" w:type="dxa"/>
            <w:shd w:val="clear" w:color="auto" w:fill="auto"/>
            <w:noWrap/>
            <w:vAlign w:val="bottom"/>
          </w:tcPr>
          <w:p w14:paraId="49D42D0B" w14:textId="77777777" w:rsidR="002113C4" w:rsidRPr="00B26FD3" w:rsidRDefault="002113C4" w:rsidP="007A6EDD">
            <w:pPr>
              <w:rPr>
                <w:rFonts w:cs="Arial"/>
                <w:szCs w:val="24"/>
              </w:rPr>
            </w:pPr>
            <w:r w:rsidRPr="00B26FD3">
              <w:rPr>
                <w:rFonts w:cs="Arial"/>
                <w:szCs w:val="24"/>
              </w:rPr>
              <w:t>72</w:t>
            </w:r>
          </w:p>
        </w:tc>
        <w:tc>
          <w:tcPr>
            <w:tcW w:w="1150" w:type="dxa"/>
            <w:shd w:val="clear" w:color="auto" w:fill="auto"/>
            <w:noWrap/>
            <w:vAlign w:val="bottom"/>
          </w:tcPr>
          <w:p w14:paraId="6BD0D456" w14:textId="77777777" w:rsidR="002113C4" w:rsidRPr="00B26FD3" w:rsidRDefault="002113C4" w:rsidP="007A6EDD">
            <w:pPr>
              <w:rPr>
                <w:rFonts w:cs="Arial"/>
                <w:szCs w:val="24"/>
              </w:rPr>
            </w:pPr>
            <w:r w:rsidRPr="00B26FD3">
              <w:rPr>
                <w:rFonts w:cs="Arial"/>
                <w:szCs w:val="24"/>
              </w:rPr>
              <w:t>28</w:t>
            </w:r>
          </w:p>
        </w:tc>
        <w:tc>
          <w:tcPr>
            <w:tcW w:w="1319" w:type="dxa"/>
            <w:shd w:val="clear" w:color="auto" w:fill="auto"/>
            <w:vAlign w:val="bottom"/>
          </w:tcPr>
          <w:p w14:paraId="456EE32C" w14:textId="77777777" w:rsidR="002113C4" w:rsidRPr="00B26FD3" w:rsidRDefault="002113C4" w:rsidP="007A6EDD">
            <w:pPr>
              <w:rPr>
                <w:rFonts w:cs="Arial"/>
                <w:szCs w:val="24"/>
              </w:rPr>
            </w:pPr>
            <w:r w:rsidRPr="00B26FD3">
              <w:rPr>
                <w:rFonts w:cs="Arial"/>
                <w:color w:val="000000"/>
                <w:szCs w:val="24"/>
              </w:rPr>
              <w:t>74.31</w:t>
            </w:r>
          </w:p>
        </w:tc>
        <w:tc>
          <w:tcPr>
            <w:tcW w:w="1152" w:type="dxa"/>
            <w:shd w:val="clear" w:color="auto" w:fill="auto"/>
            <w:vAlign w:val="bottom"/>
          </w:tcPr>
          <w:p w14:paraId="4A0DF99B" w14:textId="77777777" w:rsidR="002113C4" w:rsidRPr="00B26FD3" w:rsidRDefault="002113C4" w:rsidP="007A6EDD">
            <w:pPr>
              <w:rPr>
                <w:rFonts w:cs="Arial"/>
                <w:szCs w:val="24"/>
              </w:rPr>
            </w:pPr>
            <w:r w:rsidRPr="00B26FD3">
              <w:rPr>
                <w:rFonts w:cs="Arial"/>
                <w:color w:val="000000"/>
                <w:szCs w:val="24"/>
              </w:rPr>
              <w:t>25.69</w:t>
            </w:r>
          </w:p>
        </w:tc>
      </w:tr>
      <w:tr w:rsidR="002113C4" w:rsidRPr="00B26FD3" w14:paraId="1A24B27E" w14:textId="77777777" w:rsidTr="007A6EDD">
        <w:trPr>
          <w:trHeight w:val="255"/>
        </w:trPr>
        <w:tc>
          <w:tcPr>
            <w:tcW w:w="3510" w:type="dxa"/>
            <w:shd w:val="clear" w:color="auto" w:fill="auto"/>
            <w:noWrap/>
            <w:vAlign w:val="bottom"/>
          </w:tcPr>
          <w:p w14:paraId="11ADC90E" w14:textId="77777777" w:rsidR="002113C4" w:rsidRPr="00B26FD3" w:rsidRDefault="002113C4" w:rsidP="007A6EDD">
            <w:pPr>
              <w:rPr>
                <w:rFonts w:cs="Arial"/>
                <w:color w:val="000000"/>
                <w:szCs w:val="24"/>
              </w:rPr>
            </w:pPr>
            <w:r w:rsidRPr="00B26FD3">
              <w:rPr>
                <w:rFonts w:cs="Arial"/>
                <w:color w:val="000000"/>
                <w:szCs w:val="24"/>
              </w:rPr>
              <w:t>Grade 9</w:t>
            </w:r>
          </w:p>
        </w:tc>
        <w:tc>
          <w:tcPr>
            <w:tcW w:w="1701" w:type="dxa"/>
            <w:shd w:val="clear" w:color="auto" w:fill="auto"/>
            <w:noWrap/>
            <w:vAlign w:val="bottom"/>
          </w:tcPr>
          <w:p w14:paraId="5306CD24" w14:textId="77777777" w:rsidR="002113C4" w:rsidRPr="00B26FD3" w:rsidRDefault="002113C4" w:rsidP="007A6EDD">
            <w:pPr>
              <w:rPr>
                <w:rFonts w:cs="Arial"/>
                <w:szCs w:val="24"/>
              </w:rPr>
            </w:pPr>
            <w:r w:rsidRPr="00B26FD3">
              <w:rPr>
                <w:rFonts w:cs="Arial"/>
                <w:szCs w:val="24"/>
              </w:rPr>
              <w:t>55</w:t>
            </w:r>
          </w:p>
        </w:tc>
        <w:tc>
          <w:tcPr>
            <w:tcW w:w="1150" w:type="dxa"/>
            <w:shd w:val="clear" w:color="auto" w:fill="auto"/>
            <w:noWrap/>
            <w:vAlign w:val="bottom"/>
          </w:tcPr>
          <w:p w14:paraId="46F8BA9D" w14:textId="77777777" w:rsidR="002113C4" w:rsidRPr="00B26FD3" w:rsidRDefault="002113C4" w:rsidP="007A6EDD">
            <w:pPr>
              <w:rPr>
                <w:rFonts w:cs="Arial"/>
                <w:szCs w:val="24"/>
              </w:rPr>
            </w:pPr>
            <w:r w:rsidRPr="00B26FD3">
              <w:rPr>
                <w:rFonts w:cs="Arial"/>
                <w:szCs w:val="24"/>
              </w:rPr>
              <w:t>45</w:t>
            </w:r>
          </w:p>
        </w:tc>
        <w:tc>
          <w:tcPr>
            <w:tcW w:w="1319" w:type="dxa"/>
            <w:shd w:val="clear" w:color="auto" w:fill="auto"/>
            <w:vAlign w:val="bottom"/>
          </w:tcPr>
          <w:p w14:paraId="4F1BFF63" w14:textId="77777777" w:rsidR="002113C4" w:rsidRPr="00B26FD3" w:rsidRDefault="002113C4" w:rsidP="007A6EDD">
            <w:pPr>
              <w:rPr>
                <w:rFonts w:cs="Arial"/>
                <w:szCs w:val="24"/>
              </w:rPr>
            </w:pPr>
            <w:r w:rsidRPr="00B26FD3">
              <w:rPr>
                <w:rFonts w:cs="Arial"/>
                <w:color w:val="000000"/>
                <w:szCs w:val="24"/>
              </w:rPr>
              <w:t>60.22</w:t>
            </w:r>
          </w:p>
        </w:tc>
        <w:tc>
          <w:tcPr>
            <w:tcW w:w="1152" w:type="dxa"/>
            <w:shd w:val="clear" w:color="auto" w:fill="auto"/>
            <w:vAlign w:val="bottom"/>
          </w:tcPr>
          <w:p w14:paraId="00215774" w14:textId="77777777" w:rsidR="002113C4" w:rsidRPr="00B26FD3" w:rsidRDefault="002113C4" w:rsidP="007A6EDD">
            <w:pPr>
              <w:rPr>
                <w:rFonts w:cs="Arial"/>
                <w:szCs w:val="24"/>
              </w:rPr>
            </w:pPr>
            <w:r w:rsidRPr="00B26FD3">
              <w:rPr>
                <w:rFonts w:cs="Arial"/>
                <w:color w:val="000000"/>
                <w:szCs w:val="24"/>
              </w:rPr>
              <w:t>39.78</w:t>
            </w:r>
          </w:p>
        </w:tc>
      </w:tr>
      <w:tr w:rsidR="002113C4" w:rsidRPr="00B26FD3" w14:paraId="6EFF7482" w14:textId="77777777" w:rsidTr="007A6EDD">
        <w:trPr>
          <w:trHeight w:val="255"/>
        </w:trPr>
        <w:tc>
          <w:tcPr>
            <w:tcW w:w="3510" w:type="dxa"/>
            <w:shd w:val="clear" w:color="auto" w:fill="auto"/>
            <w:noWrap/>
            <w:vAlign w:val="bottom"/>
          </w:tcPr>
          <w:p w14:paraId="0CE04BD8" w14:textId="77777777" w:rsidR="002113C4" w:rsidRPr="00B26FD3" w:rsidRDefault="002113C4" w:rsidP="007A6EDD">
            <w:pPr>
              <w:rPr>
                <w:rFonts w:cs="Arial"/>
                <w:color w:val="000000"/>
                <w:szCs w:val="24"/>
              </w:rPr>
            </w:pPr>
            <w:r w:rsidRPr="00B26FD3">
              <w:rPr>
                <w:rFonts w:cs="Arial"/>
                <w:color w:val="000000"/>
                <w:szCs w:val="24"/>
              </w:rPr>
              <w:t>Grade 10</w:t>
            </w:r>
          </w:p>
        </w:tc>
        <w:tc>
          <w:tcPr>
            <w:tcW w:w="1701" w:type="dxa"/>
            <w:shd w:val="clear" w:color="auto" w:fill="auto"/>
            <w:noWrap/>
            <w:vAlign w:val="bottom"/>
          </w:tcPr>
          <w:p w14:paraId="13CA4491" w14:textId="77777777" w:rsidR="002113C4" w:rsidRPr="00B26FD3" w:rsidRDefault="002113C4" w:rsidP="007A6EDD">
            <w:pPr>
              <w:rPr>
                <w:rFonts w:cs="Arial"/>
                <w:szCs w:val="24"/>
              </w:rPr>
            </w:pPr>
            <w:r w:rsidRPr="00B26FD3">
              <w:rPr>
                <w:rFonts w:cs="Arial"/>
                <w:szCs w:val="24"/>
              </w:rPr>
              <w:t>51</w:t>
            </w:r>
          </w:p>
        </w:tc>
        <w:tc>
          <w:tcPr>
            <w:tcW w:w="1150" w:type="dxa"/>
            <w:shd w:val="clear" w:color="auto" w:fill="auto"/>
            <w:noWrap/>
            <w:vAlign w:val="bottom"/>
          </w:tcPr>
          <w:p w14:paraId="51B522F5" w14:textId="77777777" w:rsidR="002113C4" w:rsidRPr="00B26FD3" w:rsidRDefault="002113C4" w:rsidP="007A6EDD">
            <w:pPr>
              <w:rPr>
                <w:rFonts w:cs="Arial"/>
                <w:szCs w:val="24"/>
              </w:rPr>
            </w:pPr>
            <w:r w:rsidRPr="00B26FD3">
              <w:rPr>
                <w:rFonts w:cs="Arial"/>
                <w:szCs w:val="24"/>
              </w:rPr>
              <w:t>49</w:t>
            </w:r>
          </w:p>
        </w:tc>
        <w:tc>
          <w:tcPr>
            <w:tcW w:w="1319" w:type="dxa"/>
            <w:shd w:val="clear" w:color="auto" w:fill="auto"/>
            <w:vAlign w:val="bottom"/>
          </w:tcPr>
          <w:p w14:paraId="2D0AEA73" w14:textId="77777777" w:rsidR="002113C4" w:rsidRPr="00B26FD3" w:rsidRDefault="002113C4" w:rsidP="007A6EDD">
            <w:pPr>
              <w:rPr>
                <w:rFonts w:cs="Arial"/>
                <w:szCs w:val="24"/>
              </w:rPr>
            </w:pPr>
            <w:r w:rsidRPr="00B26FD3">
              <w:rPr>
                <w:rFonts w:cs="Arial"/>
                <w:color w:val="000000"/>
                <w:szCs w:val="24"/>
              </w:rPr>
              <w:t>52.78</w:t>
            </w:r>
          </w:p>
        </w:tc>
        <w:tc>
          <w:tcPr>
            <w:tcW w:w="1152" w:type="dxa"/>
            <w:shd w:val="clear" w:color="auto" w:fill="auto"/>
            <w:vAlign w:val="bottom"/>
          </w:tcPr>
          <w:p w14:paraId="16D11AD7" w14:textId="77777777" w:rsidR="002113C4" w:rsidRPr="00B26FD3" w:rsidRDefault="002113C4" w:rsidP="007A6EDD">
            <w:pPr>
              <w:rPr>
                <w:rFonts w:cs="Arial"/>
                <w:szCs w:val="24"/>
              </w:rPr>
            </w:pPr>
            <w:r w:rsidRPr="00B26FD3">
              <w:rPr>
                <w:rFonts w:cs="Arial"/>
                <w:color w:val="000000"/>
                <w:szCs w:val="24"/>
              </w:rPr>
              <w:t>47.22</w:t>
            </w:r>
          </w:p>
        </w:tc>
      </w:tr>
      <w:tr w:rsidR="002113C4" w:rsidRPr="00B26FD3" w14:paraId="7802EB0F" w14:textId="77777777" w:rsidTr="007A6EDD">
        <w:trPr>
          <w:trHeight w:val="255"/>
        </w:trPr>
        <w:tc>
          <w:tcPr>
            <w:tcW w:w="3510" w:type="dxa"/>
            <w:shd w:val="clear" w:color="auto" w:fill="auto"/>
            <w:noWrap/>
            <w:vAlign w:val="bottom"/>
          </w:tcPr>
          <w:p w14:paraId="5925873A" w14:textId="77777777" w:rsidR="002113C4" w:rsidRPr="00B26FD3" w:rsidRDefault="002113C4" w:rsidP="007A6EDD">
            <w:pPr>
              <w:rPr>
                <w:rFonts w:cs="Arial"/>
                <w:color w:val="000000"/>
                <w:szCs w:val="24"/>
              </w:rPr>
            </w:pPr>
            <w:r w:rsidRPr="00B26FD3">
              <w:rPr>
                <w:rFonts w:cs="Arial"/>
                <w:color w:val="000000"/>
                <w:szCs w:val="24"/>
              </w:rPr>
              <w:t>Grade 11</w:t>
            </w:r>
          </w:p>
        </w:tc>
        <w:tc>
          <w:tcPr>
            <w:tcW w:w="1701" w:type="dxa"/>
            <w:shd w:val="clear" w:color="auto" w:fill="auto"/>
            <w:noWrap/>
            <w:vAlign w:val="bottom"/>
          </w:tcPr>
          <w:p w14:paraId="0FC19A69" w14:textId="77777777" w:rsidR="002113C4" w:rsidRPr="00B26FD3" w:rsidRDefault="002113C4" w:rsidP="007A6EDD">
            <w:pPr>
              <w:rPr>
                <w:rFonts w:cs="Arial"/>
                <w:szCs w:val="24"/>
              </w:rPr>
            </w:pPr>
            <w:r w:rsidRPr="00B26FD3">
              <w:rPr>
                <w:rFonts w:cs="Arial"/>
                <w:szCs w:val="24"/>
              </w:rPr>
              <w:t>33</w:t>
            </w:r>
          </w:p>
        </w:tc>
        <w:tc>
          <w:tcPr>
            <w:tcW w:w="1150" w:type="dxa"/>
            <w:shd w:val="clear" w:color="auto" w:fill="auto"/>
            <w:noWrap/>
            <w:vAlign w:val="bottom"/>
          </w:tcPr>
          <w:p w14:paraId="114D558F" w14:textId="77777777" w:rsidR="002113C4" w:rsidRPr="00B26FD3" w:rsidRDefault="002113C4" w:rsidP="007A6EDD">
            <w:pPr>
              <w:rPr>
                <w:rFonts w:cs="Arial"/>
                <w:szCs w:val="24"/>
              </w:rPr>
            </w:pPr>
            <w:r w:rsidRPr="00B26FD3">
              <w:rPr>
                <w:rFonts w:cs="Arial"/>
                <w:szCs w:val="24"/>
              </w:rPr>
              <w:t>67</w:t>
            </w:r>
          </w:p>
        </w:tc>
        <w:tc>
          <w:tcPr>
            <w:tcW w:w="1319" w:type="dxa"/>
            <w:shd w:val="clear" w:color="auto" w:fill="auto"/>
            <w:vAlign w:val="bottom"/>
          </w:tcPr>
          <w:p w14:paraId="5ED81741" w14:textId="77777777" w:rsidR="002113C4" w:rsidRPr="00B26FD3" w:rsidRDefault="002113C4" w:rsidP="007A6EDD">
            <w:pPr>
              <w:rPr>
                <w:rFonts w:cs="Arial"/>
                <w:szCs w:val="24"/>
              </w:rPr>
            </w:pPr>
            <w:r w:rsidRPr="00B26FD3">
              <w:rPr>
                <w:rFonts w:cs="Arial"/>
                <w:color w:val="000000"/>
                <w:szCs w:val="24"/>
              </w:rPr>
              <w:t>20</w:t>
            </w:r>
          </w:p>
        </w:tc>
        <w:tc>
          <w:tcPr>
            <w:tcW w:w="1152" w:type="dxa"/>
            <w:shd w:val="clear" w:color="auto" w:fill="auto"/>
            <w:vAlign w:val="bottom"/>
          </w:tcPr>
          <w:p w14:paraId="2300FD52" w14:textId="77777777" w:rsidR="002113C4" w:rsidRPr="00B26FD3" w:rsidRDefault="002113C4" w:rsidP="007A6EDD">
            <w:pPr>
              <w:rPr>
                <w:rFonts w:cs="Arial"/>
                <w:szCs w:val="24"/>
              </w:rPr>
            </w:pPr>
            <w:r w:rsidRPr="00B26FD3">
              <w:rPr>
                <w:rFonts w:cs="Arial"/>
                <w:color w:val="000000"/>
                <w:szCs w:val="24"/>
              </w:rPr>
              <w:t>80</w:t>
            </w:r>
          </w:p>
        </w:tc>
      </w:tr>
      <w:tr w:rsidR="002113C4" w:rsidRPr="00B26FD3" w14:paraId="62F87D82" w14:textId="77777777" w:rsidTr="007A6EDD">
        <w:trPr>
          <w:trHeight w:val="255"/>
        </w:trPr>
        <w:tc>
          <w:tcPr>
            <w:tcW w:w="3510" w:type="dxa"/>
            <w:shd w:val="clear" w:color="auto" w:fill="auto"/>
            <w:noWrap/>
            <w:vAlign w:val="bottom"/>
          </w:tcPr>
          <w:p w14:paraId="2300881A" w14:textId="77777777" w:rsidR="002113C4" w:rsidRPr="00B26FD3" w:rsidRDefault="002113C4" w:rsidP="007A6EDD">
            <w:pPr>
              <w:rPr>
                <w:rFonts w:cs="Arial"/>
                <w:color w:val="000000"/>
                <w:szCs w:val="24"/>
              </w:rPr>
            </w:pPr>
            <w:r w:rsidRPr="00B26FD3">
              <w:rPr>
                <w:rFonts w:cs="Arial"/>
                <w:color w:val="000000"/>
                <w:szCs w:val="24"/>
              </w:rPr>
              <w:t>Grade 12</w:t>
            </w:r>
          </w:p>
        </w:tc>
        <w:tc>
          <w:tcPr>
            <w:tcW w:w="1701" w:type="dxa"/>
            <w:shd w:val="clear" w:color="auto" w:fill="auto"/>
            <w:noWrap/>
            <w:vAlign w:val="bottom"/>
          </w:tcPr>
          <w:p w14:paraId="6672056A" w14:textId="77777777" w:rsidR="002113C4" w:rsidRPr="00B26FD3" w:rsidRDefault="002113C4" w:rsidP="007A6EDD">
            <w:pPr>
              <w:rPr>
                <w:rFonts w:cs="Arial"/>
                <w:szCs w:val="24"/>
              </w:rPr>
            </w:pPr>
            <w:r w:rsidRPr="00B26FD3">
              <w:rPr>
                <w:rFonts w:cs="Arial"/>
                <w:szCs w:val="24"/>
              </w:rPr>
              <w:t>43</w:t>
            </w:r>
          </w:p>
        </w:tc>
        <w:tc>
          <w:tcPr>
            <w:tcW w:w="1150" w:type="dxa"/>
            <w:shd w:val="clear" w:color="auto" w:fill="auto"/>
            <w:noWrap/>
            <w:vAlign w:val="bottom"/>
          </w:tcPr>
          <w:p w14:paraId="3F46A7A6" w14:textId="77777777" w:rsidR="002113C4" w:rsidRPr="00B26FD3" w:rsidRDefault="002113C4" w:rsidP="007A6EDD">
            <w:pPr>
              <w:rPr>
                <w:rFonts w:cs="Arial"/>
                <w:szCs w:val="24"/>
              </w:rPr>
            </w:pPr>
            <w:r w:rsidRPr="00B26FD3">
              <w:rPr>
                <w:rFonts w:cs="Arial"/>
                <w:szCs w:val="24"/>
              </w:rPr>
              <w:t>57</w:t>
            </w:r>
          </w:p>
        </w:tc>
        <w:tc>
          <w:tcPr>
            <w:tcW w:w="1319" w:type="dxa"/>
            <w:shd w:val="clear" w:color="auto" w:fill="auto"/>
            <w:vAlign w:val="bottom"/>
          </w:tcPr>
          <w:p w14:paraId="149A539D" w14:textId="77777777" w:rsidR="002113C4" w:rsidRPr="00B26FD3" w:rsidRDefault="002113C4" w:rsidP="007A6EDD">
            <w:pPr>
              <w:rPr>
                <w:rFonts w:cs="Arial"/>
                <w:szCs w:val="24"/>
              </w:rPr>
            </w:pPr>
            <w:r w:rsidRPr="00B26FD3">
              <w:rPr>
                <w:rFonts w:cs="Arial"/>
                <w:color w:val="000000"/>
                <w:szCs w:val="24"/>
              </w:rPr>
              <w:t>47.62</w:t>
            </w:r>
          </w:p>
        </w:tc>
        <w:tc>
          <w:tcPr>
            <w:tcW w:w="1152" w:type="dxa"/>
            <w:shd w:val="clear" w:color="auto" w:fill="auto"/>
            <w:vAlign w:val="bottom"/>
          </w:tcPr>
          <w:p w14:paraId="7F866C5F" w14:textId="77777777" w:rsidR="002113C4" w:rsidRPr="00B26FD3" w:rsidRDefault="002113C4" w:rsidP="007A6EDD">
            <w:pPr>
              <w:rPr>
                <w:rFonts w:cs="Arial"/>
                <w:szCs w:val="24"/>
              </w:rPr>
            </w:pPr>
            <w:r w:rsidRPr="00B26FD3">
              <w:rPr>
                <w:rFonts w:cs="Arial"/>
                <w:color w:val="000000"/>
                <w:szCs w:val="24"/>
              </w:rPr>
              <w:t>52.38</w:t>
            </w:r>
          </w:p>
        </w:tc>
      </w:tr>
    </w:tbl>
    <w:p w14:paraId="506B9918" w14:textId="77777777" w:rsidR="000A63C8" w:rsidRPr="00B26FD3" w:rsidRDefault="000A63C8" w:rsidP="006375BB">
      <w:pPr>
        <w:pStyle w:val="BodyTextIndent2"/>
        <w:ind w:left="0" w:firstLine="0"/>
        <w:rPr>
          <w:rFonts w:cs="Arial"/>
          <w:szCs w:val="24"/>
        </w:rPr>
      </w:pPr>
    </w:p>
    <w:p w14:paraId="23422810" w14:textId="77777777" w:rsidR="002113C4" w:rsidRPr="00B26FD3" w:rsidRDefault="002113C4" w:rsidP="008A074D">
      <w:pPr>
        <w:pStyle w:val="BodyTextIndent2"/>
        <w:ind w:left="0" w:firstLine="0"/>
        <w:rPr>
          <w:rFonts w:cs="Arial"/>
          <w:szCs w:val="24"/>
        </w:rPr>
      </w:pPr>
      <w:r w:rsidRPr="00B26FD3">
        <w:rPr>
          <w:rFonts w:cs="Arial"/>
          <w:szCs w:val="24"/>
        </w:rPr>
        <w:t xml:space="preserve">The split by sex across each grade is generally reflective of the workforce profile. Any significant changes are a result of changes to small number of employees in each group. The most significant changes to note are at LGE Grade 11 which shows a decrease of 13% in female employees, at Education Officer there is a decrease of 21% in female employees and at Chief Officer there is an increase 18.73% in female employees. Employees on teaching grades remain predominantly female and those on the lower LGE grades remain predominantly female. This is consistent with national trends. The sex profile of apprentices continues to be predominantly male with a decrease of 3% in 2021/22 in female apprentices. As part of the Council’s commitment to reduce occupational segregation, work continues in schools and through the Working 4U team to encourage young people into all types of roles.  </w:t>
      </w:r>
    </w:p>
    <w:p w14:paraId="1BCE3241" w14:textId="77777777" w:rsidR="00640E96" w:rsidRPr="00B26FD3" w:rsidRDefault="00640E96" w:rsidP="00BE66FE">
      <w:pPr>
        <w:pStyle w:val="BodyTextIndent2"/>
        <w:ind w:left="0" w:firstLine="0"/>
        <w:rPr>
          <w:rFonts w:cs="Arial"/>
          <w:szCs w:val="24"/>
        </w:rPr>
      </w:pPr>
    </w:p>
    <w:p w14:paraId="2D10BAD3" w14:textId="77777777" w:rsidR="008251C1" w:rsidRDefault="008251C1" w:rsidP="00E72183">
      <w:pPr>
        <w:pStyle w:val="BodyTextIndent2"/>
        <w:rPr>
          <w:rFonts w:cs="Arial"/>
          <w:b/>
          <w:bCs/>
          <w:szCs w:val="24"/>
        </w:rPr>
      </w:pPr>
    </w:p>
    <w:p w14:paraId="15DBD1D4" w14:textId="77777777" w:rsidR="008251C1" w:rsidRDefault="008251C1" w:rsidP="00E72183">
      <w:pPr>
        <w:pStyle w:val="BodyTextIndent2"/>
        <w:rPr>
          <w:rFonts w:cs="Arial"/>
          <w:b/>
          <w:bCs/>
          <w:szCs w:val="24"/>
        </w:rPr>
      </w:pPr>
    </w:p>
    <w:p w14:paraId="506AA79A" w14:textId="75DC0C96" w:rsidR="007431F1" w:rsidRPr="00B26FD3" w:rsidRDefault="007431F1" w:rsidP="00E72183">
      <w:pPr>
        <w:pStyle w:val="BodyTextIndent2"/>
        <w:rPr>
          <w:rFonts w:cs="Arial"/>
          <w:b/>
          <w:bCs/>
          <w:szCs w:val="24"/>
        </w:rPr>
      </w:pPr>
      <w:r w:rsidRPr="00B26FD3">
        <w:rPr>
          <w:rFonts w:cs="Arial"/>
          <w:b/>
          <w:bCs/>
          <w:szCs w:val="24"/>
        </w:rPr>
        <w:lastRenderedPageBreak/>
        <w:t xml:space="preserve">Race </w:t>
      </w:r>
    </w:p>
    <w:p w14:paraId="26AC9D6F" w14:textId="77777777" w:rsidR="00E6651A" w:rsidRPr="00B26FD3" w:rsidRDefault="00E6651A" w:rsidP="006375BB">
      <w:pPr>
        <w:pStyle w:val="BodyTextIndent2"/>
        <w:ind w:left="709" w:hanging="709"/>
        <w:rPr>
          <w:rFonts w:cs="Arial"/>
          <w:szCs w:val="24"/>
        </w:rPr>
      </w:pPr>
    </w:p>
    <w:p w14:paraId="1EFA24F5" w14:textId="77777777" w:rsidR="00157045" w:rsidRPr="00B26FD3" w:rsidRDefault="00157045" w:rsidP="00157045">
      <w:pPr>
        <w:pStyle w:val="BodyTextIndent2"/>
        <w:rPr>
          <w:rFonts w:cs="Arial"/>
          <w:szCs w:val="24"/>
        </w:rPr>
      </w:pPr>
      <w:r w:rsidRPr="00B26FD3">
        <w:rPr>
          <w:rFonts w:cs="Arial"/>
          <w:szCs w:val="24"/>
        </w:rPr>
        <w:t>Table 9 Vertical Occupational Segregation - Race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1561"/>
        <w:gridCol w:w="1084"/>
        <w:gridCol w:w="1161"/>
      </w:tblGrid>
      <w:tr w:rsidR="00157045" w:rsidRPr="00B26FD3" w14:paraId="578CE9C1" w14:textId="77777777" w:rsidTr="007A6EDD">
        <w:trPr>
          <w:trHeight w:val="255"/>
        </w:trPr>
        <w:tc>
          <w:tcPr>
            <w:tcW w:w="3510" w:type="dxa"/>
            <w:shd w:val="clear" w:color="auto" w:fill="auto"/>
            <w:noWrap/>
          </w:tcPr>
          <w:p w14:paraId="7D688991" w14:textId="77777777" w:rsidR="00157045" w:rsidRPr="00B26FD3" w:rsidRDefault="00157045" w:rsidP="007A6EDD">
            <w:pPr>
              <w:rPr>
                <w:rFonts w:cs="Arial"/>
                <w:bCs/>
                <w:szCs w:val="24"/>
              </w:rPr>
            </w:pPr>
          </w:p>
        </w:tc>
        <w:tc>
          <w:tcPr>
            <w:tcW w:w="3262" w:type="dxa"/>
            <w:gridSpan w:val="2"/>
            <w:shd w:val="clear" w:color="auto" w:fill="auto"/>
            <w:noWrap/>
          </w:tcPr>
          <w:p w14:paraId="2E727337" w14:textId="77777777" w:rsidR="00157045" w:rsidRPr="00B26FD3" w:rsidRDefault="00157045" w:rsidP="007A6EDD">
            <w:pPr>
              <w:rPr>
                <w:rFonts w:cs="Arial"/>
                <w:bCs/>
                <w:szCs w:val="24"/>
              </w:rPr>
            </w:pPr>
            <w:r w:rsidRPr="00B26FD3">
              <w:rPr>
                <w:rFonts w:cs="Arial"/>
                <w:bCs/>
                <w:szCs w:val="24"/>
              </w:rPr>
              <w:t>2021/22</w:t>
            </w:r>
          </w:p>
        </w:tc>
        <w:tc>
          <w:tcPr>
            <w:tcW w:w="2471" w:type="dxa"/>
            <w:gridSpan w:val="2"/>
            <w:shd w:val="clear" w:color="auto" w:fill="auto"/>
          </w:tcPr>
          <w:p w14:paraId="77BAE26A" w14:textId="77777777" w:rsidR="00157045" w:rsidRPr="00B26FD3" w:rsidRDefault="00157045" w:rsidP="007A6EDD">
            <w:pPr>
              <w:rPr>
                <w:rFonts w:cs="Arial"/>
                <w:bCs/>
                <w:szCs w:val="24"/>
              </w:rPr>
            </w:pPr>
            <w:r w:rsidRPr="00B26FD3">
              <w:rPr>
                <w:rFonts w:cs="Arial"/>
                <w:bCs/>
                <w:szCs w:val="24"/>
              </w:rPr>
              <w:t>2022/23</w:t>
            </w:r>
          </w:p>
        </w:tc>
      </w:tr>
      <w:tr w:rsidR="00157045" w:rsidRPr="00B26FD3" w14:paraId="05C434C2" w14:textId="77777777" w:rsidTr="007A6EDD">
        <w:trPr>
          <w:trHeight w:val="255"/>
        </w:trPr>
        <w:tc>
          <w:tcPr>
            <w:tcW w:w="3510" w:type="dxa"/>
            <w:shd w:val="clear" w:color="auto" w:fill="auto"/>
            <w:noWrap/>
          </w:tcPr>
          <w:p w14:paraId="53F064A8" w14:textId="77777777" w:rsidR="00157045" w:rsidRPr="00B26FD3" w:rsidRDefault="00157045" w:rsidP="007A6EDD">
            <w:pPr>
              <w:rPr>
                <w:rFonts w:cs="Arial"/>
                <w:bCs/>
                <w:szCs w:val="24"/>
              </w:rPr>
            </w:pPr>
            <w:r w:rsidRPr="00B26FD3">
              <w:rPr>
                <w:rFonts w:cs="Arial"/>
                <w:bCs/>
                <w:szCs w:val="24"/>
              </w:rPr>
              <w:t>Grade</w:t>
            </w:r>
          </w:p>
        </w:tc>
        <w:tc>
          <w:tcPr>
            <w:tcW w:w="1701" w:type="dxa"/>
            <w:shd w:val="clear" w:color="auto" w:fill="auto"/>
            <w:noWrap/>
          </w:tcPr>
          <w:p w14:paraId="48526F2D" w14:textId="5386F475" w:rsidR="00157045" w:rsidRPr="00B26FD3" w:rsidRDefault="00157045" w:rsidP="007A6EDD">
            <w:pPr>
              <w:rPr>
                <w:rFonts w:cs="Arial"/>
                <w:bCs/>
                <w:szCs w:val="24"/>
              </w:rPr>
            </w:pPr>
            <w:r w:rsidRPr="00B26FD3">
              <w:rPr>
                <w:rFonts w:cs="Arial"/>
                <w:bCs/>
                <w:szCs w:val="24"/>
              </w:rPr>
              <w:t xml:space="preserve">% </w:t>
            </w:r>
            <w:r w:rsidR="00E90EBE" w:rsidRPr="00B26FD3">
              <w:rPr>
                <w:rFonts w:cs="Arial"/>
                <w:bCs/>
                <w:szCs w:val="24"/>
              </w:rPr>
              <w:t>BME</w:t>
            </w:r>
          </w:p>
        </w:tc>
        <w:tc>
          <w:tcPr>
            <w:tcW w:w="1561" w:type="dxa"/>
            <w:shd w:val="clear" w:color="auto" w:fill="auto"/>
            <w:noWrap/>
          </w:tcPr>
          <w:p w14:paraId="1D7FEBA4" w14:textId="77777777" w:rsidR="00157045" w:rsidRPr="00B26FD3" w:rsidRDefault="00157045" w:rsidP="007A6EDD">
            <w:pPr>
              <w:rPr>
                <w:rFonts w:cs="Arial"/>
                <w:bCs/>
                <w:szCs w:val="24"/>
              </w:rPr>
            </w:pPr>
            <w:r w:rsidRPr="00B26FD3">
              <w:rPr>
                <w:rFonts w:cs="Arial"/>
                <w:bCs/>
                <w:szCs w:val="24"/>
              </w:rPr>
              <w:t>% White</w:t>
            </w:r>
          </w:p>
        </w:tc>
        <w:tc>
          <w:tcPr>
            <w:tcW w:w="1200" w:type="dxa"/>
            <w:shd w:val="clear" w:color="auto" w:fill="auto"/>
          </w:tcPr>
          <w:p w14:paraId="4F7FA155" w14:textId="3BCBE400" w:rsidR="00157045" w:rsidRPr="00B26FD3" w:rsidRDefault="00157045" w:rsidP="007A6EDD">
            <w:pPr>
              <w:rPr>
                <w:rFonts w:cs="Arial"/>
                <w:bCs/>
                <w:szCs w:val="24"/>
              </w:rPr>
            </w:pPr>
            <w:r w:rsidRPr="00B26FD3">
              <w:rPr>
                <w:rFonts w:cs="Arial"/>
                <w:bCs/>
                <w:szCs w:val="24"/>
              </w:rPr>
              <w:t xml:space="preserve">% </w:t>
            </w:r>
            <w:r w:rsidR="00E90EBE" w:rsidRPr="00B26FD3">
              <w:rPr>
                <w:rFonts w:cs="Arial"/>
                <w:bCs/>
                <w:szCs w:val="24"/>
              </w:rPr>
              <w:t>BME</w:t>
            </w:r>
          </w:p>
        </w:tc>
        <w:tc>
          <w:tcPr>
            <w:tcW w:w="1271" w:type="dxa"/>
            <w:shd w:val="clear" w:color="auto" w:fill="auto"/>
          </w:tcPr>
          <w:p w14:paraId="6E5D20E7" w14:textId="77777777" w:rsidR="00157045" w:rsidRPr="00B26FD3" w:rsidRDefault="00157045" w:rsidP="007A6EDD">
            <w:pPr>
              <w:rPr>
                <w:rFonts w:cs="Arial"/>
                <w:bCs/>
                <w:szCs w:val="24"/>
              </w:rPr>
            </w:pPr>
            <w:r w:rsidRPr="00B26FD3">
              <w:rPr>
                <w:rFonts w:cs="Arial"/>
                <w:bCs/>
                <w:szCs w:val="24"/>
              </w:rPr>
              <w:t>% White</w:t>
            </w:r>
          </w:p>
        </w:tc>
      </w:tr>
      <w:tr w:rsidR="00157045" w:rsidRPr="00B26FD3" w14:paraId="203BFBC8" w14:textId="77777777" w:rsidTr="007A6EDD">
        <w:trPr>
          <w:trHeight w:val="255"/>
        </w:trPr>
        <w:tc>
          <w:tcPr>
            <w:tcW w:w="3510" w:type="dxa"/>
            <w:shd w:val="clear" w:color="auto" w:fill="auto"/>
            <w:noWrap/>
            <w:vAlign w:val="bottom"/>
          </w:tcPr>
          <w:p w14:paraId="5328AD40" w14:textId="77777777" w:rsidR="00157045" w:rsidRPr="00B26FD3" w:rsidRDefault="00157045" w:rsidP="007A6EDD">
            <w:pPr>
              <w:rPr>
                <w:rFonts w:cs="Arial"/>
                <w:color w:val="000000"/>
                <w:szCs w:val="24"/>
              </w:rPr>
            </w:pPr>
            <w:r w:rsidRPr="00B26FD3">
              <w:rPr>
                <w:rFonts w:cs="Arial"/>
                <w:color w:val="000000"/>
                <w:szCs w:val="24"/>
              </w:rPr>
              <w:t>Chief Officer</w:t>
            </w:r>
          </w:p>
        </w:tc>
        <w:tc>
          <w:tcPr>
            <w:tcW w:w="1701" w:type="dxa"/>
            <w:shd w:val="clear" w:color="auto" w:fill="auto"/>
            <w:noWrap/>
            <w:vAlign w:val="bottom"/>
          </w:tcPr>
          <w:p w14:paraId="5A8B419F" w14:textId="77777777" w:rsidR="00157045" w:rsidRPr="00B26FD3" w:rsidRDefault="00157045" w:rsidP="007A6EDD">
            <w:pPr>
              <w:rPr>
                <w:rFonts w:cs="Arial"/>
                <w:szCs w:val="24"/>
              </w:rPr>
            </w:pPr>
            <w:r w:rsidRPr="00B26FD3">
              <w:rPr>
                <w:rFonts w:cs="Arial"/>
                <w:szCs w:val="24"/>
              </w:rPr>
              <w:t>0.00</w:t>
            </w:r>
          </w:p>
        </w:tc>
        <w:tc>
          <w:tcPr>
            <w:tcW w:w="1561" w:type="dxa"/>
            <w:shd w:val="clear" w:color="auto" w:fill="auto"/>
            <w:noWrap/>
            <w:vAlign w:val="bottom"/>
          </w:tcPr>
          <w:p w14:paraId="2B6154A5" w14:textId="77777777" w:rsidR="00157045" w:rsidRPr="00B26FD3" w:rsidRDefault="00157045" w:rsidP="007A6EDD">
            <w:pPr>
              <w:rPr>
                <w:rFonts w:cs="Arial"/>
                <w:szCs w:val="24"/>
              </w:rPr>
            </w:pPr>
            <w:r w:rsidRPr="00B26FD3">
              <w:rPr>
                <w:rFonts w:cs="Arial"/>
                <w:szCs w:val="24"/>
              </w:rPr>
              <w:t>53.85</w:t>
            </w:r>
          </w:p>
        </w:tc>
        <w:tc>
          <w:tcPr>
            <w:tcW w:w="1200" w:type="dxa"/>
            <w:shd w:val="clear" w:color="auto" w:fill="auto"/>
            <w:vAlign w:val="bottom"/>
          </w:tcPr>
          <w:p w14:paraId="4FF8F649"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1D0D3F24" w14:textId="77777777" w:rsidR="00157045" w:rsidRPr="00B26FD3" w:rsidRDefault="00157045" w:rsidP="007A6EDD">
            <w:pPr>
              <w:rPr>
                <w:rFonts w:cs="Arial"/>
                <w:szCs w:val="24"/>
              </w:rPr>
            </w:pPr>
            <w:r w:rsidRPr="00B26FD3">
              <w:rPr>
                <w:rFonts w:cs="Arial"/>
                <w:szCs w:val="24"/>
              </w:rPr>
              <w:t>63.64</w:t>
            </w:r>
          </w:p>
        </w:tc>
      </w:tr>
      <w:tr w:rsidR="00157045" w:rsidRPr="00B26FD3" w14:paraId="58163993" w14:textId="77777777" w:rsidTr="007A6EDD">
        <w:trPr>
          <w:trHeight w:val="255"/>
        </w:trPr>
        <w:tc>
          <w:tcPr>
            <w:tcW w:w="3510" w:type="dxa"/>
            <w:shd w:val="clear" w:color="auto" w:fill="auto"/>
            <w:noWrap/>
            <w:vAlign w:val="bottom"/>
          </w:tcPr>
          <w:p w14:paraId="3836E7DF" w14:textId="77777777" w:rsidR="00157045" w:rsidRPr="00B26FD3" w:rsidRDefault="00157045" w:rsidP="007A6EDD">
            <w:pPr>
              <w:rPr>
                <w:rFonts w:cs="Arial"/>
                <w:color w:val="000000"/>
                <w:szCs w:val="24"/>
              </w:rPr>
            </w:pPr>
            <w:r w:rsidRPr="00B26FD3">
              <w:rPr>
                <w:rFonts w:cs="Arial"/>
                <w:color w:val="000000"/>
                <w:szCs w:val="24"/>
              </w:rPr>
              <w:t>Education Support Officer</w:t>
            </w:r>
          </w:p>
        </w:tc>
        <w:tc>
          <w:tcPr>
            <w:tcW w:w="1701" w:type="dxa"/>
            <w:shd w:val="clear" w:color="auto" w:fill="auto"/>
            <w:noWrap/>
            <w:vAlign w:val="bottom"/>
          </w:tcPr>
          <w:p w14:paraId="2D6A230A" w14:textId="77777777" w:rsidR="00157045" w:rsidRPr="00B26FD3" w:rsidRDefault="00157045" w:rsidP="007A6EDD">
            <w:pPr>
              <w:rPr>
                <w:rFonts w:cs="Arial"/>
                <w:szCs w:val="24"/>
              </w:rPr>
            </w:pPr>
            <w:r w:rsidRPr="00B26FD3">
              <w:rPr>
                <w:rFonts w:cs="Arial"/>
                <w:szCs w:val="24"/>
              </w:rPr>
              <w:t>0.00</w:t>
            </w:r>
          </w:p>
        </w:tc>
        <w:tc>
          <w:tcPr>
            <w:tcW w:w="1561" w:type="dxa"/>
            <w:shd w:val="clear" w:color="auto" w:fill="auto"/>
            <w:noWrap/>
            <w:vAlign w:val="bottom"/>
          </w:tcPr>
          <w:p w14:paraId="5BCF05FB" w14:textId="77777777" w:rsidR="00157045" w:rsidRPr="00B26FD3" w:rsidRDefault="00157045" w:rsidP="007A6EDD">
            <w:pPr>
              <w:rPr>
                <w:rFonts w:cs="Arial"/>
                <w:szCs w:val="24"/>
              </w:rPr>
            </w:pPr>
            <w:r w:rsidRPr="00B26FD3">
              <w:rPr>
                <w:rFonts w:cs="Arial"/>
                <w:szCs w:val="24"/>
              </w:rPr>
              <w:t>62,50</w:t>
            </w:r>
          </w:p>
        </w:tc>
        <w:tc>
          <w:tcPr>
            <w:tcW w:w="1200" w:type="dxa"/>
            <w:shd w:val="clear" w:color="auto" w:fill="auto"/>
            <w:vAlign w:val="bottom"/>
          </w:tcPr>
          <w:p w14:paraId="302555BC"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2356E830" w14:textId="77777777" w:rsidR="00157045" w:rsidRPr="00B26FD3" w:rsidRDefault="00157045" w:rsidP="007A6EDD">
            <w:pPr>
              <w:rPr>
                <w:rFonts w:cs="Arial"/>
                <w:szCs w:val="24"/>
              </w:rPr>
            </w:pPr>
            <w:r w:rsidRPr="00B26FD3">
              <w:rPr>
                <w:rFonts w:cs="Arial"/>
                <w:szCs w:val="24"/>
              </w:rPr>
              <w:t>0.00</w:t>
            </w:r>
          </w:p>
        </w:tc>
      </w:tr>
      <w:tr w:rsidR="00157045" w:rsidRPr="00B26FD3" w14:paraId="58C06533" w14:textId="77777777" w:rsidTr="007A6EDD">
        <w:trPr>
          <w:trHeight w:val="255"/>
        </w:trPr>
        <w:tc>
          <w:tcPr>
            <w:tcW w:w="3510" w:type="dxa"/>
            <w:shd w:val="clear" w:color="auto" w:fill="auto"/>
            <w:noWrap/>
            <w:vAlign w:val="bottom"/>
          </w:tcPr>
          <w:p w14:paraId="67ABA8D2" w14:textId="77777777" w:rsidR="00157045" w:rsidRPr="00B26FD3" w:rsidRDefault="00157045" w:rsidP="007A6EDD">
            <w:pPr>
              <w:rPr>
                <w:rFonts w:cs="Arial"/>
                <w:color w:val="000000"/>
                <w:szCs w:val="24"/>
              </w:rPr>
            </w:pPr>
            <w:r w:rsidRPr="00B26FD3">
              <w:rPr>
                <w:rFonts w:cs="Arial"/>
                <w:color w:val="000000"/>
                <w:szCs w:val="24"/>
              </w:rPr>
              <w:t>Educational Psychologist</w:t>
            </w:r>
          </w:p>
        </w:tc>
        <w:tc>
          <w:tcPr>
            <w:tcW w:w="1701" w:type="dxa"/>
            <w:shd w:val="clear" w:color="auto" w:fill="auto"/>
            <w:noWrap/>
            <w:vAlign w:val="bottom"/>
          </w:tcPr>
          <w:p w14:paraId="3F787A1F" w14:textId="77777777" w:rsidR="00157045" w:rsidRPr="00B26FD3" w:rsidRDefault="00157045" w:rsidP="007A6EDD">
            <w:pPr>
              <w:rPr>
                <w:rFonts w:cs="Arial"/>
                <w:szCs w:val="24"/>
              </w:rPr>
            </w:pPr>
            <w:r w:rsidRPr="00B26FD3">
              <w:rPr>
                <w:rFonts w:cs="Arial"/>
                <w:szCs w:val="24"/>
              </w:rPr>
              <w:t>0.00</w:t>
            </w:r>
          </w:p>
        </w:tc>
        <w:tc>
          <w:tcPr>
            <w:tcW w:w="1561" w:type="dxa"/>
            <w:shd w:val="clear" w:color="auto" w:fill="auto"/>
            <w:noWrap/>
            <w:vAlign w:val="bottom"/>
          </w:tcPr>
          <w:p w14:paraId="0BF1DE71" w14:textId="77777777" w:rsidR="00157045" w:rsidRPr="00B26FD3" w:rsidRDefault="00157045" w:rsidP="007A6EDD">
            <w:pPr>
              <w:rPr>
                <w:rFonts w:cs="Arial"/>
                <w:szCs w:val="24"/>
              </w:rPr>
            </w:pPr>
            <w:r w:rsidRPr="00B26FD3">
              <w:rPr>
                <w:rFonts w:cs="Arial"/>
                <w:szCs w:val="24"/>
              </w:rPr>
              <w:t>0.00</w:t>
            </w:r>
          </w:p>
        </w:tc>
        <w:tc>
          <w:tcPr>
            <w:tcW w:w="1200" w:type="dxa"/>
            <w:shd w:val="clear" w:color="auto" w:fill="auto"/>
            <w:vAlign w:val="bottom"/>
          </w:tcPr>
          <w:p w14:paraId="58EF4D19"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6F6D8CD3" w14:textId="77777777" w:rsidR="00157045" w:rsidRPr="00B26FD3" w:rsidRDefault="00157045" w:rsidP="007A6EDD">
            <w:pPr>
              <w:rPr>
                <w:rFonts w:cs="Arial"/>
                <w:szCs w:val="24"/>
              </w:rPr>
            </w:pPr>
            <w:r w:rsidRPr="00B26FD3">
              <w:rPr>
                <w:rFonts w:cs="Arial"/>
                <w:szCs w:val="24"/>
              </w:rPr>
              <w:t>33.00</w:t>
            </w:r>
          </w:p>
        </w:tc>
      </w:tr>
      <w:tr w:rsidR="00157045" w:rsidRPr="00B26FD3" w14:paraId="309790CF" w14:textId="77777777" w:rsidTr="007A6EDD">
        <w:trPr>
          <w:trHeight w:val="255"/>
        </w:trPr>
        <w:tc>
          <w:tcPr>
            <w:tcW w:w="3510" w:type="dxa"/>
            <w:shd w:val="clear" w:color="auto" w:fill="auto"/>
            <w:noWrap/>
            <w:vAlign w:val="bottom"/>
          </w:tcPr>
          <w:p w14:paraId="67F73AC1" w14:textId="77777777" w:rsidR="00157045" w:rsidRPr="00B26FD3" w:rsidRDefault="00157045" w:rsidP="007A6EDD">
            <w:pPr>
              <w:rPr>
                <w:rFonts w:cs="Arial"/>
                <w:color w:val="000000"/>
                <w:szCs w:val="24"/>
              </w:rPr>
            </w:pPr>
            <w:r w:rsidRPr="00B26FD3">
              <w:rPr>
                <w:rFonts w:cs="Arial"/>
                <w:color w:val="000000"/>
                <w:szCs w:val="24"/>
              </w:rPr>
              <w:t>Head Teacher/Depute Head Teacher</w:t>
            </w:r>
          </w:p>
        </w:tc>
        <w:tc>
          <w:tcPr>
            <w:tcW w:w="1701" w:type="dxa"/>
            <w:shd w:val="clear" w:color="auto" w:fill="auto"/>
            <w:noWrap/>
            <w:vAlign w:val="bottom"/>
          </w:tcPr>
          <w:p w14:paraId="1295E72A" w14:textId="77777777" w:rsidR="00157045" w:rsidRPr="00B26FD3" w:rsidRDefault="00157045" w:rsidP="007A6EDD">
            <w:pPr>
              <w:rPr>
                <w:rFonts w:cs="Arial"/>
                <w:szCs w:val="24"/>
              </w:rPr>
            </w:pPr>
            <w:r w:rsidRPr="00B26FD3">
              <w:rPr>
                <w:rFonts w:cs="Arial"/>
                <w:szCs w:val="24"/>
              </w:rPr>
              <w:t>0.00</w:t>
            </w:r>
          </w:p>
        </w:tc>
        <w:tc>
          <w:tcPr>
            <w:tcW w:w="1561" w:type="dxa"/>
            <w:shd w:val="clear" w:color="auto" w:fill="auto"/>
            <w:noWrap/>
            <w:vAlign w:val="bottom"/>
          </w:tcPr>
          <w:p w14:paraId="1BD20310" w14:textId="77777777" w:rsidR="00157045" w:rsidRPr="00B26FD3" w:rsidRDefault="00157045" w:rsidP="007A6EDD">
            <w:pPr>
              <w:rPr>
                <w:rFonts w:cs="Arial"/>
                <w:szCs w:val="24"/>
              </w:rPr>
            </w:pPr>
            <w:r w:rsidRPr="00B26FD3">
              <w:rPr>
                <w:rFonts w:cs="Arial"/>
                <w:szCs w:val="24"/>
              </w:rPr>
              <w:t>53.70</w:t>
            </w:r>
          </w:p>
        </w:tc>
        <w:tc>
          <w:tcPr>
            <w:tcW w:w="1200" w:type="dxa"/>
            <w:shd w:val="clear" w:color="auto" w:fill="auto"/>
            <w:vAlign w:val="bottom"/>
          </w:tcPr>
          <w:p w14:paraId="62CC3741"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4F70AC87" w14:textId="77777777" w:rsidR="00157045" w:rsidRPr="00B26FD3" w:rsidRDefault="00157045" w:rsidP="007A6EDD">
            <w:pPr>
              <w:rPr>
                <w:rFonts w:cs="Arial"/>
                <w:szCs w:val="24"/>
              </w:rPr>
            </w:pPr>
            <w:r w:rsidRPr="00B26FD3">
              <w:rPr>
                <w:rFonts w:cs="Arial"/>
                <w:szCs w:val="24"/>
              </w:rPr>
              <w:t>35.00</w:t>
            </w:r>
          </w:p>
        </w:tc>
      </w:tr>
      <w:tr w:rsidR="00157045" w:rsidRPr="00B26FD3" w14:paraId="60F37833" w14:textId="77777777" w:rsidTr="007A6EDD">
        <w:trPr>
          <w:trHeight w:val="255"/>
        </w:trPr>
        <w:tc>
          <w:tcPr>
            <w:tcW w:w="3510" w:type="dxa"/>
            <w:shd w:val="clear" w:color="auto" w:fill="auto"/>
            <w:noWrap/>
            <w:vAlign w:val="bottom"/>
          </w:tcPr>
          <w:p w14:paraId="419B1FE7" w14:textId="77777777" w:rsidR="00157045" w:rsidRPr="00B26FD3" w:rsidRDefault="00157045" w:rsidP="007A6EDD">
            <w:pPr>
              <w:rPr>
                <w:rFonts w:cs="Arial"/>
                <w:color w:val="000000"/>
                <w:szCs w:val="24"/>
              </w:rPr>
            </w:pPr>
            <w:r w:rsidRPr="00B26FD3">
              <w:rPr>
                <w:rFonts w:cs="Arial"/>
                <w:color w:val="000000"/>
                <w:szCs w:val="24"/>
              </w:rPr>
              <w:t>Music Instructor</w:t>
            </w:r>
          </w:p>
        </w:tc>
        <w:tc>
          <w:tcPr>
            <w:tcW w:w="1701" w:type="dxa"/>
            <w:shd w:val="clear" w:color="auto" w:fill="auto"/>
            <w:noWrap/>
            <w:vAlign w:val="bottom"/>
          </w:tcPr>
          <w:p w14:paraId="7723BE6D" w14:textId="77777777" w:rsidR="00157045" w:rsidRPr="00B26FD3" w:rsidRDefault="00157045" w:rsidP="007A6EDD">
            <w:pPr>
              <w:rPr>
                <w:rFonts w:cs="Arial"/>
                <w:szCs w:val="24"/>
              </w:rPr>
            </w:pPr>
            <w:r w:rsidRPr="00B26FD3">
              <w:rPr>
                <w:rFonts w:cs="Arial"/>
                <w:szCs w:val="24"/>
              </w:rPr>
              <w:t>0.00</w:t>
            </w:r>
          </w:p>
        </w:tc>
        <w:tc>
          <w:tcPr>
            <w:tcW w:w="1561" w:type="dxa"/>
            <w:shd w:val="clear" w:color="auto" w:fill="auto"/>
            <w:noWrap/>
            <w:vAlign w:val="bottom"/>
          </w:tcPr>
          <w:p w14:paraId="314D4FD0" w14:textId="77777777" w:rsidR="00157045" w:rsidRPr="00B26FD3" w:rsidRDefault="00157045" w:rsidP="007A6EDD">
            <w:pPr>
              <w:rPr>
                <w:rFonts w:cs="Arial"/>
                <w:szCs w:val="24"/>
              </w:rPr>
            </w:pPr>
            <w:r w:rsidRPr="00B26FD3">
              <w:rPr>
                <w:rFonts w:cs="Arial"/>
                <w:szCs w:val="24"/>
              </w:rPr>
              <w:t>15.79</w:t>
            </w:r>
          </w:p>
        </w:tc>
        <w:tc>
          <w:tcPr>
            <w:tcW w:w="1200" w:type="dxa"/>
            <w:shd w:val="clear" w:color="auto" w:fill="auto"/>
            <w:vAlign w:val="bottom"/>
          </w:tcPr>
          <w:p w14:paraId="7DFBADE8"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3B4BAB32" w14:textId="77777777" w:rsidR="00157045" w:rsidRPr="00B26FD3" w:rsidRDefault="00157045" w:rsidP="007A6EDD">
            <w:pPr>
              <w:rPr>
                <w:rFonts w:cs="Arial"/>
                <w:szCs w:val="24"/>
              </w:rPr>
            </w:pPr>
            <w:r w:rsidRPr="00B26FD3">
              <w:rPr>
                <w:rFonts w:cs="Arial"/>
                <w:szCs w:val="24"/>
              </w:rPr>
              <w:t>18.75</w:t>
            </w:r>
          </w:p>
        </w:tc>
      </w:tr>
      <w:tr w:rsidR="00157045" w:rsidRPr="00B26FD3" w14:paraId="4867CA04" w14:textId="77777777" w:rsidTr="007A6EDD">
        <w:trPr>
          <w:trHeight w:val="255"/>
        </w:trPr>
        <w:tc>
          <w:tcPr>
            <w:tcW w:w="3510" w:type="dxa"/>
            <w:shd w:val="clear" w:color="auto" w:fill="auto"/>
            <w:noWrap/>
            <w:vAlign w:val="bottom"/>
          </w:tcPr>
          <w:p w14:paraId="775730F6" w14:textId="34A5DB60" w:rsidR="00157045" w:rsidRPr="00B26FD3" w:rsidRDefault="00157045" w:rsidP="007A6EDD">
            <w:pPr>
              <w:rPr>
                <w:rFonts w:cs="Arial"/>
                <w:color w:val="000000"/>
                <w:szCs w:val="24"/>
              </w:rPr>
            </w:pPr>
            <w:r w:rsidRPr="00B26FD3">
              <w:rPr>
                <w:rFonts w:cs="Arial"/>
                <w:color w:val="000000"/>
                <w:szCs w:val="24"/>
              </w:rPr>
              <w:t>Senior Educ</w:t>
            </w:r>
            <w:r w:rsidR="008251C1">
              <w:rPr>
                <w:rFonts w:cs="Arial"/>
                <w:color w:val="000000"/>
                <w:szCs w:val="24"/>
              </w:rPr>
              <w:t>.</w:t>
            </w:r>
            <w:r w:rsidRPr="00B26FD3">
              <w:rPr>
                <w:rFonts w:cs="Arial"/>
                <w:color w:val="000000"/>
                <w:szCs w:val="24"/>
              </w:rPr>
              <w:t xml:space="preserve"> Psychologist</w:t>
            </w:r>
          </w:p>
        </w:tc>
        <w:tc>
          <w:tcPr>
            <w:tcW w:w="1701" w:type="dxa"/>
            <w:shd w:val="clear" w:color="auto" w:fill="auto"/>
            <w:noWrap/>
            <w:vAlign w:val="bottom"/>
          </w:tcPr>
          <w:p w14:paraId="66FE57E8" w14:textId="77777777" w:rsidR="00157045" w:rsidRPr="00B26FD3" w:rsidRDefault="00157045" w:rsidP="007A6EDD">
            <w:pPr>
              <w:rPr>
                <w:rFonts w:cs="Arial"/>
                <w:szCs w:val="24"/>
              </w:rPr>
            </w:pPr>
            <w:r w:rsidRPr="00B26FD3">
              <w:rPr>
                <w:rFonts w:cs="Arial"/>
                <w:szCs w:val="24"/>
              </w:rPr>
              <w:t>0.00</w:t>
            </w:r>
          </w:p>
        </w:tc>
        <w:tc>
          <w:tcPr>
            <w:tcW w:w="1561" w:type="dxa"/>
            <w:shd w:val="clear" w:color="auto" w:fill="auto"/>
            <w:noWrap/>
            <w:vAlign w:val="bottom"/>
          </w:tcPr>
          <w:p w14:paraId="467F59F0" w14:textId="77777777" w:rsidR="00157045" w:rsidRPr="00B26FD3" w:rsidRDefault="00157045" w:rsidP="007A6EDD">
            <w:pPr>
              <w:rPr>
                <w:rFonts w:cs="Arial"/>
                <w:szCs w:val="24"/>
              </w:rPr>
            </w:pPr>
            <w:r w:rsidRPr="00B26FD3">
              <w:rPr>
                <w:rFonts w:cs="Arial"/>
                <w:szCs w:val="24"/>
              </w:rPr>
              <w:t>33.33</w:t>
            </w:r>
          </w:p>
        </w:tc>
        <w:tc>
          <w:tcPr>
            <w:tcW w:w="1200" w:type="dxa"/>
            <w:shd w:val="clear" w:color="auto" w:fill="auto"/>
            <w:vAlign w:val="bottom"/>
          </w:tcPr>
          <w:p w14:paraId="1EAA334B"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027E7554" w14:textId="77777777" w:rsidR="00157045" w:rsidRPr="00B26FD3" w:rsidRDefault="00157045" w:rsidP="007A6EDD">
            <w:pPr>
              <w:rPr>
                <w:rFonts w:cs="Arial"/>
                <w:szCs w:val="24"/>
              </w:rPr>
            </w:pPr>
            <w:r w:rsidRPr="00B26FD3">
              <w:rPr>
                <w:rFonts w:cs="Arial"/>
                <w:szCs w:val="24"/>
              </w:rPr>
              <w:t>50.00</w:t>
            </w:r>
          </w:p>
        </w:tc>
      </w:tr>
      <w:tr w:rsidR="00157045" w:rsidRPr="00B26FD3" w14:paraId="23AEBF53" w14:textId="77777777" w:rsidTr="007A6EDD">
        <w:trPr>
          <w:trHeight w:val="255"/>
        </w:trPr>
        <w:tc>
          <w:tcPr>
            <w:tcW w:w="3510" w:type="dxa"/>
            <w:shd w:val="clear" w:color="auto" w:fill="auto"/>
            <w:noWrap/>
            <w:vAlign w:val="bottom"/>
          </w:tcPr>
          <w:p w14:paraId="50BDE5A1" w14:textId="77777777" w:rsidR="00157045" w:rsidRPr="00B26FD3" w:rsidRDefault="00157045" w:rsidP="007A6EDD">
            <w:pPr>
              <w:rPr>
                <w:rFonts w:cs="Arial"/>
                <w:color w:val="000000"/>
                <w:szCs w:val="24"/>
              </w:rPr>
            </w:pPr>
            <w:r w:rsidRPr="00B26FD3">
              <w:rPr>
                <w:rFonts w:cs="Arial"/>
                <w:color w:val="000000"/>
                <w:szCs w:val="24"/>
              </w:rPr>
              <w:t>Principal Teacher</w:t>
            </w:r>
          </w:p>
        </w:tc>
        <w:tc>
          <w:tcPr>
            <w:tcW w:w="1701" w:type="dxa"/>
            <w:shd w:val="clear" w:color="auto" w:fill="auto"/>
            <w:noWrap/>
            <w:vAlign w:val="bottom"/>
          </w:tcPr>
          <w:p w14:paraId="201F2ABB" w14:textId="77777777" w:rsidR="00157045" w:rsidRPr="00B26FD3" w:rsidRDefault="00157045" w:rsidP="007A6EDD">
            <w:pPr>
              <w:rPr>
                <w:rFonts w:cs="Arial"/>
                <w:szCs w:val="24"/>
              </w:rPr>
            </w:pPr>
            <w:r w:rsidRPr="00B26FD3">
              <w:rPr>
                <w:rFonts w:cs="Arial"/>
                <w:szCs w:val="24"/>
              </w:rPr>
              <w:t>0.00</w:t>
            </w:r>
          </w:p>
        </w:tc>
        <w:tc>
          <w:tcPr>
            <w:tcW w:w="1561" w:type="dxa"/>
            <w:shd w:val="clear" w:color="auto" w:fill="auto"/>
            <w:noWrap/>
            <w:vAlign w:val="bottom"/>
          </w:tcPr>
          <w:p w14:paraId="66B70838" w14:textId="77777777" w:rsidR="00157045" w:rsidRPr="00B26FD3" w:rsidRDefault="00157045" w:rsidP="007A6EDD">
            <w:pPr>
              <w:rPr>
                <w:rFonts w:cs="Arial"/>
                <w:szCs w:val="24"/>
              </w:rPr>
            </w:pPr>
            <w:r w:rsidRPr="00B26FD3">
              <w:rPr>
                <w:rFonts w:cs="Arial"/>
                <w:szCs w:val="24"/>
              </w:rPr>
              <w:t>31.79</w:t>
            </w:r>
          </w:p>
        </w:tc>
        <w:tc>
          <w:tcPr>
            <w:tcW w:w="1200" w:type="dxa"/>
            <w:shd w:val="clear" w:color="auto" w:fill="auto"/>
            <w:vAlign w:val="bottom"/>
          </w:tcPr>
          <w:p w14:paraId="16C346B4"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5C7C329E" w14:textId="77777777" w:rsidR="00157045" w:rsidRPr="00B26FD3" w:rsidRDefault="00157045" w:rsidP="007A6EDD">
            <w:pPr>
              <w:rPr>
                <w:rFonts w:cs="Arial"/>
                <w:szCs w:val="24"/>
              </w:rPr>
            </w:pPr>
            <w:r w:rsidRPr="00B26FD3">
              <w:rPr>
                <w:rFonts w:cs="Arial"/>
                <w:szCs w:val="24"/>
              </w:rPr>
              <w:t>40.47</w:t>
            </w:r>
          </w:p>
        </w:tc>
      </w:tr>
      <w:tr w:rsidR="00157045" w:rsidRPr="00B26FD3" w14:paraId="6A4300AC" w14:textId="77777777" w:rsidTr="007A6EDD">
        <w:trPr>
          <w:trHeight w:val="255"/>
        </w:trPr>
        <w:tc>
          <w:tcPr>
            <w:tcW w:w="3510" w:type="dxa"/>
            <w:shd w:val="clear" w:color="auto" w:fill="auto"/>
            <w:noWrap/>
            <w:vAlign w:val="bottom"/>
          </w:tcPr>
          <w:p w14:paraId="01EEAA86" w14:textId="77777777" w:rsidR="00157045" w:rsidRPr="00B26FD3" w:rsidRDefault="00157045" w:rsidP="007A6EDD">
            <w:pPr>
              <w:rPr>
                <w:rFonts w:cs="Arial"/>
                <w:color w:val="000000"/>
                <w:szCs w:val="24"/>
              </w:rPr>
            </w:pPr>
            <w:r w:rsidRPr="00B26FD3">
              <w:rPr>
                <w:rFonts w:cs="Arial"/>
                <w:color w:val="000000"/>
                <w:szCs w:val="24"/>
              </w:rPr>
              <w:t>Education Officer</w:t>
            </w:r>
          </w:p>
        </w:tc>
        <w:tc>
          <w:tcPr>
            <w:tcW w:w="1701" w:type="dxa"/>
            <w:shd w:val="clear" w:color="auto" w:fill="auto"/>
            <w:noWrap/>
            <w:vAlign w:val="bottom"/>
          </w:tcPr>
          <w:p w14:paraId="3C108237" w14:textId="77777777" w:rsidR="00157045" w:rsidRPr="00B26FD3" w:rsidRDefault="00157045" w:rsidP="007A6EDD">
            <w:pPr>
              <w:rPr>
                <w:rFonts w:cs="Arial"/>
                <w:szCs w:val="24"/>
              </w:rPr>
            </w:pPr>
            <w:r w:rsidRPr="00B26FD3">
              <w:rPr>
                <w:rFonts w:cs="Arial"/>
                <w:szCs w:val="24"/>
              </w:rPr>
              <w:t>0.00</w:t>
            </w:r>
          </w:p>
        </w:tc>
        <w:tc>
          <w:tcPr>
            <w:tcW w:w="1561" w:type="dxa"/>
            <w:shd w:val="clear" w:color="auto" w:fill="auto"/>
            <w:noWrap/>
            <w:vAlign w:val="bottom"/>
          </w:tcPr>
          <w:p w14:paraId="60603FEA" w14:textId="77777777" w:rsidR="00157045" w:rsidRPr="00B26FD3" w:rsidRDefault="00157045" w:rsidP="007A6EDD">
            <w:pPr>
              <w:rPr>
                <w:rFonts w:cs="Arial"/>
                <w:szCs w:val="24"/>
              </w:rPr>
            </w:pPr>
            <w:r w:rsidRPr="00B26FD3">
              <w:rPr>
                <w:rFonts w:cs="Arial"/>
                <w:szCs w:val="24"/>
              </w:rPr>
              <w:t>28.57</w:t>
            </w:r>
          </w:p>
        </w:tc>
        <w:tc>
          <w:tcPr>
            <w:tcW w:w="1200" w:type="dxa"/>
            <w:shd w:val="clear" w:color="auto" w:fill="auto"/>
            <w:vAlign w:val="bottom"/>
          </w:tcPr>
          <w:p w14:paraId="6780CCDF"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5340712F" w14:textId="77777777" w:rsidR="00157045" w:rsidRPr="00B26FD3" w:rsidRDefault="00157045" w:rsidP="007A6EDD">
            <w:pPr>
              <w:rPr>
                <w:rFonts w:cs="Arial"/>
                <w:szCs w:val="24"/>
              </w:rPr>
            </w:pPr>
            <w:r w:rsidRPr="00B26FD3">
              <w:rPr>
                <w:rFonts w:cs="Arial"/>
                <w:szCs w:val="24"/>
              </w:rPr>
              <w:t>16.50</w:t>
            </w:r>
          </w:p>
        </w:tc>
      </w:tr>
      <w:tr w:rsidR="00157045" w:rsidRPr="00B26FD3" w14:paraId="4E74A686" w14:textId="77777777" w:rsidTr="007A6EDD">
        <w:trPr>
          <w:trHeight w:val="255"/>
        </w:trPr>
        <w:tc>
          <w:tcPr>
            <w:tcW w:w="3510" w:type="dxa"/>
            <w:shd w:val="clear" w:color="auto" w:fill="auto"/>
            <w:noWrap/>
            <w:vAlign w:val="bottom"/>
          </w:tcPr>
          <w:p w14:paraId="277DB634" w14:textId="77777777" w:rsidR="00157045" w:rsidRPr="00B26FD3" w:rsidRDefault="00157045" w:rsidP="007A6EDD">
            <w:pPr>
              <w:rPr>
                <w:rFonts w:cs="Arial"/>
                <w:color w:val="000000"/>
                <w:szCs w:val="24"/>
              </w:rPr>
            </w:pPr>
            <w:r w:rsidRPr="00B26FD3">
              <w:rPr>
                <w:rFonts w:cs="Arial"/>
                <w:color w:val="000000"/>
                <w:szCs w:val="24"/>
              </w:rPr>
              <w:t>Teacher Main Grade</w:t>
            </w:r>
          </w:p>
        </w:tc>
        <w:tc>
          <w:tcPr>
            <w:tcW w:w="1701" w:type="dxa"/>
            <w:shd w:val="clear" w:color="auto" w:fill="auto"/>
            <w:noWrap/>
            <w:vAlign w:val="bottom"/>
          </w:tcPr>
          <w:p w14:paraId="1CC3BC10" w14:textId="77777777" w:rsidR="00157045" w:rsidRPr="00B26FD3" w:rsidRDefault="00157045" w:rsidP="007A6EDD">
            <w:pPr>
              <w:rPr>
                <w:rFonts w:cs="Arial"/>
                <w:szCs w:val="24"/>
              </w:rPr>
            </w:pPr>
            <w:r w:rsidRPr="00B26FD3">
              <w:rPr>
                <w:rFonts w:cs="Arial"/>
                <w:szCs w:val="24"/>
              </w:rPr>
              <w:t>0.78</w:t>
            </w:r>
          </w:p>
        </w:tc>
        <w:tc>
          <w:tcPr>
            <w:tcW w:w="1561" w:type="dxa"/>
            <w:shd w:val="clear" w:color="auto" w:fill="auto"/>
            <w:noWrap/>
            <w:vAlign w:val="bottom"/>
          </w:tcPr>
          <w:p w14:paraId="1C127D1E" w14:textId="77777777" w:rsidR="00157045" w:rsidRPr="00B26FD3" w:rsidRDefault="00157045" w:rsidP="007A6EDD">
            <w:pPr>
              <w:rPr>
                <w:rFonts w:cs="Arial"/>
                <w:szCs w:val="24"/>
              </w:rPr>
            </w:pPr>
            <w:r w:rsidRPr="00B26FD3">
              <w:rPr>
                <w:rFonts w:cs="Arial"/>
                <w:szCs w:val="24"/>
              </w:rPr>
              <w:t>26.63</w:t>
            </w:r>
          </w:p>
        </w:tc>
        <w:tc>
          <w:tcPr>
            <w:tcW w:w="1200" w:type="dxa"/>
            <w:shd w:val="clear" w:color="auto" w:fill="auto"/>
            <w:vAlign w:val="bottom"/>
          </w:tcPr>
          <w:p w14:paraId="0C56B06F" w14:textId="77777777" w:rsidR="00157045" w:rsidRPr="00B26FD3" w:rsidRDefault="00157045" w:rsidP="007A6EDD">
            <w:pPr>
              <w:rPr>
                <w:rFonts w:cs="Arial"/>
                <w:szCs w:val="24"/>
              </w:rPr>
            </w:pPr>
            <w:r w:rsidRPr="00B26FD3">
              <w:rPr>
                <w:rFonts w:cs="Arial"/>
                <w:szCs w:val="24"/>
              </w:rPr>
              <w:t>0.75</w:t>
            </w:r>
          </w:p>
        </w:tc>
        <w:tc>
          <w:tcPr>
            <w:tcW w:w="1271" w:type="dxa"/>
            <w:shd w:val="clear" w:color="auto" w:fill="auto"/>
            <w:vAlign w:val="bottom"/>
          </w:tcPr>
          <w:p w14:paraId="74BB3F34" w14:textId="77777777" w:rsidR="00157045" w:rsidRPr="00B26FD3" w:rsidRDefault="00157045" w:rsidP="007A6EDD">
            <w:pPr>
              <w:rPr>
                <w:rFonts w:cs="Arial"/>
                <w:szCs w:val="24"/>
              </w:rPr>
            </w:pPr>
            <w:r w:rsidRPr="00B26FD3">
              <w:rPr>
                <w:rFonts w:cs="Arial"/>
                <w:szCs w:val="24"/>
              </w:rPr>
              <w:t>28.64</w:t>
            </w:r>
          </w:p>
        </w:tc>
      </w:tr>
      <w:tr w:rsidR="00157045" w:rsidRPr="00B26FD3" w14:paraId="2B9F491A" w14:textId="77777777" w:rsidTr="007A6EDD">
        <w:trPr>
          <w:trHeight w:val="255"/>
        </w:trPr>
        <w:tc>
          <w:tcPr>
            <w:tcW w:w="3510" w:type="dxa"/>
            <w:shd w:val="clear" w:color="auto" w:fill="auto"/>
            <w:noWrap/>
            <w:vAlign w:val="bottom"/>
          </w:tcPr>
          <w:p w14:paraId="6C254D9A" w14:textId="77777777" w:rsidR="00157045" w:rsidRPr="00B26FD3" w:rsidRDefault="00157045" w:rsidP="007A6EDD">
            <w:pPr>
              <w:rPr>
                <w:rFonts w:cs="Arial"/>
                <w:color w:val="000000"/>
                <w:szCs w:val="24"/>
              </w:rPr>
            </w:pPr>
            <w:r w:rsidRPr="00B26FD3">
              <w:rPr>
                <w:rFonts w:cs="Arial"/>
                <w:color w:val="000000"/>
                <w:szCs w:val="24"/>
              </w:rPr>
              <w:t>Apprentice</w:t>
            </w:r>
          </w:p>
        </w:tc>
        <w:tc>
          <w:tcPr>
            <w:tcW w:w="1701" w:type="dxa"/>
            <w:shd w:val="clear" w:color="auto" w:fill="auto"/>
            <w:noWrap/>
            <w:vAlign w:val="bottom"/>
          </w:tcPr>
          <w:p w14:paraId="6E1EEE80" w14:textId="77777777" w:rsidR="00157045" w:rsidRPr="00B26FD3" w:rsidRDefault="00157045" w:rsidP="007A6EDD">
            <w:pPr>
              <w:rPr>
                <w:rFonts w:cs="Arial"/>
                <w:szCs w:val="24"/>
              </w:rPr>
            </w:pPr>
            <w:r w:rsidRPr="00B26FD3">
              <w:rPr>
                <w:rFonts w:cs="Arial"/>
                <w:szCs w:val="24"/>
              </w:rPr>
              <w:t>0.00</w:t>
            </w:r>
          </w:p>
        </w:tc>
        <w:tc>
          <w:tcPr>
            <w:tcW w:w="1561" w:type="dxa"/>
            <w:shd w:val="clear" w:color="auto" w:fill="auto"/>
            <w:noWrap/>
            <w:vAlign w:val="bottom"/>
          </w:tcPr>
          <w:p w14:paraId="33B09186" w14:textId="77777777" w:rsidR="00157045" w:rsidRPr="00B26FD3" w:rsidRDefault="00157045" w:rsidP="007A6EDD">
            <w:pPr>
              <w:rPr>
                <w:rFonts w:cs="Arial"/>
                <w:szCs w:val="24"/>
              </w:rPr>
            </w:pPr>
            <w:r w:rsidRPr="00B26FD3">
              <w:rPr>
                <w:rFonts w:cs="Arial"/>
                <w:szCs w:val="24"/>
              </w:rPr>
              <w:t>36.99</w:t>
            </w:r>
          </w:p>
        </w:tc>
        <w:tc>
          <w:tcPr>
            <w:tcW w:w="1200" w:type="dxa"/>
            <w:shd w:val="clear" w:color="auto" w:fill="auto"/>
            <w:vAlign w:val="bottom"/>
          </w:tcPr>
          <w:p w14:paraId="17CB803F"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7503BE0F" w14:textId="77777777" w:rsidR="00157045" w:rsidRPr="00B26FD3" w:rsidRDefault="00157045" w:rsidP="007A6EDD">
            <w:pPr>
              <w:rPr>
                <w:rFonts w:cs="Arial"/>
                <w:szCs w:val="24"/>
              </w:rPr>
            </w:pPr>
            <w:r w:rsidRPr="00B26FD3">
              <w:rPr>
                <w:rFonts w:cs="Arial"/>
                <w:szCs w:val="24"/>
              </w:rPr>
              <w:t>83.87</w:t>
            </w:r>
          </w:p>
        </w:tc>
      </w:tr>
      <w:tr w:rsidR="00157045" w:rsidRPr="00B26FD3" w14:paraId="00DC4F92" w14:textId="77777777" w:rsidTr="007A6EDD">
        <w:trPr>
          <w:trHeight w:val="255"/>
        </w:trPr>
        <w:tc>
          <w:tcPr>
            <w:tcW w:w="3510" w:type="dxa"/>
            <w:shd w:val="clear" w:color="auto" w:fill="auto"/>
            <w:noWrap/>
            <w:vAlign w:val="bottom"/>
          </w:tcPr>
          <w:p w14:paraId="18C42378" w14:textId="77777777" w:rsidR="00157045" w:rsidRPr="00B26FD3" w:rsidRDefault="00157045" w:rsidP="007A6EDD">
            <w:pPr>
              <w:rPr>
                <w:rFonts w:cs="Arial"/>
                <w:color w:val="000000"/>
                <w:szCs w:val="24"/>
              </w:rPr>
            </w:pPr>
            <w:r w:rsidRPr="00B26FD3">
              <w:rPr>
                <w:rFonts w:cs="Arial"/>
                <w:color w:val="000000"/>
                <w:szCs w:val="24"/>
              </w:rPr>
              <w:t>Grade 1</w:t>
            </w:r>
          </w:p>
        </w:tc>
        <w:tc>
          <w:tcPr>
            <w:tcW w:w="1701" w:type="dxa"/>
            <w:shd w:val="clear" w:color="auto" w:fill="auto"/>
            <w:noWrap/>
            <w:vAlign w:val="bottom"/>
          </w:tcPr>
          <w:p w14:paraId="37916ED6" w14:textId="77777777" w:rsidR="00157045" w:rsidRPr="00B26FD3" w:rsidRDefault="00157045" w:rsidP="007A6EDD">
            <w:pPr>
              <w:rPr>
                <w:rFonts w:cs="Arial"/>
                <w:szCs w:val="24"/>
              </w:rPr>
            </w:pPr>
            <w:r w:rsidRPr="00B26FD3">
              <w:rPr>
                <w:rFonts w:cs="Arial"/>
                <w:szCs w:val="24"/>
              </w:rPr>
              <w:t>0.33</w:t>
            </w:r>
          </w:p>
        </w:tc>
        <w:tc>
          <w:tcPr>
            <w:tcW w:w="1561" w:type="dxa"/>
            <w:shd w:val="clear" w:color="auto" w:fill="auto"/>
            <w:noWrap/>
            <w:vAlign w:val="bottom"/>
          </w:tcPr>
          <w:p w14:paraId="6155E314" w14:textId="77777777" w:rsidR="00157045" w:rsidRPr="00B26FD3" w:rsidRDefault="00157045" w:rsidP="007A6EDD">
            <w:pPr>
              <w:rPr>
                <w:rFonts w:cs="Arial"/>
                <w:szCs w:val="24"/>
              </w:rPr>
            </w:pPr>
            <w:r w:rsidRPr="00B26FD3">
              <w:rPr>
                <w:rFonts w:cs="Arial"/>
                <w:szCs w:val="24"/>
              </w:rPr>
              <w:t>46.51</w:t>
            </w:r>
          </w:p>
        </w:tc>
        <w:tc>
          <w:tcPr>
            <w:tcW w:w="1200" w:type="dxa"/>
            <w:shd w:val="clear" w:color="auto" w:fill="auto"/>
            <w:vAlign w:val="bottom"/>
          </w:tcPr>
          <w:p w14:paraId="36F56037" w14:textId="77777777" w:rsidR="00157045" w:rsidRPr="00B26FD3" w:rsidRDefault="00157045" w:rsidP="007A6EDD">
            <w:pPr>
              <w:rPr>
                <w:rFonts w:cs="Arial"/>
                <w:szCs w:val="24"/>
              </w:rPr>
            </w:pPr>
            <w:r w:rsidRPr="00B26FD3">
              <w:rPr>
                <w:rFonts w:cs="Arial"/>
                <w:szCs w:val="24"/>
              </w:rPr>
              <w:t>0.50</w:t>
            </w:r>
          </w:p>
        </w:tc>
        <w:tc>
          <w:tcPr>
            <w:tcW w:w="1271" w:type="dxa"/>
            <w:shd w:val="clear" w:color="auto" w:fill="auto"/>
            <w:vAlign w:val="bottom"/>
          </w:tcPr>
          <w:p w14:paraId="7E78F1AC" w14:textId="77777777" w:rsidR="00157045" w:rsidRPr="00B26FD3" w:rsidRDefault="00157045" w:rsidP="007A6EDD">
            <w:pPr>
              <w:rPr>
                <w:rFonts w:cs="Arial"/>
                <w:szCs w:val="24"/>
              </w:rPr>
            </w:pPr>
            <w:r w:rsidRPr="00B26FD3">
              <w:rPr>
                <w:rFonts w:cs="Arial"/>
                <w:szCs w:val="24"/>
              </w:rPr>
              <w:t>55.22</w:t>
            </w:r>
          </w:p>
        </w:tc>
      </w:tr>
      <w:tr w:rsidR="00157045" w:rsidRPr="00B26FD3" w14:paraId="7FB64378" w14:textId="77777777" w:rsidTr="007A6EDD">
        <w:trPr>
          <w:trHeight w:val="255"/>
        </w:trPr>
        <w:tc>
          <w:tcPr>
            <w:tcW w:w="3510" w:type="dxa"/>
            <w:shd w:val="clear" w:color="auto" w:fill="auto"/>
            <w:noWrap/>
            <w:vAlign w:val="bottom"/>
          </w:tcPr>
          <w:p w14:paraId="1EE53FB9" w14:textId="77777777" w:rsidR="00157045" w:rsidRPr="00B26FD3" w:rsidRDefault="00157045" w:rsidP="007A6EDD">
            <w:pPr>
              <w:rPr>
                <w:rFonts w:cs="Arial"/>
                <w:color w:val="000000"/>
                <w:szCs w:val="24"/>
              </w:rPr>
            </w:pPr>
            <w:r w:rsidRPr="00B26FD3">
              <w:rPr>
                <w:rFonts w:cs="Arial"/>
                <w:color w:val="000000"/>
                <w:szCs w:val="24"/>
              </w:rPr>
              <w:t>Grade 2</w:t>
            </w:r>
          </w:p>
        </w:tc>
        <w:tc>
          <w:tcPr>
            <w:tcW w:w="1701" w:type="dxa"/>
            <w:shd w:val="clear" w:color="auto" w:fill="auto"/>
            <w:noWrap/>
            <w:vAlign w:val="bottom"/>
          </w:tcPr>
          <w:p w14:paraId="5BCA7213" w14:textId="77777777" w:rsidR="00157045" w:rsidRPr="00B26FD3" w:rsidRDefault="00157045" w:rsidP="007A6EDD">
            <w:pPr>
              <w:rPr>
                <w:rFonts w:cs="Arial"/>
                <w:szCs w:val="24"/>
              </w:rPr>
            </w:pPr>
            <w:r w:rsidRPr="00B26FD3">
              <w:rPr>
                <w:rFonts w:cs="Arial"/>
                <w:szCs w:val="24"/>
              </w:rPr>
              <w:t>0.00</w:t>
            </w:r>
          </w:p>
        </w:tc>
        <w:tc>
          <w:tcPr>
            <w:tcW w:w="1561" w:type="dxa"/>
            <w:shd w:val="clear" w:color="auto" w:fill="auto"/>
            <w:noWrap/>
            <w:vAlign w:val="bottom"/>
          </w:tcPr>
          <w:p w14:paraId="00872E64" w14:textId="77777777" w:rsidR="00157045" w:rsidRPr="00B26FD3" w:rsidRDefault="00157045" w:rsidP="007A6EDD">
            <w:pPr>
              <w:rPr>
                <w:rFonts w:cs="Arial"/>
                <w:szCs w:val="24"/>
              </w:rPr>
            </w:pPr>
            <w:r w:rsidRPr="00B26FD3">
              <w:rPr>
                <w:rFonts w:cs="Arial"/>
                <w:szCs w:val="24"/>
              </w:rPr>
              <w:t>49.25</w:t>
            </w:r>
          </w:p>
        </w:tc>
        <w:tc>
          <w:tcPr>
            <w:tcW w:w="1200" w:type="dxa"/>
            <w:shd w:val="clear" w:color="auto" w:fill="auto"/>
            <w:vAlign w:val="bottom"/>
          </w:tcPr>
          <w:p w14:paraId="5D0B6846"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19AC3D3E" w14:textId="77777777" w:rsidR="00157045" w:rsidRPr="00B26FD3" w:rsidRDefault="00157045" w:rsidP="007A6EDD">
            <w:pPr>
              <w:rPr>
                <w:rFonts w:cs="Arial"/>
                <w:szCs w:val="24"/>
              </w:rPr>
            </w:pPr>
            <w:r w:rsidRPr="00B26FD3">
              <w:rPr>
                <w:rFonts w:cs="Arial"/>
                <w:szCs w:val="24"/>
              </w:rPr>
              <w:t>53.85</w:t>
            </w:r>
          </w:p>
        </w:tc>
      </w:tr>
      <w:tr w:rsidR="00157045" w:rsidRPr="00B26FD3" w14:paraId="275BC0AE" w14:textId="77777777" w:rsidTr="007A6EDD">
        <w:trPr>
          <w:trHeight w:val="255"/>
        </w:trPr>
        <w:tc>
          <w:tcPr>
            <w:tcW w:w="3510" w:type="dxa"/>
            <w:shd w:val="clear" w:color="auto" w:fill="auto"/>
            <w:noWrap/>
            <w:vAlign w:val="bottom"/>
          </w:tcPr>
          <w:p w14:paraId="0E474B88" w14:textId="77777777" w:rsidR="00157045" w:rsidRPr="00B26FD3" w:rsidRDefault="00157045" w:rsidP="007A6EDD">
            <w:pPr>
              <w:rPr>
                <w:rFonts w:cs="Arial"/>
                <w:color w:val="000000"/>
                <w:szCs w:val="24"/>
              </w:rPr>
            </w:pPr>
            <w:r w:rsidRPr="00B26FD3">
              <w:rPr>
                <w:rFonts w:cs="Arial"/>
                <w:color w:val="000000"/>
                <w:szCs w:val="24"/>
              </w:rPr>
              <w:t>Grade 3</w:t>
            </w:r>
          </w:p>
        </w:tc>
        <w:tc>
          <w:tcPr>
            <w:tcW w:w="1701" w:type="dxa"/>
            <w:shd w:val="clear" w:color="auto" w:fill="auto"/>
            <w:noWrap/>
            <w:vAlign w:val="bottom"/>
          </w:tcPr>
          <w:p w14:paraId="60295A79" w14:textId="77777777" w:rsidR="00157045" w:rsidRPr="00B26FD3" w:rsidRDefault="00157045" w:rsidP="007A6EDD">
            <w:pPr>
              <w:rPr>
                <w:rFonts w:cs="Arial"/>
                <w:szCs w:val="24"/>
              </w:rPr>
            </w:pPr>
            <w:r w:rsidRPr="00B26FD3">
              <w:rPr>
                <w:rFonts w:cs="Arial"/>
                <w:szCs w:val="24"/>
              </w:rPr>
              <w:t>0.50</w:t>
            </w:r>
          </w:p>
        </w:tc>
        <w:tc>
          <w:tcPr>
            <w:tcW w:w="1561" w:type="dxa"/>
            <w:shd w:val="clear" w:color="auto" w:fill="auto"/>
            <w:noWrap/>
            <w:vAlign w:val="bottom"/>
          </w:tcPr>
          <w:p w14:paraId="2D80CB65" w14:textId="77777777" w:rsidR="00157045" w:rsidRPr="00B26FD3" w:rsidRDefault="00157045" w:rsidP="007A6EDD">
            <w:pPr>
              <w:rPr>
                <w:rFonts w:cs="Arial"/>
                <w:szCs w:val="24"/>
              </w:rPr>
            </w:pPr>
            <w:r w:rsidRPr="00B26FD3">
              <w:rPr>
                <w:rFonts w:cs="Arial"/>
                <w:szCs w:val="24"/>
              </w:rPr>
              <w:t>52.96</w:t>
            </w:r>
          </w:p>
        </w:tc>
        <w:tc>
          <w:tcPr>
            <w:tcW w:w="1200" w:type="dxa"/>
            <w:shd w:val="clear" w:color="auto" w:fill="auto"/>
            <w:vAlign w:val="bottom"/>
          </w:tcPr>
          <w:p w14:paraId="4107A9B3" w14:textId="77777777" w:rsidR="00157045" w:rsidRPr="00B26FD3" w:rsidRDefault="00157045" w:rsidP="007A6EDD">
            <w:pPr>
              <w:rPr>
                <w:rFonts w:cs="Arial"/>
                <w:szCs w:val="24"/>
              </w:rPr>
            </w:pPr>
            <w:r w:rsidRPr="00B26FD3">
              <w:rPr>
                <w:rFonts w:cs="Arial"/>
                <w:szCs w:val="24"/>
              </w:rPr>
              <w:t>0.46</w:t>
            </w:r>
          </w:p>
        </w:tc>
        <w:tc>
          <w:tcPr>
            <w:tcW w:w="1271" w:type="dxa"/>
            <w:shd w:val="clear" w:color="auto" w:fill="auto"/>
            <w:vAlign w:val="bottom"/>
          </w:tcPr>
          <w:p w14:paraId="5E0600DB" w14:textId="77777777" w:rsidR="00157045" w:rsidRPr="00B26FD3" w:rsidRDefault="00157045" w:rsidP="007A6EDD">
            <w:pPr>
              <w:rPr>
                <w:rFonts w:cs="Arial"/>
                <w:szCs w:val="24"/>
              </w:rPr>
            </w:pPr>
            <w:r w:rsidRPr="00B26FD3">
              <w:rPr>
                <w:rFonts w:cs="Arial"/>
                <w:szCs w:val="24"/>
              </w:rPr>
              <w:t>60.52</w:t>
            </w:r>
          </w:p>
        </w:tc>
      </w:tr>
      <w:tr w:rsidR="00157045" w:rsidRPr="00B26FD3" w14:paraId="5E0FB0F1" w14:textId="77777777" w:rsidTr="007A6EDD">
        <w:trPr>
          <w:trHeight w:val="255"/>
        </w:trPr>
        <w:tc>
          <w:tcPr>
            <w:tcW w:w="3510" w:type="dxa"/>
            <w:shd w:val="clear" w:color="auto" w:fill="auto"/>
            <w:noWrap/>
            <w:vAlign w:val="bottom"/>
          </w:tcPr>
          <w:p w14:paraId="05FB9500" w14:textId="77777777" w:rsidR="00157045" w:rsidRPr="00B26FD3" w:rsidRDefault="00157045" w:rsidP="007A6EDD">
            <w:pPr>
              <w:rPr>
                <w:rFonts w:cs="Arial"/>
                <w:color w:val="000000"/>
                <w:szCs w:val="24"/>
              </w:rPr>
            </w:pPr>
            <w:r w:rsidRPr="00B26FD3">
              <w:rPr>
                <w:rFonts w:cs="Arial"/>
                <w:color w:val="000000"/>
                <w:szCs w:val="24"/>
              </w:rPr>
              <w:t>Grade 4</w:t>
            </w:r>
          </w:p>
        </w:tc>
        <w:tc>
          <w:tcPr>
            <w:tcW w:w="1701" w:type="dxa"/>
            <w:shd w:val="clear" w:color="auto" w:fill="auto"/>
            <w:noWrap/>
            <w:vAlign w:val="bottom"/>
          </w:tcPr>
          <w:p w14:paraId="1F8FE6E9" w14:textId="77777777" w:rsidR="00157045" w:rsidRPr="00B26FD3" w:rsidRDefault="00157045" w:rsidP="007A6EDD">
            <w:pPr>
              <w:rPr>
                <w:rFonts w:cs="Arial"/>
                <w:szCs w:val="24"/>
              </w:rPr>
            </w:pPr>
            <w:r w:rsidRPr="00B26FD3">
              <w:rPr>
                <w:rFonts w:cs="Arial"/>
                <w:szCs w:val="24"/>
              </w:rPr>
              <w:t>0.61</w:t>
            </w:r>
          </w:p>
        </w:tc>
        <w:tc>
          <w:tcPr>
            <w:tcW w:w="1561" w:type="dxa"/>
            <w:shd w:val="clear" w:color="auto" w:fill="auto"/>
            <w:noWrap/>
            <w:vAlign w:val="bottom"/>
          </w:tcPr>
          <w:p w14:paraId="6E9A3E2D" w14:textId="77777777" w:rsidR="00157045" w:rsidRPr="00B26FD3" w:rsidRDefault="00157045" w:rsidP="007A6EDD">
            <w:pPr>
              <w:rPr>
                <w:rFonts w:cs="Arial"/>
                <w:szCs w:val="24"/>
              </w:rPr>
            </w:pPr>
            <w:r w:rsidRPr="00B26FD3">
              <w:rPr>
                <w:rFonts w:cs="Arial"/>
                <w:szCs w:val="24"/>
              </w:rPr>
              <w:t>51.32</w:t>
            </w:r>
          </w:p>
        </w:tc>
        <w:tc>
          <w:tcPr>
            <w:tcW w:w="1200" w:type="dxa"/>
            <w:shd w:val="clear" w:color="auto" w:fill="auto"/>
            <w:vAlign w:val="bottom"/>
          </w:tcPr>
          <w:p w14:paraId="2E5033C4" w14:textId="77777777" w:rsidR="00157045" w:rsidRPr="00B26FD3" w:rsidRDefault="00157045" w:rsidP="007A6EDD">
            <w:pPr>
              <w:rPr>
                <w:rFonts w:cs="Arial"/>
                <w:szCs w:val="24"/>
              </w:rPr>
            </w:pPr>
            <w:r w:rsidRPr="00B26FD3">
              <w:rPr>
                <w:rFonts w:cs="Arial"/>
                <w:szCs w:val="24"/>
              </w:rPr>
              <w:t>0.36</w:t>
            </w:r>
          </w:p>
        </w:tc>
        <w:tc>
          <w:tcPr>
            <w:tcW w:w="1271" w:type="dxa"/>
            <w:shd w:val="clear" w:color="auto" w:fill="auto"/>
            <w:vAlign w:val="bottom"/>
          </w:tcPr>
          <w:p w14:paraId="55DEC3F0" w14:textId="77777777" w:rsidR="00157045" w:rsidRPr="00B26FD3" w:rsidRDefault="00157045" w:rsidP="007A6EDD">
            <w:pPr>
              <w:rPr>
                <w:rFonts w:cs="Arial"/>
                <w:szCs w:val="24"/>
              </w:rPr>
            </w:pPr>
            <w:r w:rsidRPr="00B26FD3">
              <w:rPr>
                <w:rFonts w:cs="Arial"/>
                <w:szCs w:val="24"/>
              </w:rPr>
              <w:t>55.76</w:t>
            </w:r>
          </w:p>
        </w:tc>
      </w:tr>
      <w:tr w:rsidR="00157045" w:rsidRPr="00B26FD3" w14:paraId="2D9AEB9C" w14:textId="77777777" w:rsidTr="007A6EDD">
        <w:trPr>
          <w:trHeight w:val="255"/>
        </w:trPr>
        <w:tc>
          <w:tcPr>
            <w:tcW w:w="3510" w:type="dxa"/>
            <w:shd w:val="clear" w:color="auto" w:fill="auto"/>
            <w:noWrap/>
            <w:vAlign w:val="bottom"/>
          </w:tcPr>
          <w:p w14:paraId="1B03F6D4" w14:textId="77777777" w:rsidR="00157045" w:rsidRPr="00B26FD3" w:rsidRDefault="00157045" w:rsidP="007A6EDD">
            <w:pPr>
              <w:rPr>
                <w:rFonts w:cs="Arial"/>
                <w:color w:val="000000"/>
                <w:szCs w:val="24"/>
              </w:rPr>
            </w:pPr>
            <w:r w:rsidRPr="00B26FD3">
              <w:rPr>
                <w:rFonts w:cs="Arial"/>
                <w:color w:val="000000"/>
                <w:szCs w:val="24"/>
              </w:rPr>
              <w:t>Grade 5</w:t>
            </w:r>
          </w:p>
        </w:tc>
        <w:tc>
          <w:tcPr>
            <w:tcW w:w="1701" w:type="dxa"/>
            <w:shd w:val="clear" w:color="auto" w:fill="auto"/>
            <w:noWrap/>
            <w:vAlign w:val="bottom"/>
          </w:tcPr>
          <w:p w14:paraId="0220DE5D" w14:textId="77777777" w:rsidR="00157045" w:rsidRPr="00B26FD3" w:rsidRDefault="00157045" w:rsidP="007A6EDD">
            <w:pPr>
              <w:rPr>
                <w:rFonts w:cs="Arial"/>
                <w:szCs w:val="24"/>
              </w:rPr>
            </w:pPr>
            <w:r w:rsidRPr="00B26FD3">
              <w:rPr>
                <w:rFonts w:cs="Arial"/>
                <w:szCs w:val="24"/>
              </w:rPr>
              <w:t>0.78</w:t>
            </w:r>
          </w:p>
        </w:tc>
        <w:tc>
          <w:tcPr>
            <w:tcW w:w="1561" w:type="dxa"/>
            <w:shd w:val="clear" w:color="auto" w:fill="auto"/>
            <w:noWrap/>
            <w:vAlign w:val="bottom"/>
          </w:tcPr>
          <w:p w14:paraId="41FF43DE" w14:textId="77777777" w:rsidR="00157045" w:rsidRPr="00B26FD3" w:rsidRDefault="00157045" w:rsidP="007A6EDD">
            <w:pPr>
              <w:rPr>
                <w:rFonts w:cs="Arial"/>
                <w:szCs w:val="24"/>
              </w:rPr>
            </w:pPr>
            <w:r w:rsidRPr="00B26FD3">
              <w:rPr>
                <w:rFonts w:cs="Arial"/>
                <w:szCs w:val="24"/>
              </w:rPr>
              <w:t>43.26</w:t>
            </w:r>
          </w:p>
        </w:tc>
        <w:tc>
          <w:tcPr>
            <w:tcW w:w="1200" w:type="dxa"/>
            <w:shd w:val="clear" w:color="auto" w:fill="auto"/>
            <w:vAlign w:val="bottom"/>
          </w:tcPr>
          <w:p w14:paraId="78DB6A53" w14:textId="77777777" w:rsidR="00157045" w:rsidRPr="00B26FD3" w:rsidRDefault="00157045" w:rsidP="007A6EDD">
            <w:pPr>
              <w:rPr>
                <w:rFonts w:cs="Arial"/>
                <w:szCs w:val="24"/>
              </w:rPr>
            </w:pPr>
            <w:r w:rsidRPr="00B26FD3">
              <w:rPr>
                <w:rFonts w:cs="Arial"/>
                <w:szCs w:val="24"/>
              </w:rPr>
              <w:t>0.76</w:t>
            </w:r>
          </w:p>
        </w:tc>
        <w:tc>
          <w:tcPr>
            <w:tcW w:w="1271" w:type="dxa"/>
            <w:shd w:val="clear" w:color="auto" w:fill="auto"/>
            <w:vAlign w:val="bottom"/>
          </w:tcPr>
          <w:p w14:paraId="148AD85C" w14:textId="77777777" w:rsidR="00157045" w:rsidRPr="00B26FD3" w:rsidRDefault="00157045" w:rsidP="007A6EDD">
            <w:pPr>
              <w:rPr>
                <w:rFonts w:cs="Arial"/>
                <w:szCs w:val="24"/>
              </w:rPr>
            </w:pPr>
            <w:r w:rsidRPr="00B26FD3">
              <w:rPr>
                <w:rFonts w:cs="Arial"/>
                <w:szCs w:val="24"/>
              </w:rPr>
              <w:t>47.72</w:t>
            </w:r>
          </w:p>
        </w:tc>
      </w:tr>
      <w:tr w:rsidR="00157045" w:rsidRPr="00B26FD3" w14:paraId="6C60BF8D" w14:textId="77777777" w:rsidTr="007A6EDD">
        <w:trPr>
          <w:trHeight w:val="255"/>
        </w:trPr>
        <w:tc>
          <w:tcPr>
            <w:tcW w:w="3510" w:type="dxa"/>
            <w:shd w:val="clear" w:color="auto" w:fill="auto"/>
            <w:noWrap/>
            <w:vAlign w:val="bottom"/>
          </w:tcPr>
          <w:p w14:paraId="2B4D7D44" w14:textId="77777777" w:rsidR="00157045" w:rsidRPr="00B26FD3" w:rsidRDefault="00157045" w:rsidP="007A6EDD">
            <w:pPr>
              <w:rPr>
                <w:rFonts w:cs="Arial"/>
                <w:color w:val="000000"/>
                <w:szCs w:val="24"/>
              </w:rPr>
            </w:pPr>
            <w:r w:rsidRPr="00B26FD3">
              <w:rPr>
                <w:rFonts w:cs="Arial"/>
                <w:color w:val="000000"/>
                <w:szCs w:val="24"/>
              </w:rPr>
              <w:t>Grade 6</w:t>
            </w:r>
          </w:p>
        </w:tc>
        <w:tc>
          <w:tcPr>
            <w:tcW w:w="1701" w:type="dxa"/>
            <w:shd w:val="clear" w:color="auto" w:fill="auto"/>
            <w:noWrap/>
            <w:vAlign w:val="bottom"/>
          </w:tcPr>
          <w:p w14:paraId="56CB5904" w14:textId="77777777" w:rsidR="00157045" w:rsidRPr="00B26FD3" w:rsidRDefault="00157045" w:rsidP="007A6EDD">
            <w:pPr>
              <w:rPr>
                <w:rFonts w:cs="Arial"/>
                <w:szCs w:val="24"/>
              </w:rPr>
            </w:pPr>
            <w:r w:rsidRPr="00B26FD3">
              <w:rPr>
                <w:rFonts w:cs="Arial"/>
                <w:szCs w:val="24"/>
              </w:rPr>
              <w:t>0.56</w:t>
            </w:r>
          </w:p>
        </w:tc>
        <w:tc>
          <w:tcPr>
            <w:tcW w:w="1561" w:type="dxa"/>
            <w:shd w:val="clear" w:color="auto" w:fill="auto"/>
            <w:noWrap/>
            <w:vAlign w:val="bottom"/>
          </w:tcPr>
          <w:p w14:paraId="5222DAF3" w14:textId="77777777" w:rsidR="00157045" w:rsidRPr="00B26FD3" w:rsidRDefault="00157045" w:rsidP="007A6EDD">
            <w:pPr>
              <w:rPr>
                <w:rFonts w:cs="Arial"/>
                <w:szCs w:val="24"/>
              </w:rPr>
            </w:pPr>
            <w:r w:rsidRPr="00B26FD3">
              <w:rPr>
                <w:rFonts w:cs="Arial"/>
                <w:szCs w:val="24"/>
              </w:rPr>
              <w:t>56.11</w:t>
            </w:r>
          </w:p>
        </w:tc>
        <w:tc>
          <w:tcPr>
            <w:tcW w:w="1200" w:type="dxa"/>
            <w:shd w:val="clear" w:color="auto" w:fill="auto"/>
            <w:vAlign w:val="bottom"/>
          </w:tcPr>
          <w:p w14:paraId="1E3676B8" w14:textId="77777777" w:rsidR="00157045" w:rsidRPr="00B26FD3" w:rsidRDefault="00157045" w:rsidP="007A6EDD">
            <w:pPr>
              <w:rPr>
                <w:rFonts w:cs="Arial"/>
                <w:szCs w:val="24"/>
              </w:rPr>
            </w:pPr>
            <w:r w:rsidRPr="00B26FD3">
              <w:rPr>
                <w:rFonts w:cs="Arial"/>
                <w:szCs w:val="24"/>
              </w:rPr>
              <w:t>0.39</w:t>
            </w:r>
          </w:p>
        </w:tc>
        <w:tc>
          <w:tcPr>
            <w:tcW w:w="1271" w:type="dxa"/>
            <w:shd w:val="clear" w:color="auto" w:fill="auto"/>
            <w:vAlign w:val="bottom"/>
          </w:tcPr>
          <w:p w14:paraId="2A752D8A" w14:textId="77777777" w:rsidR="00157045" w:rsidRPr="00B26FD3" w:rsidRDefault="00157045" w:rsidP="007A6EDD">
            <w:pPr>
              <w:rPr>
                <w:rFonts w:cs="Arial"/>
                <w:szCs w:val="24"/>
              </w:rPr>
            </w:pPr>
            <w:r w:rsidRPr="00B26FD3">
              <w:rPr>
                <w:rFonts w:cs="Arial"/>
                <w:szCs w:val="24"/>
              </w:rPr>
              <w:t>63.31</w:t>
            </w:r>
          </w:p>
        </w:tc>
      </w:tr>
      <w:tr w:rsidR="00157045" w:rsidRPr="00B26FD3" w14:paraId="574C6B9E" w14:textId="77777777" w:rsidTr="007A6EDD">
        <w:trPr>
          <w:trHeight w:val="255"/>
        </w:trPr>
        <w:tc>
          <w:tcPr>
            <w:tcW w:w="3510" w:type="dxa"/>
            <w:shd w:val="clear" w:color="auto" w:fill="auto"/>
            <w:noWrap/>
            <w:vAlign w:val="bottom"/>
          </w:tcPr>
          <w:p w14:paraId="56A17BCF" w14:textId="77777777" w:rsidR="00157045" w:rsidRPr="00B26FD3" w:rsidRDefault="00157045" w:rsidP="007A6EDD">
            <w:pPr>
              <w:rPr>
                <w:rFonts w:cs="Arial"/>
                <w:color w:val="000000"/>
                <w:szCs w:val="24"/>
              </w:rPr>
            </w:pPr>
            <w:r w:rsidRPr="00B26FD3">
              <w:rPr>
                <w:rFonts w:cs="Arial"/>
                <w:color w:val="000000"/>
                <w:szCs w:val="24"/>
              </w:rPr>
              <w:t>Grade 7</w:t>
            </w:r>
          </w:p>
        </w:tc>
        <w:tc>
          <w:tcPr>
            <w:tcW w:w="1701" w:type="dxa"/>
            <w:shd w:val="clear" w:color="auto" w:fill="auto"/>
            <w:noWrap/>
            <w:vAlign w:val="bottom"/>
          </w:tcPr>
          <w:p w14:paraId="0C178A25" w14:textId="77777777" w:rsidR="00157045" w:rsidRPr="00B26FD3" w:rsidRDefault="00157045" w:rsidP="007A6EDD">
            <w:pPr>
              <w:rPr>
                <w:rFonts w:cs="Arial"/>
                <w:szCs w:val="24"/>
              </w:rPr>
            </w:pPr>
            <w:r w:rsidRPr="00B26FD3">
              <w:rPr>
                <w:rFonts w:cs="Arial"/>
                <w:szCs w:val="24"/>
              </w:rPr>
              <w:t>0.48</w:t>
            </w:r>
          </w:p>
        </w:tc>
        <w:tc>
          <w:tcPr>
            <w:tcW w:w="1561" w:type="dxa"/>
            <w:shd w:val="clear" w:color="auto" w:fill="auto"/>
            <w:noWrap/>
            <w:vAlign w:val="bottom"/>
          </w:tcPr>
          <w:p w14:paraId="7E1B6E07" w14:textId="77777777" w:rsidR="00157045" w:rsidRPr="00B26FD3" w:rsidRDefault="00157045" w:rsidP="007A6EDD">
            <w:pPr>
              <w:rPr>
                <w:rFonts w:cs="Arial"/>
                <w:szCs w:val="24"/>
              </w:rPr>
            </w:pPr>
            <w:r w:rsidRPr="00B26FD3">
              <w:rPr>
                <w:rFonts w:cs="Arial"/>
                <w:szCs w:val="24"/>
              </w:rPr>
              <w:t>72.46</w:t>
            </w:r>
          </w:p>
        </w:tc>
        <w:tc>
          <w:tcPr>
            <w:tcW w:w="1200" w:type="dxa"/>
            <w:shd w:val="clear" w:color="auto" w:fill="auto"/>
            <w:vAlign w:val="bottom"/>
          </w:tcPr>
          <w:p w14:paraId="7D58F268"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58588753" w14:textId="77777777" w:rsidR="00157045" w:rsidRPr="00B26FD3" w:rsidRDefault="00157045" w:rsidP="007A6EDD">
            <w:pPr>
              <w:rPr>
                <w:rFonts w:cs="Arial"/>
                <w:szCs w:val="24"/>
              </w:rPr>
            </w:pPr>
            <w:r w:rsidRPr="00B26FD3">
              <w:rPr>
                <w:rFonts w:cs="Arial"/>
                <w:szCs w:val="24"/>
              </w:rPr>
              <w:t>71.82</w:t>
            </w:r>
          </w:p>
        </w:tc>
      </w:tr>
      <w:tr w:rsidR="00157045" w:rsidRPr="00B26FD3" w14:paraId="79C663B1" w14:textId="77777777" w:rsidTr="007A6EDD">
        <w:trPr>
          <w:trHeight w:val="255"/>
        </w:trPr>
        <w:tc>
          <w:tcPr>
            <w:tcW w:w="3510" w:type="dxa"/>
            <w:shd w:val="clear" w:color="auto" w:fill="auto"/>
            <w:noWrap/>
            <w:vAlign w:val="bottom"/>
          </w:tcPr>
          <w:p w14:paraId="29C97EE4" w14:textId="77777777" w:rsidR="00157045" w:rsidRPr="00B26FD3" w:rsidRDefault="00157045" w:rsidP="007A6EDD">
            <w:pPr>
              <w:rPr>
                <w:rFonts w:cs="Arial"/>
                <w:color w:val="000000"/>
                <w:szCs w:val="24"/>
              </w:rPr>
            </w:pPr>
            <w:r w:rsidRPr="00B26FD3">
              <w:rPr>
                <w:rFonts w:cs="Arial"/>
                <w:color w:val="000000"/>
                <w:szCs w:val="24"/>
              </w:rPr>
              <w:t>Grade 8</w:t>
            </w:r>
          </w:p>
        </w:tc>
        <w:tc>
          <w:tcPr>
            <w:tcW w:w="1701" w:type="dxa"/>
            <w:shd w:val="clear" w:color="auto" w:fill="auto"/>
            <w:noWrap/>
            <w:vAlign w:val="bottom"/>
          </w:tcPr>
          <w:p w14:paraId="3215B949" w14:textId="77777777" w:rsidR="00157045" w:rsidRPr="00B26FD3" w:rsidRDefault="00157045" w:rsidP="007A6EDD">
            <w:pPr>
              <w:rPr>
                <w:rFonts w:cs="Arial"/>
                <w:szCs w:val="24"/>
              </w:rPr>
            </w:pPr>
            <w:r w:rsidRPr="00B26FD3">
              <w:rPr>
                <w:rFonts w:cs="Arial"/>
                <w:szCs w:val="24"/>
              </w:rPr>
              <w:t>0.56</w:t>
            </w:r>
          </w:p>
        </w:tc>
        <w:tc>
          <w:tcPr>
            <w:tcW w:w="1561" w:type="dxa"/>
            <w:shd w:val="clear" w:color="auto" w:fill="auto"/>
            <w:noWrap/>
            <w:vAlign w:val="bottom"/>
          </w:tcPr>
          <w:p w14:paraId="0671F1CD" w14:textId="77777777" w:rsidR="00157045" w:rsidRPr="00B26FD3" w:rsidRDefault="00157045" w:rsidP="007A6EDD">
            <w:pPr>
              <w:rPr>
                <w:rFonts w:cs="Arial"/>
                <w:szCs w:val="24"/>
              </w:rPr>
            </w:pPr>
            <w:r w:rsidRPr="00B26FD3">
              <w:rPr>
                <w:rFonts w:cs="Arial"/>
                <w:szCs w:val="24"/>
              </w:rPr>
              <w:t>62.67</w:t>
            </w:r>
          </w:p>
        </w:tc>
        <w:tc>
          <w:tcPr>
            <w:tcW w:w="1200" w:type="dxa"/>
            <w:shd w:val="clear" w:color="auto" w:fill="auto"/>
            <w:vAlign w:val="bottom"/>
          </w:tcPr>
          <w:p w14:paraId="5C55F580" w14:textId="77777777" w:rsidR="00157045" w:rsidRPr="00B26FD3" w:rsidRDefault="00157045" w:rsidP="007A6EDD">
            <w:pPr>
              <w:rPr>
                <w:rFonts w:cs="Arial"/>
                <w:szCs w:val="24"/>
              </w:rPr>
            </w:pPr>
            <w:r w:rsidRPr="00B26FD3">
              <w:rPr>
                <w:rFonts w:cs="Arial"/>
                <w:szCs w:val="24"/>
              </w:rPr>
              <w:t>1.22</w:t>
            </w:r>
          </w:p>
        </w:tc>
        <w:tc>
          <w:tcPr>
            <w:tcW w:w="1271" w:type="dxa"/>
            <w:shd w:val="clear" w:color="auto" w:fill="auto"/>
            <w:vAlign w:val="bottom"/>
          </w:tcPr>
          <w:p w14:paraId="68B819E5" w14:textId="77777777" w:rsidR="00157045" w:rsidRPr="00B26FD3" w:rsidRDefault="00157045" w:rsidP="007A6EDD">
            <w:pPr>
              <w:rPr>
                <w:rFonts w:cs="Arial"/>
                <w:szCs w:val="24"/>
              </w:rPr>
            </w:pPr>
            <w:r w:rsidRPr="00B26FD3">
              <w:rPr>
                <w:rFonts w:cs="Arial"/>
                <w:szCs w:val="24"/>
              </w:rPr>
              <w:t>69.72</w:t>
            </w:r>
          </w:p>
        </w:tc>
      </w:tr>
      <w:tr w:rsidR="00157045" w:rsidRPr="00B26FD3" w14:paraId="3034C14A" w14:textId="77777777" w:rsidTr="007A6EDD">
        <w:trPr>
          <w:trHeight w:val="255"/>
        </w:trPr>
        <w:tc>
          <w:tcPr>
            <w:tcW w:w="3510" w:type="dxa"/>
            <w:shd w:val="clear" w:color="auto" w:fill="auto"/>
            <w:noWrap/>
            <w:vAlign w:val="bottom"/>
          </w:tcPr>
          <w:p w14:paraId="4AEB8705" w14:textId="77777777" w:rsidR="00157045" w:rsidRPr="00B26FD3" w:rsidRDefault="00157045" w:rsidP="007A6EDD">
            <w:pPr>
              <w:rPr>
                <w:rFonts w:cs="Arial"/>
                <w:color w:val="000000"/>
                <w:szCs w:val="24"/>
              </w:rPr>
            </w:pPr>
            <w:r w:rsidRPr="00B26FD3">
              <w:rPr>
                <w:rFonts w:cs="Arial"/>
                <w:color w:val="000000"/>
                <w:szCs w:val="24"/>
              </w:rPr>
              <w:t>Grade 9</w:t>
            </w:r>
          </w:p>
        </w:tc>
        <w:tc>
          <w:tcPr>
            <w:tcW w:w="1701" w:type="dxa"/>
            <w:shd w:val="clear" w:color="auto" w:fill="auto"/>
            <w:noWrap/>
            <w:vAlign w:val="bottom"/>
          </w:tcPr>
          <w:p w14:paraId="48A79F43" w14:textId="77777777" w:rsidR="00157045" w:rsidRPr="00B26FD3" w:rsidRDefault="00157045" w:rsidP="007A6EDD">
            <w:pPr>
              <w:rPr>
                <w:rFonts w:cs="Arial"/>
                <w:szCs w:val="24"/>
              </w:rPr>
            </w:pPr>
            <w:r w:rsidRPr="00B26FD3">
              <w:rPr>
                <w:rFonts w:cs="Arial"/>
                <w:szCs w:val="24"/>
              </w:rPr>
              <w:t>1.04</w:t>
            </w:r>
          </w:p>
        </w:tc>
        <w:tc>
          <w:tcPr>
            <w:tcW w:w="1561" w:type="dxa"/>
            <w:shd w:val="clear" w:color="auto" w:fill="auto"/>
            <w:noWrap/>
            <w:vAlign w:val="bottom"/>
          </w:tcPr>
          <w:p w14:paraId="61959C03" w14:textId="77777777" w:rsidR="00157045" w:rsidRPr="00B26FD3" w:rsidRDefault="00157045" w:rsidP="007A6EDD">
            <w:pPr>
              <w:rPr>
                <w:rFonts w:cs="Arial"/>
                <w:szCs w:val="24"/>
              </w:rPr>
            </w:pPr>
            <w:r w:rsidRPr="00B26FD3">
              <w:rPr>
                <w:rFonts w:cs="Arial"/>
                <w:szCs w:val="24"/>
              </w:rPr>
              <w:t>65.63</w:t>
            </w:r>
          </w:p>
        </w:tc>
        <w:tc>
          <w:tcPr>
            <w:tcW w:w="1200" w:type="dxa"/>
            <w:shd w:val="clear" w:color="auto" w:fill="auto"/>
            <w:vAlign w:val="bottom"/>
          </w:tcPr>
          <w:p w14:paraId="438F14A7"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63182448" w14:textId="77777777" w:rsidR="00157045" w:rsidRPr="00B26FD3" w:rsidRDefault="00157045" w:rsidP="007A6EDD">
            <w:pPr>
              <w:rPr>
                <w:rFonts w:cs="Arial"/>
                <w:szCs w:val="24"/>
              </w:rPr>
            </w:pPr>
            <w:r w:rsidRPr="00B26FD3">
              <w:rPr>
                <w:rFonts w:cs="Arial"/>
                <w:szCs w:val="24"/>
              </w:rPr>
              <w:t>75.27</w:t>
            </w:r>
          </w:p>
        </w:tc>
      </w:tr>
      <w:tr w:rsidR="00157045" w:rsidRPr="00B26FD3" w14:paraId="234C9381" w14:textId="77777777" w:rsidTr="007A6EDD">
        <w:trPr>
          <w:trHeight w:val="255"/>
        </w:trPr>
        <w:tc>
          <w:tcPr>
            <w:tcW w:w="3510" w:type="dxa"/>
            <w:shd w:val="clear" w:color="auto" w:fill="auto"/>
            <w:noWrap/>
            <w:vAlign w:val="bottom"/>
          </w:tcPr>
          <w:p w14:paraId="72E7F345" w14:textId="77777777" w:rsidR="00157045" w:rsidRPr="00B26FD3" w:rsidRDefault="00157045" w:rsidP="007A6EDD">
            <w:pPr>
              <w:rPr>
                <w:rFonts w:cs="Arial"/>
                <w:color w:val="000000"/>
                <w:szCs w:val="24"/>
              </w:rPr>
            </w:pPr>
            <w:r w:rsidRPr="00B26FD3">
              <w:rPr>
                <w:rFonts w:cs="Arial"/>
                <w:color w:val="000000"/>
                <w:szCs w:val="24"/>
              </w:rPr>
              <w:t>Grade 10</w:t>
            </w:r>
          </w:p>
        </w:tc>
        <w:tc>
          <w:tcPr>
            <w:tcW w:w="1701" w:type="dxa"/>
            <w:shd w:val="clear" w:color="auto" w:fill="auto"/>
            <w:noWrap/>
            <w:vAlign w:val="bottom"/>
          </w:tcPr>
          <w:p w14:paraId="476C9188" w14:textId="77777777" w:rsidR="00157045" w:rsidRPr="00B26FD3" w:rsidRDefault="00157045" w:rsidP="007A6EDD">
            <w:pPr>
              <w:rPr>
                <w:rFonts w:cs="Arial"/>
                <w:szCs w:val="24"/>
              </w:rPr>
            </w:pPr>
            <w:r w:rsidRPr="00B26FD3">
              <w:rPr>
                <w:rFonts w:cs="Arial"/>
                <w:szCs w:val="24"/>
              </w:rPr>
              <w:t>0.00</w:t>
            </w:r>
          </w:p>
        </w:tc>
        <w:tc>
          <w:tcPr>
            <w:tcW w:w="1561" w:type="dxa"/>
            <w:shd w:val="clear" w:color="auto" w:fill="auto"/>
            <w:noWrap/>
            <w:vAlign w:val="bottom"/>
          </w:tcPr>
          <w:p w14:paraId="2B17E4CD" w14:textId="77777777" w:rsidR="00157045" w:rsidRPr="00B26FD3" w:rsidRDefault="00157045" w:rsidP="007A6EDD">
            <w:pPr>
              <w:rPr>
                <w:rFonts w:cs="Arial"/>
                <w:szCs w:val="24"/>
              </w:rPr>
            </w:pPr>
            <w:r w:rsidRPr="00B26FD3">
              <w:rPr>
                <w:rFonts w:cs="Arial"/>
                <w:szCs w:val="24"/>
              </w:rPr>
              <w:t>82.93</w:t>
            </w:r>
          </w:p>
        </w:tc>
        <w:tc>
          <w:tcPr>
            <w:tcW w:w="1200" w:type="dxa"/>
            <w:shd w:val="clear" w:color="auto" w:fill="auto"/>
            <w:vAlign w:val="bottom"/>
          </w:tcPr>
          <w:p w14:paraId="4EB15082"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036A625F" w14:textId="77777777" w:rsidR="00157045" w:rsidRPr="00B26FD3" w:rsidRDefault="00157045" w:rsidP="007A6EDD">
            <w:pPr>
              <w:rPr>
                <w:rFonts w:cs="Arial"/>
                <w:szCs w:val="24"/>
              </w:rPr>
            </w:pPr>
            <w:r w:rsidRPr="00B26FD3">
              <w:rPr>
                <w:rFonts w:cs="Arial"/>
                <w:szCs w:val="24"/>
              </w:rPr>
              <w:t>83.33</w:t>
            </w:r>
          </w:p>
        </w:tc>
      </w:tr>
      <w:tr w:rsidR="00157045" w:rsidRPr="00B26FD3" w14:paraId="2A2665A5" w14:textId="77777777" w:rsidTr="007A6EDD">
        <w:trPr>
          <w:trHeight w:val="255"/>
        </w:trPr>
        <w:tc>
          <w:tcPr>
            <w:tcW w:w="3510" w:type="dxa"/>
            <w:shd w:val="clear" w:color="auto" w:fill="auto"/>
            <w:noWrap/>
            <w:vAlign w:val="bottom"/>
          </w:tcPr>
          <w:p w14:paraId="4BC39028" w14:textId="77777777" w:rsidR="00157045" w:rsidRPr="00B26FD3" w:rsidRDefault="00157045" w:rsidP="007A6EDD">
            <w:pPr>
              <w:rPr>
                <w:rFonts w:cs="Arial"/>
                <w:color w:val="000000"/>
                <w:szCs w:val="24"/>
              </w:rPr>
            </w:pPr>
            <w:r w:rsidRPr="00B26FD3">
              <w:rPr>
                <w:rFonts w:cs="Arial"/>
                <w:color w:val="000000"/>
                <w:szCs w:val="24"/>
              </w:rPr>
              <w:t>Grade 11</w:t>
            </w:r>
          </w:p>
        </w:tc>
        <w:tc>
          <w:tcPr>
            <w:tcW w:w="1701" w:type="dxa"/>
            <w:shd w:val="clear" w:color="auto" w:fill="auto"/>
            <w:noWrap/>
            <w:vAlign w:val="bottom"/>
          </w:tcPr>
          <w:p w14:paraId="287E35A2" w14:textId="77777777" w:rsidR="00157045" w:rsidRPr="00B26FD3" w:rsidRDefault="00157045" w:rsidP="007A6EDD">
            <w:pPr>
              <w:rPr>
                <w:rFonts w:cs="Arial"/>
                <w:szCs w:val="24"/>
              </w:rPr>
            </w:pPr>
            <w:r w:rsidRPr="00B26FD3">
              <w:rPr>
                <w:rFonts w:cs="Arial"/>
                <w:szCs w:val="24"/>
              </w:rPr>
              <w:t>0.00</w:t>
            </w:r>
          </w:p>
        </w:tc>
        <w:tc>
          <w:tcPr>
            <w:tcW w:w="1561" w:type="dxa"/>
            <w:shd w:val="clear" w:color="auto" w:fill="auto"/>
            <w:noWrap/>
            <w:vAlign w:val="bottom"/>
          </w:tcPr>
          <w:p w14:paraId="0CDC5F4C" w14:textId="77777777" w:rsidR="00157045" w:rsidRPr="00B26FD3" w:rsidRDefault="00157045" w:rsidP="007A6EDD">
            <w:pPr>
              <w:rPr>
                <w:rFonts w:cs="Arial"/>
                <w:szCs w:val="24"/>
              </w:rPr>
            </w:pPr>
            <w:r w:rsidRPr="00B26FD3">
              <w:rPr>
                <w:rFonts w:cs="Arial"/>
                <w:szCs w:val="24"/>
              </w:rPr>
              <w:t>*</w:t>
            </w:r>
          </w:p>
        </w:tc>
        <w:tc>
          <w:tcPr>
            <w:tcW w:w="1200" w:type="dxa"/>
            <w:shd w:val="clear" w:color="auto" w:fill="auto"/>
            <w:vAlign w:val="bottom"/>
          </w:tcPr>
          <w:p w14:paraId="7D40991C" w14:textId="77777777" w:rsidR="00157045" w:rsidRPr="00B26FD3" w:rsidRDefault="00157045" w:rsidP="007A6EDD">
            <w:pPr>
              <w:rPr>
                <w:rFonts w:cs="Arial"/>
                <w:szCs w:val="24"/>
              </w:rPr>
            </w:pPr>
            <w:r w:rsidRPr="00B26FD3">
              <w:rPr>
                <w:rFonts w:cs="Arial"/>
                <w:szCs w:val="24"/>
              </w:rPr>
              <w:t>0.00</w:t>
            </w:r>
          </w:p>
        </w:tc>
        <w:tc>
          <w:tcPr>
            <w:tcW w:w="1271" w:type="dxa"/>
            <w:shd w:val="clear" w:color="auto" w:fill="auto"/>
            <w:vAlign w:val="bottom"/>
          </w:tcPr>
          <w:p w14:paraId="323EB159" w14:textId="77777777" w:rsidR="00157045" w:rsidRPr="00B26FD3" w:rsidRDefault="00157045" w:rsidP="007A6EDD">
            <w:pPr>
              <w:rPr>
                <w:rFonts w:cs="Arial"/>
                <w:szCs w:val="24"/>
              </w:rPr>
            </w:pPr>
            <w:r w:rsidRPr="00B26FD3">
              <w:rPr>
                <w:rFonts w:cs="Arial"/>
                <w:szCs w:val="24"/>
              </w:rPr>
              <w:t xml:space="preserve">        *</w:t>
            </w:r>
          </w:p>
        </w:tc>
      </w:tr>
      <w:tr w:rsidR="00157045" w:rsidRPr="00B26FD3" w14:paraId="2FB1510B" w14:textId="77777777" w:rsidTr="007A6EDD">
        <w:trPr>
          <w:trHeight w:val="255"/>
        </w:trPr>
        <w:tc>
          <w:tcPr>
            <w:tcW w:w="3510" w:type="dxa"/>
            <w:shd w:val="clear" w:color="auto" w:fill="auto"/>
            <w:noWrap/>
            <w:vAlign w:val="bottom"/>
          </w:tcPr>
          <w:p w14:paraId="1E163B44" w14:textId="77777777" w:rsidR="00157045" w:rsidRPr="00B26FD3" w:rsidRDefault="00157045" w:rsidP="007A6EDD">
            <w:pPr>
              <w:rPr>
                <w:rFonts w:cs="Arial"/>
                <w:color w:val="000000"/>
                <w:szCs w:val="24"/>
              </w:rPr>
            </w:pPr>
            <w:r w:rsidRPr="00B26FD3">
              <w:rPr>
                <w:rFonts w:cs="Arial"/>
                <w:color w:val="000000"/>
                <w:szCs w:val="24"/>
              </w:rPr>
              <w:t>Grade 12</w:t>
            </w:r>
          </w:p>
        </w:tc>
        <w:tc>
          <w:tcPr>
            <w:tcW w:w="1701" w:type="dxa"/>
            <w:shd w:val="clear" w:color="auto" w:fill="auto"/>
            <w:noWrap/>
            <w:vAlign w:val="bottom"/>
          </w:tcPr>
          <w:p w14:paraId="55EC6EC0" w14:textId="77777777" w:rsidR="00157045" w:rsidRPr="00B26FD3" w:rsidRDefault="00157045" w:rsidP="007A6EDD">
            <w:pPr>
              <w:rPr>
                <w:rFonts w:cs="Arial"/>
                <w:szCs w:val="24"/>
              </w:rPr>
            </w:pPr>
            <w:r w:rsidRPr="00B26FD3">
              <w:rPr>
                <w:rFonts w:cs="Arial"/>
                <w:szCs w:val="24"/>
              </w:rPr>
              <w:t>4.35</w:t>
            </w:r>
          </w:p>
        </w:tc>
        <w:tc>
          <w:tcPr>
            <w:tcW w:w="1561" w:type="dxa"/>
            <w:shd w:val="clear" w:color="auto" w:fill="auto"/>
            <w:noWrap/>
            <w:vAlign w:val="bottom"/>
          </w:tcPr>
          <w:p w14:paraId="6A61ADCA" w14:textId="77777777" w:rsidR="00157045" w:rsidRPr="00B26FD3" w:rsidRDefault="00157045" w:rsidP="007A6EDD">
            <w:pPr>
              <w:rPr>
                <w:rFonts w:cs="Arial"/>
                <w:szCs w:val="24"/>
              </w:rPr>
            </w:pPr>
            <w:r w:rsidRPr="00B26FD3">
              <w:rPr>
                <w:rFonts w:cs="Arial"/>
                <w:szCs w:val="24"/>
              </w:rPr>
              <w:t>65.22</w:t>
            </w:r>
          </w:p>
        </w:tc>
        <w:tc>
          <w:tcPr>
            <w:tcW w:w="1200" w:type="dxa"/>
            <w:shd w:val="clear" w:color="auto" w:fill="auto"/>
            <w:vAlign w:val="bottom"/>
          </w:tcPr>
          <w:p w14:paraId="405509C1" w14:textId="77777777" w:rsidR="00157045" w:rsidRPr="00B26FD3" w:rsidRDefault="00157045" w:rsidP="007A6EDD">
            <w:pPr>
              <w:rPr>
                <w:rFonts w:cs="Arial"/>
                <w:szCs w:val="24"/>
              </w:rPr>
            </w:pPr>
            <w:r w:rsidRPr="00B26FD3">
              <w:rPr>
                <w:rFonts w:cs="Arial"/>
                <w:szCs w:val="24"/>
              </w:rPr>
              <w:t>4.76</w:t>
            </w:r>
          </w:p>
        </w:tc>
        <w:tc>
          <w:tcPr>
            <w:tcW w:w="1271" w:type="dxa"/>
            <w:shd w:val="clear" w:color="auto" w:fill="auto"/>
            <w:vAlign w:val="bottom"/>
          </w:tcPr>
          <w:p w14:paraId="1964161F" w14:textId="77777777" w:rsidR="00157045" w:rsidRPr="00B26FD3" w:rsidRDefault="00157045" w:rsidP="007A6EDD">
            <w:pPr>
              <w:rPr>
                <w:rFonts w:cs="Arial"/>
                <w:szCs w:val="24"/>
              </w:rPr>
            </w:pPr>
            <w:r w:rsidRPr="00B26FD3">
              <w:rPr>
                <w:rFonts w:cs="Arial"/>
                <w:szCs w:val="24"/>
              </w:rPr>
              <w:t>61.90</w:t>
            </w:r>
          </w:p>
        </w:tc>
      </w:tr>
    </w:tbl>
    <w:p w14:paraId="407EEC29" w14:textId="77777777" w:rsidR="00157045" w:rsidRPr="00B26FD3" w:rsidRDefault="00157045" w:rsidP="00157045">
      <w:pPr>
        <w:pStyle w:val="BodyTextIndent2"/>
        <w:ind w:left="709" w:hanging="709"/>
        <w:rPr>
          <w:rFonts w:cs="Arial"/>
          <w:szCs w:val="24"/>
        </w:rPr>
      </w:pPr>
      <w:r w:rsidRPr="00B26FD3">
        <w:rPr>
          <w:rFonts w:cs="Arial"/>
          <w:szCs w:val="24"/>
        </w:rPr>
        <w:t>*This figure has not been disclosed as it could lead to individual/s being identified.</w:t>
      </w:r>
    </w:p>
    <w:p w14:paraId="4A845AD0" w14:textId="77777777" w:rsidR="00E45E8C" w:rsidRPr="00B26FD3" w:rsidRDefault="00E45E8C" w:rsidP="006375BB">
      <w:pPr>
        <w:pStyle w:val="BodyTextIndent2"/>
        <w:ind w:left="709" w:hanging="709"/>
        <w:rPr>
          <w:rFonts w:cs="Arial"/>
          <w:szCs w:val="24"/>
        </w:rPr>
      </w:pPr>
    </w:p>
    <w:p w14:paraId="06A6EC0D" w14:textId="43500F98" w:rsidR="008A074D" w:rsidRPr="00B26FD3" w:rsidRDefault="008A074D" w:rsidP="008A074D">
      <w:pPr>
        <w:pStyle w:val="BodyTextIndent2"/>
        <w:ind w:left="0" w:firstLine="0"/>
        <w:rPr>
          <w:rFonts w:cs="Arial"/>
          <w:szCs w:val="24"/>
        </w:rPr>
      </w:pPr>
      <w:r w:rsidRPr="00B26FD3">
        <w:rPr>
          <w:rFonts w:cs="Arial"/>
          <w:szCs w:val="24"/>
        </w:rPr>
        <w:t xml:space="preserve">Only 0.53% of the workforce have identified that they are from </w:t>
      </w:r>
      <w:r w:rsidR="00E90EBE" w:rsidRPr="00B26FD3">
        <w:rPr>
          <w:rFonts w:cs="Arial"/>
          <w:szCs w:val="24"/>
        </w:rPr>
        <w:t>BME</w:t>
      </w:r>
      <w:r w:rsidRPr="00B26FD3">
        <w:rPr>
          <w:rFonts w:cs="Arial"/>
          <w:szCs w:val="24"/>
        </w:rPr>
        <w:t xml:space="preserve"> groups. This is up by 0.05% on last year. This low number is evident across the grade groups. 54.39% of the workforce have identified as White, the remainder have either opted as prefer not to say or have come up as not known due to non-disclosure. This profile does not identify any obvious barriers facing </w:t>
      </w:r>
      <w:r w:rsidR="00E90EBE" w:rsidRPr="00B26FD3">
        <w:rPr>
          <w:rFonts w:cs="Arial"/>
          <w:szCs w:val="24"/>
        </w:rPr>
        <w:t>BME</w:t>
      </w:r>
      <w:r w:rsidRPr="00B26FD3">
        <w:rPr>
          <w:rFonts w:cs="Arial"/>
          <w:szCs w:val="24"/>
        </w:rPr>
        <w:t xml:space="preserve"> groups with regards to recruitment or progression to professional level roles as the </w:t>
      </w:r>
      <w:r w:rsidR="00E90EBE" w:rsidRPr="00B26FD3">
        <w:rPr>
          <w:rFonts w:cs="Arial"/>
          <w:szCs w:val="24"/>
        </w:rPr>
        <w:t>BME</w:t>
      </w:r>
      <w:r w:rsidRPr="00B26FD3">
        <w:rPr>
          <w:rFonts w:cs="Arial"/>
          <w:szCs w:val="24"/>
        </w:rPr>
        <w:t xml:space="preserve"> profile is low in all grades. However, improved data capture (with reduction/removal of unknown) will allow more meaningful comparison.</w:t>
      </w:r>
    </w:p>
    <w:p w14:paraId="6314C67E" w14:textId="77777777" w:rsidR="005241AC" w:rsidRPr="00B26FD3" w:rsidRDefault="005241AC" w:rsidP="00EE34FE">
      <w:pPr>
        <w:pStyle w:val="BodyTextIndent2"/>
        <w:ind w:left="0" w:firstLine="0"/>
        <w:rPr>
          <w:rFonts w:cs="Arial"/>
          <w:szCs w:val="24"/>
        </w:rPr>
      </w:pPr>
    </w:p>
    <w:p w14:paraId="2F0FAB7D" w14:textId="4D896588" w:rsidR="007D29D5" w:rsidRPr="008251C1" w:rsidRDefault="00AC79EB" w:rsidP="006375BB">
      <w:pPr>
        <w:pStyle w:val="BodyTextIndent2"/>
        <w:ind w:left="0" w:firstLine="0"/>
        <w:rPr>
          <w:rFonts w:cs="Arial"/>
          <w:b/>
          <w:bCs/>
          <w:szCs w:val="24"/>
        </w:rPr>
      </w:pPr>
      <w:r w:rsidRPr="00B26FD3">
        <w:rPr>
          <w:rFonts w:cs="Arial"/>
          <w:szCs w:val="24"/>
        </w:rPr>
        <w:br w:type="page"/>
      </w:r>
      <w:r w:rsidR="007D29D5" w:rsidRPr="008251C1">
        <w:rPr>
          <w:rFonts w:cs="Arial"/>
          <w:b/>
          <w:bCs/>
          <w:szCs w:val="24"/>
        </w:rPr>
        <w:lastRenderedPageBreak/>
        <w:t>Disability</w:t>
      </w:r>
    </w:p>
    <w:p w14:paraId="07329A7A" w14:textId="77777777" w:rsidR="00E6651A" w:rsidRPr="00B26FD3" w:rsidRDefault="00E6651A" w:rsidP="006375BB">
      <w:pPr>
        <w:pStyle w:val="BodyTextIndent2"/>
        <w:ind w:left="0" w:firstLine="0"/>
        <w:rPr>
          <w:rFonts w:cs="Arial"/>
          <w:szCs w:val="24"/>
        </w:rPr>
      </w:pPr>
    </w:p>
    <w:p w14:paraId="5DA61E5E" w14:textId="77777777" w:rsidR="005C52CC" w:rsidRPr="00B26FD3" w:rsidRDefault="005C52CC" w:rsidP="005C52CC">
      <w:pPr>
        <w:pStyle w:val="BodyTextIndent2"/>
        <w:rPr>
          <w:rFonts w:cs="Arial"/>
          <w:szCs w:val="24"/>
        </w:rPr>
      </w:pPr>
      <w:r w:rsidRPr="00B26FD3">
        <w:rPr>
          <w:rFonts w:cs="Arial"/>
          <w:szCs w:val="24"/>
        </w:rPr>
        <w:t>Table 10 Vertical Occupational Segregation - Disability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1701"/>
        <w:gridCol w:w="1561"/>
        <w:gridCol w:w="944"/>
        <w:gridCol w:w="1605"/>
      </w:tblGrid>
      <w:tr w:rsidR="005C52CC" w:rsidRPr="00B26FD3" w14:paraId="17457062" w14:textId="77777777" w:rsidTr="007A6EDD">
        <w:trPr>
          <w:trHeight w:val="221"/>
        </w:trPr>
        <w:tc>
          <w:tcPr>
            <w:tcW w:w="3511" w:type="dxa"/>
            <w:shd w:val="clear" w:color="auto" w:fill="auto"/>
            <w:noWrap/>
          </w:tcPr>
          <w:p w14:paraId="48E7E74C" w14:textId="77777777" w:rsidR="005C52CC" w:rsidRPr="00B26FD3" w:rsidRDefault="005C52CC" w:rsidP="007A6EDD">
            <w:pPr>
              <w:rPr>
                <w:rFonts w:cs="Arial"/>
                <w:bCs/>
                <w:szCs w:val="24"/>
              </w:rPr>
            </w:pPr>
          </w:p>
        </w:tc>
        <w:tc>
          <w:tcPr>
            <w:tcW w:w="3262" w:type="dxa"/>
            <w:gridSpan w:val="2"/>
            <w:shd w:val="clear" w:color="auto" w:fill="auto"/>
            <w:noWrap/>
          </w:tcPr>
          <w:p w14:paraId="03A11EB6" w14:textId="77777777" w:rsidR="005C52CC" w:rsidRPr="00B26FD3" w:rsidRDefault="005C52CC" w:rsidP="007A6EDD">
            <w:pPr>
              <w:rPr>
                <w:rFonts w:cs="Arial"/>
                <w:bCs/>
                <w:szCs w:val="24"/>
              </w:rPr>
            </w:pPr>
            <w:r w:rsidRPr="00B26FD3">
              <w:rPr>
                <w:rFonts w:cs="Arial"/>
                <w:bCs/>
                <w:szCs w:val="24"/>
              </w:rPr>
              <w:t>2021/22</w:t>
            </w:r>
          </w:p>
        </w:tc>
        <w:tc>
          <w:tcPr>
            <w:tcW w:w="2549" w:type="dxa"/>
            <w:gridSpan w:val="2"/>
          </w:tcPr>
          <w:p w14:paraId="5723E643" w14:textId="77777777" w:rsidR="005C52CC" w:rsidRPr="00B26FD3" w:rsidRDefault="005C52CC" w:rsidP="007A6EDD">
            <w:pPr>
              <w:rPr>
                <w:rFonts w:cs="Arial"/>
                <w:bCs/>
                <w:szCs w:val="24"/>
              </w:rPr>
            </w:pPr>
            <w:r w:rsidRPr="00B26FD3">
              <w:rPr>
                <w:rFonts w:cs="Arial"/>
                <w:bCs/>
                <w:szCs w:val="24"/>
              </w:rPr>
              <w:t>2022/23</w:t>
            </w:r>
          </w:p>
        </w:tc>
      </w:tr>
      <w:tr w:rsidR="005C52CC" w:rsidRPr="00B26FD3" w14:paraId="4E549688" w14:textId="77777777" w:rsidTr="007A6EDD">
        <w:trPr>
          <w:trHeight w:val="255"/>
        </w:trPr>
        <w:tc>
          <w:tcPr>
            <w:tcW w:w="3511" w:type="dxa"/>
            <w:shd w:val="clear" w:color="auto" w:fill="auto"/>
            <w:noWrap/>
          </w:tcPr>
          <w:p w14:paraId="5DF5237C" w14:textId="77777777" w:rsidR="005C52CC" w:rsidRPr="00B26FD3" w:rsidRDefault="005C52CC" w:rsidP="007A6EDD">
            <w:pPr>
              <w:rPr>
                <w:rFonts w:cs="Arial"/>
                <w:bCs/>
                <w:szCs w:val="24"/>
              </w:rPr>
            </w:pPr>
            <w:r w:rsidRPr="00B26FD3">
              <w:rPr>
                <w:rFonts w:cs="Arial"/>
                <w:bCs/>
                <w:szCs w:val="24"/>
              </w:rPr>
              <w:t>Grade</w:t>
            </w:r>
          </w:p>
        </w:tc>
        <w:tc>
          <w:tcPr>
            <w:tcW w:w="1701" w:type="dxa"/>
            <w:shd w:val="clear" w:color="auto" w:fill="auto"/>
            <w:noWrap/>
          </w:tcPr>
          <w:p w14:paraId="205F3B9E" w14:textId="77777777" w:rsidR="005C52CC" w:rsidRPr="00B26FD3" w:rsidRDefault="005C52CC" w:rsidP="007A6EDD">
            <w:pPr>
              <w:rPr>
                <w:rFonts w:cs="Arial"/>
                <w:bCs/>
                <w:szCs w:val="24"/>
              </w:rPr>
            </w:pPr>
            <w:r w:rsidRPr="00B26FD3">
              <w:rPr>
                <w:rFonts w:cs="Arial"/>
                <w:bCs/>
                <w:szCs w:val="24"/>
              </w:rPr>
              <w:t>% Yes</w:t>
            </w:r>
          </w:p>
        </w:tc>
        <w:tc>
          <w:tcPr>
            <w:tcW w:w="1561" w:type="dxa"/>
            <w:shd w:val="clear" w:color="auto" w:fill="auto"/>
            <w:noWrap/>
          </w:tcPr>
          <w:p w14:paraId="007EE1A3" w14:textId="77777777" w:rsidR="005C52CC" w:rsidRPr="00B26FD3" w:rsidRDefault="005C52CC" w:rsidP="007A6EDD">
            <w:pPr>
              <w:rPr>
                <w:rFonts w:cs="Arial"/>
                <w:bCs/>
                <w:szCs w:val="24"/>
              </w:rPr>
            </w:pPr>
            <w:r w:rsidRPr="00B26FD3">
              <w:rPr>
                <w:rFonts w:cs="Arial"/>
                <w:bCs/>
                <w:szCs w:val="24"/>
              </w:rPr>
              <w:t>% No</w:t>
            </w:r>
          </w:p>
        </w:tc>
        <w:tc>
          <w:tcPr>
            <w:tcW w:w="944" w:type="dxa"/>
            <w:shd w:val="clear" w:color="auto" w:fill="auto"/>
          </w:tcPr>
          <w:p w14:paraId="1EA2D766" w14:textId="77777777" w:rsidR="005C52CC" w:rsidRPr="00B26FD3" w:rsidRDefault="005C52CC" w:rsidP="007A6EDD">
            <w:pPr>
              <w:rPr>
                <w:rFonts w:cs="Arial"/>
                <w:bCs/>
                <w:szCs w:val="24"/>
              </w:rPr>
            </w:pPr>
            <w:r w:rsidRPr="00B26FD3">
              <w:rPr>
                <w:rFonts w:cs="Arial"/>
                <w:bCs/>
                <w:szCs w:val="24"/>
              </w:rPr>
              <w:t>% Yes</w:t>
            </w:r>
          </w:p>
        </w:tc>
        <w:tc>
          <w:tcPr>
            <w:tcW w:w="1605" w:type="dxa"/>
          </w:tcPr>
          <w:p w14:paraId="682E2BD6" w14:textId="77777777" w:rsidR="005C52CC" w:rsidRPr="00B26FD3" w:rsidRDefault="005C52CC" w:rsidP="007A6EDD">
            <w:pPr>
              <w:rPr>
                <w:rFonts w:cs="Arial"/>
                <w:bCs/>
                <w:szCs w:val="24"/>
              </w:rPr>
            </w:pPr>
            <w:r w:rsidRPr="00B26FD3">
              <w:rPr>
                <w:rFonts w:cs="Arial"/>
                <w:bCs/>
                <w:szCs w:val="24"/>
              </w:rPr>
              <w:t>% No</w:t>
            </w:r>
          </w:p>
        </w:tc>
      </w:tr>
      <w:tr w:rsidR="005C52CC" w:rsidRPr="00B26FD3" w14:paraId="11B77AE3" w14:textId="77777777" w:rsidTr="007A6EDD">
        <w:trPr>
          <w:trHeight w:val="255"/>
        </w:trPr>
        <w:tc>
          <w:tcPr>
            <w:tcW w:w="3511" w:type="dxa"/>
            <w:shd w:val="clear" w:color="auto" w:fill="auto"/>
            <w:noWrap/>
            <w:vAlign w:val="bottom"/>
          </w:tcPr>
          <w:p w14:paraId="1E1FC337" w14:textId="77777777" w:rsidR="005C52CC" w:rsidRPr="00B26FD3" w:rsidRDefault="005C52CC" w:rsidP="007A6EDD">
            <w:pPr>
              <w:rPr>
                <w:rFonts w:cs="Arial"/>
                <w:color w:val="000000"/>
                <w:szCs w:val="24"/>
              </w:rPr>
            </w:pPr>
            <w:r w:rsidRPr="00B26FD3">
              <w:rPr>
                <w:rFonts w:cs="Arial"/>
                <w:color w:val="000000"/>
                <w:szCs w:val="24"/>
              </w:rPr>
              <w:t>Chief Officer</w:t>
            </w:r>
          </w:p>
        </w:tc>
        <w:tc>
          <w:tcPr>
            <w:tcW w:w="1701" w:type="dxa"/>
            <w:shd w:val="clear" w:color="auto" w:fill="auto"/>
            <w:noWrap/>
            <w:vAlign w:val="bottom"/>
          </w:tcPr>
          <w:p w14:paraId="4390C65C" w14:textId="77777777" w:rsidR="005C52CC" w:rsidRPr="00B26FD3" w:rsidRDefault="005C52CC" w:rsidP="007A6EDD">
            <w:pPr>
              <w:rPr>
                <w:rFonts w:cs="Arial"/>
                <w:color w:val="000000"/>
                <w:szCs w:val="24"/>
              </w:rPr>
            </w:pPr>
            <w:r w:rsidRPr="00B26FD3">
              <w:rPr>
                <w:rFonts w:cs="Arial"/>
                <w:color w:val="000000"/>
                <w:szCs w:val="24"/>
              </w:rPr>
              <w:t>0.00</w:t>
            </w:r>
          </w:p>
        </w:tc>
        <w:tc>
          <w:tcPr>
            <w:tcW w:w="1561" w:type="dxa"/>
            <w:shd w:val="clear" w:color="auto" w:fill="auto"/>
            <w:noWrap/>
            <w:vAlign w:val="bottom"/>
          </w:tcPr>
          <w:p w14:paraId="241685CD" w14:textId="77777777" w:rsidR="005C52CC" w:rsidRPr="00B26FD3" w:rsidRDefault="005C52CC" w:rsidP="007A6EDD">
            <w:pPr>
              <w:rPr>
                <w:rFonts w:cs="Arial"/>
                <w:color w:val="000000"/>
                <w:szCs w:val="24"/>
              </w:rPr>
            </w:pPr>
            <w:r w:rsidRPr="00B26FD3">
              <w:rPr>
                <w:rFonts w:cs="Arial"/>
                <w:color w:val="000000"/>
                <w:szCs w:val="24"/>
              </w:rPr>
              <w:t>0.00</w:t>
            </w:r>
          </w:p>
        </w:tc>
        <w:tc>
          <w:tcPr>
            <w:tcW w:w="944" w:type="dxa"/>
            <w:shd w:val="clear" w:color="auto" w:fill="auto"/>
            <w:vAlign w:val="bottom"/>
          </w:tcPr>
          <w:p w14:paraId="0F17BCCD" w14:textId="77777777" w:rsidR="005C52CC" w:rsidRPr="00B26FD3" w:rsidRDefault="005C52CC" w:rsidP="007A6EDD">
            <w:pPr>
              <w:rPr>
                <w:rFonts w:cs="Arial"/>
                <w:color w:val="000000"/>
                <w:szCs w:val="24"/>
              </w:rPr>
            </w:pPr>
            <w:r w:rsidRPr="00B26FD3">
              <w:rPr>
                <w:rFonts w:cs="Arial"/>
                <w:color w:val="000000"/>
                <w:szCs w:val="24"/>
              </w:rPr>
              <w:t>0.00</w:t>
            </w:r>
          </w:p>
        </w:tc>
        <w:tc>
          <w:tcPr>
            <w:tcW w:w="1605" w:type="dxa"/>
            <w:shd w:val="clear" w:color="auto" w:fill="auto"/>
            <w:vAlign w:val="bottom"/>
          </w:tcPr>
          <w:p w14:paraId="1CB2C836" w14:textId="77777777" w:rsidR="005C52CC" w:rsidRPr="00B26FD3" w:rsidRDefault="005C52CC" w:rsidP="007A6EDD">
            <w:pPr>
              <w:rPr>
                <w:rFonts w:cs="Arial"/>
                <w:color w:val="000000"/>
                <w:szCs w:val="24"/>
              </w:rPr>
            </w:pPr>
            <w:r w:rsidRPr="00B26FD3">
              <w:rPr>
                <w:rFonts w:cs="Arial"/>
                <w:color w:val="000000"/>
                <w:szCs w:val="24"/>
              </w:rPr>
              <w:t>54.55</w:t>
            </w:r>
          </w:p>
        </w:tc>
      </w:tr>
      <w:tr w:rsidR="005C52CC" w:rsidRPr="00B26FD3" w14:paraId="6026D5A7" w14:textId="77777777" w:rsidTr="007A6EDD">
        <w:trPr>
          <w:trHeight w:val="255"/>
        </w:trPr>
        <w:tc>
          <w:tcPr>
            <w:tcW w:w="3511" w:type="dxa"/>
            <w:shd w:val="clear" w:color="auto" w:fill="auto"/>
            <w:noWrap/>
            <w:vAlign w:val="bottom"/>
          </w:tcPr>
          <w:p w14:paraId="46F223F1" w14:textId="77777777" w:rsidR="005C52CC" w:rsidRPr="00B26FD3" w:rsidRDefault="005C52CC" w:rsidP="007A6EDD">
            <w:pPr>
              <w:rPr>
                <w:rFonts w:cs="Arial"/>
                <w:color w:val="000000"/>
                <w:szCs w:val="24"/>
              </w:rPr>
            </w:pPr>
            <w:r w:rsidRPr="00B26FD3">
              <w:rPr>
                <w:rFonts w:cs="Arial"/>
                <w:color w:val="000000"/>
                <w:szCs w:val="24"/>
              </w:rPr>
              <w:t>Education Support Officer</w:t>
            </w:r>
          </w:p>
        </w:tc>
        <w:tc>
          <w:tcPr>
            <w:tcW w:w="1701" w:type="dxa"/>
            <w:shd w:val="clear" w:color="auto" w:fill="auto"/>
            <w:noWrap/>
            <w:vAlign w:val="bottom"/>
          </w:tcPr>
          <w:p w14:paraId="5259A759" w14:textId="77777777" w:rsidR="005C52CC" w:rsidRPr="00B26FD3" w:rsidRDefault="005C52CC" w:rsidP="007A6EDD">
            <w:pPr>
              <w:rPr>
                <w:rFonts w:cs="Arial"/>
                <w:color w:val="000000"/>
                <w:szCs w:val="24"/>
              </w:rPr>
            </w:pPr>
            <w:r w:rsidRPr="00B26FD3">
              <w:rPr>
                <w:rFonts w:cs="Arial"/>
                <w:color w:val="000000"/>
                <w:szCs w:val="24"/>
              </w:rPr>
              <w:t>0.00</w:t>
            </w:r>
          </w:p>
        </w:tc>
        <w:tc>
          <w:tcPr>
            <w:tcW w:w="1561" w:type="dxa"/>
            <w:shd w:val="clear" w:color="auto" w:fill="auto"/>
            <w:noWrap/>
            <w:vAlign w:val="bottom"/>
          </w:tcPr>
          <w:p w14:paraId="5475D028" w14:textId="77777777" w:rsidR="005C52CC" w:rsidRPr="00B26FD3" w:rsidRDefault="005C52CC" w:rsidP="007A6EDD">
            <w:pPr>
              <w:rPr>
                <w:rFonts w:cs="Arial"/>
                <w:color w:val="000000"/>
                <w:szCs w:val="24"/>
              </w:rPr>
            </w:pPr>
            <w:r w:rsidRPr="00B26FD3">
              <w:rPr>
                <w:rFonts w:cs="Arial"/>
                <w:color w:val="000000"/>
                <w:szCs w:val="24"/>
              </w:rPr>
              <w:t>0.00</w:t>
            </w:r>
          </w:p>
        </w:tc>
        <w:tc>
          <w:tcPr>
            <w:tcW w:w="944" w:type="dxa"/>
            <w:shd w:val="clear" w:color="auto" w:fill="auto"/>
            <w:vAlign w:val="bottom"/>
          </w:tcPr>
          <w:p w14:paraId="46BF6BAB" w14:textId="77777777" w:rsidR="005C52CC" w:rsidRPr="00B26FD3" w:rsidRDefault="005C52CC" w:rsidP="007A6EDD">
            <w:pPr>
              <w:rPr>
                <w:rFonts w:cs="Arial"/>
                <w:color w:val="000000"/>
                <w:szCs w:val="24"/>
              </w:rPr>
            </w:pPr>
            <w:r w:rsidRPr="00B26FD3">
              <w:rPr>
                <w:rFonts w:cs="Arial"/>
                <w:color w:val="000000"/>
                <w:szCs w:val="24"/>
              </w:rPr>
              <w:t>0.00</w:t>
            </w:r>
          </w:p>
        </w:tc>
        <w:tc>
          <w:tcPr>
            <w:tcW w:w="1605" w:type="dxa"/>
            <w:shd w:val="clear" w:color="auto" w:fill="auto"/>
            <w:vAlign w:val="bottom"/>
          </w:tcPr>
          <w:p w14:paraId="3892507E" w14:textId="77777777" w:rsidR="005C52CC" w:rsidRPr="00B26FD3" w:rsidRDefault="005C52CC" w:rsidP="007A6EDD">
            <w:pPr>
              <w:rPr>
                <w:rFonts w:cs="Arial"/>
                <w:color w:val="000000"/>
                <w:szCs w:val="24"/>
              </w:rPr>
            </w:pPr>
            <w:r w:rsidRPr="00B26FD3">
              <w:rPr>
                <w:rFonts w:cs="Arial"/>
                <w:color w:val="000000"/>
                <w:szCs w:val="24"/>
              </w:rPr>
              <w:t>50.00</w:t>
            </w:r>
          </w:p>
        </w:tc>
      </w:tr>
      <w:tr w:rsidR="005C52CC" w:rsidRPr="00B26FD3" w14:paraId="667CEF25" w14:textId="77777777" w:rsidTr="007A6EDD">
        <w:trPr>
          <w:trHeight w:val="255"/>
        </w:trPr>
        <w:tc>
          <w:tcPr>
            <w:tcW w:w="3511" w:type="dxa"/>
            <w:shd w:val="clear" w:color="auto" w:fill="auto"/>
            <w:noWrap/>
            <w:vAlign w:val="bottom"/>
          </w:tcPr>
          <w:p w14:paraId="4CDF4660" w14:textId="77777777" w:rsidR="005C52CC" w:rsidRPr="00B26FD3" w:rsidRDefault="005C52CC" w:rsidP="007A6EDD">
            <w:pPr>
              <w:rPr>
                <w:rFonts w:cs="Arial"/>
                <w:color w:val="000000"/>
                <w:szCs w:val="24"/>
              </w:rPr>
            </w:pPr>
            <w:r w:rsidRPr="00B26FD3">
              <w:rPr>
                <w:rFonts w:cs="Arial"/>
                <w:color w:val="000000"/>
                <w:szCs w:val="24"/>
              </w:rPr>
              <w:t>Educational Psychologist</w:t>
            </w:r>
          </w:p>
        </w:tc>
        <w:tc>
          <w:tcPr>
            <w:tcW w:w="1701" w:type="dxa"/>
            <w:shd w:val="clear" w:color="auto" w:fill="auto"/>
            <w:noWrap/>
            <w:vAlign w:val="bottom"/>
          </w:tcPr>
          <w:p w14:paraId="2C9BC17E" w14:textId="77777777" w:rsidR="005C52CC" w:rsidRPr="00B26FD3" w:rsidRDefault="005C52CC" w:rsidP="007A6EDD">
            <w:pPr>
              <w:rPr>
                <w:rFonts w:cs="Arial"/>
                <w:color w:val="000000"/>
                <w:szCs w:val="24"/>
              </w:rPr>
            </w:pPr>
            <w:r w:rsidRPr="00B26FD3">
              <w:rPr>
                <w:rFonts w:cs="Arial"/>
                <w:color w:val="000000"/>
                <w:szCs w:val="24"/>
              </w:rPr>
              <w:t>0.00</w:t>
            </w:r>
          </w:p>
        </w:tc>
        <w:tc>
          <w:tcPr>
            <w:tcW w:w="1561" w:type="dxa"/>
            <w:shd w:val="clear" w:color="auto" w:fill="auto"/>
            <w:noWrap/>
            <w:vAlign w:val="bottom"/>
          </w:tcPr>
          <w:p w14:paraId="6E5AD8D6" w14:textId="77777777" w:rsidR="005C52CC" w:rsidRPr="00B26FD3" w:rsidRDefault="005C52CC" w:rsidP="007A6EDD">
            <w:pPr>
              <w:rPr>
                <w:rFonts w:cs="Arial"/>
                <w:color w:val="000000"/>
                <w:szCs w:val="24"/>
              </w:rPr>
            </w:pPr>
            <w:r w:rsidRPr="00B26FD3">
              <w:rPr>
                <w:rFonts w:cs="Arial"/>
                <w:color w:val="000000"/>
                <w:szCs w:val="24"/>
              </w:rPr>
              <w:t>0.00</w:t>
            </w:r>
          </w:p>
        </w:tc>
        <w:tc>
          <w:tcPr>
            <w:tcW w:w="944" w:type="dxa"/>
            <w:shd w:val="clear" w:color="auto" w:fill="auto"/>
            <w:vAlign w:val="bottom"/>
          </w:tcPr>
          <w:p w14:paraId="2E3D7052" w14:textId="77777777" w:rsidR="005C52CC" w:rsidRPr="00B26FD3" w:rsidRDefault="005C52CC" w:rsidP="007A6EDD">
            <w:pPr>
              <w:rPr>
                <w:rFonts w:cs="Arial"/>
                <w:color w:val="000000"/>
                <w:szCs w:val="24"/>
              </w:rPr>
            </w:pPr>
            <w:r w:rsidRPr="00B26FD3">
              <w:rPr>
                <w:rFonts w:cs="Arial"/>
                <w:color w:val="000000"/>
                <w:szCs w:val="24"/>
              </w:rPr>
              <w:t>0.00</w:t>
            </w:r>
          </w:p>
        </w:tc>
        <w:tc>
          <w:tcPr>
            <w:tcW w:w="1605" w:type="dxa"/>
            <w:shd w:val="clear" w:color="auto" w:fill="auto"/>
            <w:vAlign w:val="bottom"/>
          </w:tcPr>
          <w:p w14:paraId="060AC6E5" w14:textId="77777777" w:rsidR="005C52CC" w:rsidRPr="00B26FD3" w:rsidRDefault="005C52CC" w:rsidP="007A6EDD">
            <w:pPr>
              <w:rPr>
                <w:rFonts w:cs="Arial"/>
                <w:color w:val="000000"/>
                <w:szCs w:val="24"/>
              </w:rPr>
            </w:pPr>
            <w:r w:rsidRPr="00B26FD3">
              <w:rPr>
                <w:rFonts w:cs="Arial"/>
                <w:color w:val="000000"/>
                <w:szCs w:val="24"/>
              </w:rPr>
              <w:t>33.33</w:t>
            </w:r>
          </w:p>
        </w:tc>
      </w:tr>
      <w:tr w:rsidR="005C52CC" w:rsidRPr="00B26FD3" w14:paraId="713963AF" w14:textId="77777777" w:rsidTr="007A6EDD">
        <w:trPr>
          <w:trHeight w:val="255"/>
        </w:trPr>
        <w:tc>
          <w:tcPr>
            <w:tcW w:w="3511" w:type="dxa"/>
            <w:shd w:val="clear" w:color="auto" w:fill="auto"/>
            <w:noWrap/>
            <w:vAlign w:val="bottom"/>
          </w:tcPr>
          <w:p w14:paraId="61EF41DF" w14:textId="77777777" w:rsidR="005C52CC" w:rsidRPr="00B26FD3" w:rsidRDefault="005C52CC" w:rsidP="007A6EDD">
            <w:pPr>
              <w:rPr>
                <w:rFonts w:cs="Arial"/>
                <w:color w:val="000000"/>
                <w:szCs w:val="24"/>
              </w:rPr>
            </w:pPr>
            <w:r w:rsidRPr="00B26FD3">
              <w:rPr>
                <w:rFonts w:cs="Arial"/>
                <w:color w:val="000000"/>
                <w:szCs w:val="24"/>
              </w:rPr>
              <w:t>Head Teacher/Depute Head Teacher</w:t>
            </w:r>
          </w:p>
        </w:tc>
        <w:tc>
          <w:tcPr>
            <w:tcW w:w="1701" w:type="dxa"/>
            <w:shd w:val="clear" w:color="auto" w:fill="auto"/>
            <w:noWrap/>
            <w:vAlign w:val="bottom"/>
          </w:tcPr>
          <w:p w14:paraId="32BEE347" w14:textId="77777777" w:rsidR="005C52CC" w:rsidRPr="00B26FD3" w:rsidRDefault="005C52CC" w:rsidP="007A6EDD">
            <w:pPr>
              <w:rPr>
                <w:rFonts w:cs="Arial"/>
                <w:color w:val="000000"/>
                <w:szCs w:val="24"/>
              </w:rPr>
            </w:pPr>
            <w:r w:rsidRPr="00B26FD3">
              <w:rPr>
                <w:rFonts w:cs="Arial"/>
                <w:color w:val="000000"/>
                <w:szCs w:val="24"/>
              </w:rPr>
              <w:t>0.00</w:t>
            </w:r>
          </w:p>
        </w:tc>
        <w:tc>
          <w:tcPr>
            <w:tcW w:w="1561" w:type="dxa"/>
            <w:shd w:val="clear" w:color="auto" w:fill="auto"/>
            <w:noWrap/>
            <w:vAlign w:val="bottom"/>
          </w:tcPr>
          <w:p w14:paraId="6021D769" w14:textId="77777777" w:rsidR="005C52CC" w:rsidRPr="00B26FD3" w:rsidRDefault="005C52CC" w:rsidP="007A6EDD">
            <w:pPr>
              <w:rPr>
                <w:rFonts w:cs="Arial"/>
                <w:color w:val="000000"/>
                <w:szCs w:val="24"/>
              </w:rPr>
            </w:pPr>
            <w:r w:rsidRPr="00B26FD3">
              <w:rPr>
                <w:rFonts w:cs="Arial"/>
                <w:color w:val="000000"/>
                <w:szCs w:val="24"/>
              </w:rPr>
              <w:t>0.00</w:t>
            </w:r>
          </w:p>
        </w:tc>
        <w:tc>
          <w:tcPr>
            <w:tcW w:w="944" w:type="dxa"/>
            <w:shd w:val="clear" w:color="auto" w:fill="auto"/>
            <w:vAlign w:val="bottom"/>
          </w:tcPr>
          <w:p w14:paraId="0D51AEF7" w14:textId="77777777" w:rsidR="005C52CC" w:rsidRPr="00B26FD3" w:rsidRDefault="005C52CC" w:rsidP="007A6EDD">
            <w:pPr>
              <w:rPr>
                <w:rFonts w:cs="Arial"/>
                <w:color w:val="000000"/>
                <w:szCs w:val="24"/>
              </w:rPr>
            </w:pPr>
            <w:r w:rsidRPr="00B26FD3">
              <w:rPr>
                <w:rFonts w:cs="Arial"/>
                <w:color w:val="000000"/>
                <w:szCs w:val="24"/>
              </w:rPr>
              <w:t>1.02</w:t>
            </w:r>
          </w:p>
        </w:tc>
        <w:tc>
          <w:tcPr>
            <w:tcW w:w="1605" w:type="dxa"/>
            <w:shd w:val="clear" w:color="auto" w:fill="auto"/>
            <w:vAlign w:val="bottom"/>
          </w:tcPr>
          <w:p w14:paraId="11B1E8B7" w14:textId="77777777" w:rsidR="005C52CC" w:rsidRPr="00B26FD3" w:rsidRDefault="005C52CC" w:rsidP="007A6EDD">
            <w:pPr>
              <w:rPr>
                <w:rFonts w:cs="Arial"/>
                <w:color w:val="000000"/>
                <w:szCs w:val="24"/>
              </w:rPr>
            </w:pPr>
            <w:r w:rsidRPr="00B26FD3">
              <w:rPr>
                <w:rFonts w:cs="Arial"/>
                <w:color w:val="000000"/>
                <w:szCs w:val="24"/>
              </w:rPr>
              <w:t>59.18</w:t>
            </w:r>
          </w:p>
        </w:tc>
      </w:tr>
      <w:tr w:rsidR="005C52CC" w:rsidRPr="00B26FD3" w14:paraId="3C304DBD" w14:textId="77777777" w:rsidTr="007A6EDD">
        <w:trPr>
          <w:trHeight w:val="255"/>
        </w:trPr>
        <w:tc>
          <w:tcPr>
            <w:tcW w:w="3511" w:type="dxa"/>
            <w:shd w:val="clear" w:color="auto" w:fill="auto"/>
            <w:noWrap/>
            <w:vAlign w:val="bottom"/>
          </w:tcPr>
          <w:p w14:paraId="41B21B0C" w14:textId="77777777" w:rsidR="005C52CC" w:rsidRPr="00B26FD3" w:rsidRDefault="005C52CC" w:rsidP="007A6EDD">
            <w:pPr>
              <w:rPr>
                <w:rFonts w:cs="Arial"/>
                <w:color w:val="000000"/>
                <w:szCs w:val="24"/>
              </w:rPr>
            </w:pPr>
            <w:r w:rsidRPr="00B26FD3">
              <w:rPr>
                <w:rFonts w:cs="Arial"/>
                <w:color w:val="000000"/>
                <w:szCs w:val="24"/>
              </w:rPr>
              <w:t>Music Instructor</w:t>
            </w:r>
          </w:p>
        </w:tc>
        <w:tc>
          <w:tcPr>
            <w:tcW w:w="1701" w:type="dxa"/>
            <w:shd w:val="clear" w:color="auto" w:fill="auto"/>
            <w:noWrap/>
            <w:vAlign w:val="bottom"/>
          </w:tcPr>
          <w:p w14:paraId="68C4798B" w14:textId="77777777" w:rsidR="005C52CC" w:rsidRPr="00B26FD3" w:rsidRDefault="005C52CC" w:rsidP="007A6EDD">
            <w:pPr>
              <w:rPr>
                <w:rFonts w:cs="Arial"/>
                <w:color w:val="000000"/>
                <w:szCs w:val="24"/>
              </w:rPr>
            </w:pPr>
            <w:r w:rsidRPr="00B26FD3">
              <w:rPr>
                <w:rFonts w:cs="Arial"/>
                <w:color w:val="000000"/>
                <w:szCs w:val="24"/>
              </w:rPr>
              <w:t>0.00</w:t>
            </w:r>
          </w:p>
        </w:tc>
        <w:tc>
          <w:tcPr>
            <w:tcW w:w="1561" w:type="dxa"/>
            <w:shd w:val="clear" w:color="auto" w:fill="auto"/>
            <w:noWrap/>
            <w:vAlign w:val="bottom"/>
          </w:tcPr>
          <w:p w14:paraId="5477AFB3" w14:textId="77777777" w:rsidR="005C52CC" w:rsidRPr="00B26FD3" w:rsidRDefault="005C52CC" w:rsidP="007A6EDD">
            <w:pPr>
              <w:rPr>
                <w:rFonts w:cs="Arial"/>
                <w:color w:val="000000"/>
                <w:szCs w:val="24"/>
              </w:rPr>
            </w:pPr>
            <w:r w:rsidRPr="00B26FD3">
              <w:rPr>
                <w:rFonts w:cs="Arial"/>
                <w:color w:val="000000"/>
                <w:szCs w:val="24"/>
              </w:rPr>
              <w:t>0.00</w:t>
            </w:r>
          </w:p>
        </w:tc>
        <w:tc>
          <w:tcPr>
            <w:tcW w:w="944" w:type="dxa"/>
            <w:shd w:val="clear" w:color="auto" w:fill="auto"/>
            <w:vAlign w:val="bottom"/>
          </w:tcPr>
          <w:p w14:paraId="0E9C3694" w14:textId="77777777" w:rsidR="005C52CC" w:rsidRPr="00B26FD3" w:rsidRDefault="005C52CC" w:rsidP="007A6EDD">
            <w:pPr>
              <w:rPr>
                <w:rFonts w:cs="Arial"/>
                <w:color w:val="000000"/>
                <w:szCs w:val="24"/>
              </w:rPr>
            </w:pPr>
            <w:r w:rsidRPr="00B26FD3">
              <w:rPr>
                <w:rFonts w:cs="Arial"/>
                <w:color w:val="000000"/>
                <w:szCs w:val="24"/>
              </w:rPr>
              <w:t>0.00</w:t>
            </w:r>
          </w:p>
        </w:tc>
        <w:tc>
          <w:tcPr>
            <w:tcW w:w="1605" w:type="dxa"/>
            <w:shd w:val="clear" w:color="auto" w:fill="auto"/>
            <w:vAlign w:val="bottom"/>
          </w:tcPr>
          <w:p w14:paraId="19E6895C" w14:textId="77777777" w:rsidR="005C52CC" w:rsidRPr="00B26FD3" w:rsidRDefault="005C52CC" w:rsidP="007A6EDD">
            <w:pPr>
              <w:rPr>
                <w:rFonts w:cs="Arial"/>
                <w:color w:val="000000"/>
                <w:szCs w:val="24"/>
              </w:rPr>
            </w:pPr>
            <w:r w:rsidRPr="00B26FD3">
              <w:rPr>
                <w:rFonts w:cs="Arial"/>
                <w:color w:val="000000"/>
                <w:szCs w:val="24"/>
              </w:rPr>
              <w:t>25.00</w:t>
            </w:r>
          </w:p>
        </w:tc>
      </w:tr>
      <w:tr w:rsidR="005C52CC" w:rsidRPr="00B26FD3" w14:paraId="19EDC3E5" w14:textId="77777777" w:rsidTr="007A6EDD">
        <w:trPr>
          <w:trHeight w:val="255"/>
        </w:trPr>
        <w:tc>
          <w:tcPr>
            <w:tcW w:w="3511" w:type="dxa"/>
            <w:shd w:val="clear" w:color="auto" w:fill="auto"/>
            <w:noWrap/>
            <w:vAlign w:val="bottom"/>
          </w:tcPr>
          <w:p w14:paraId="242311CC" w14:textId="77777777" w:rsidR="005C52CC" w:rsidRPr="00B26FD3" w:rsidRDefault="005C52CC" w:rsidP="007A6EDD">
            <w:pPr>
              <w:rPr>
                <w:rFonts w:cs="Arial"/>
                <w:color w:val="000000"/>
                <w:szCs w:val="24"/>
              </w:rPr>
            </w:pPr>
            <w:r w:rsidRPr="00B26FD3">
              <w:rPr>
                <w:rFonts w:cs="Arial"/>
                <w:color w:val="000000"/>
                <w:szCs w:val="24"/>
              </w:rPr>
              <w:t>Fixed Point</w:t>
            </w:r>
          </w:p>
        </w:tc>
        <w:tc>
          <w:tcPr>
            <w:tcW w:w="1701" w:type="dxa"/>
            <w:shd w:val="clear" w:color="auto" w:fill="auto"/>
            <w:noWrap/>
            <w:vAlign w:val="bottom"/>
          </w:tcPr>
          <w:p w14:paraId="706E732F" w14:textId="77777777" w:rsidR="005C52CC" w:rsidRPr="00B26FD3" w:rsidRDefault="005C52CC" w:rsidP="007A6EDD">
            <w:pPr>
              <w:rPr>
                <w:rFonts w:cs="Arial"/>
                <w:color w:val="000000"/>
                <w:szCs w:val="24"/>
              </w:rPr>
            </w:pPr>
            <w:r w:rsidRPr="00B26FD3">
              <w:rPr>
                <w:rFonts w:cs="Arial"/>
                <w:color w:val="000000"/>
                <w:szCs w:val="24"/>
              </w:rPr>
              <w:t>16.67</w:t>
            </w:r>
          </w:p>
        </w:tc>
        <w:tc>
          <w:tcPr>
            <w:tcW w:w="1561" w:type="dxa"/>
            <w:shd w:val="clear" w:color="auto" w:fill="auto"/>
            <w:noWrap/>
            <w:vAlign w:val="bottom"/>
          </w:tcPr>
          <w:p w14:paraId="5845B521" w14:textId="77777777" w:rsidR="005C52CC" w:rsidRPr="00B26FD3" w:rsidRDefault="005C52CC" w:rsidP="007A6EDD">
            <w:pPr>
              <w:rPr>
                <w:rFonts w:cs="Arial"/>
                <w:color w:val="000000"/>
                <w:szCs w:val="24"/>
              </w:rPr>
            </w:pPr>
            <w:r w:rsidRPr="00B26FD3">
              <w:rPr>
                <w:rFonts w:cs="Arial"/>
                <w:color w:val="000000"/>
                <w:szCs w:val="24"/>
              </w:rPr>
              <w:t>0.00</w:t>
            </w:r>
          </w:p>
        </w:tc>
        <w:tc>
          <w:tcPr>
            <w:tcW w:w="944" w:type="dxa"/>
            <w:shd w:val="clear" w:color="auto" w:fill="auto"/>
            <w:vAlign w:val="bottom"/>
          </w:tcPr>
          <w:p w14:paraId="054291ED" w14:textId="77777777" w:rsidR="005C52CC" w:rsidRPr="00B26FD3" w:rsidRDefault="005C52CC" w:rsidP="007A6EDD">
            <w:pPr>
              <w:rPr>
                <w:rFonts w:cs="Arial"/>
                <w:color w:val="000000"/>
                <w:szCs w:val="24"/>
              </w:rPr>
            </w:pPr>
            <w:r w:rsidRPr="00B26FD3">
              <w:rPr>
                <w:rFonts w:cs="Arial"/>
                <w:color w:val="000000"/>
                <w:szCs w:val="24"/>
              </w:rPr>
              <w:t>0.00</w:t>
            </w:r>
          </w:p>
        </w:tc>
        <w:tc>
          <w:tcPr>
            <w:tcW w:w="1605" w:type="dxa"/>
            <w:shd w:val="clear" w:color="auto" w:fill="auto"/>
            <w:vAlign w:val="bottom"/>
          </w:tcPr>
          <w:p w14:paraId="65E4E9E4" w14:textId="77777777" w:rsidR="005C52CC" w:rsidRPr="00B26FD3" w:rsidRDefault="005C52CC" w:rsidP="007A6EDD">
            <w:pPr>
              <w:rPr>
                <w:rFonts w:cs="Arial"/>
                <w:color w:val="000000"/>
                <w:szCs w:val="24"/>
              </w:rPr>
            </w:pPr>
            <w:r w:rsidRPr="00B26FD3">
              <w:rPr>
                <w:rFonts w:cs="Arial"/>
                <w:color w:val="000000"/>
                <w:szCs w:val="24"/>
              </w:rPr>
              <w:t>0.00</w:t>
            </w:r>
          </w:p>
        </w:tc>
      </w:tr>
      <w:tr w:rsidR="005C52CC" w:rsidRPr="00B26FD3" w14:paraId="7E194000" w14:textId="77777777" w:rsidTr="007A6EDD">
        <w:trPr>
          <w:trHeight w:val="255"/>
        </w:trPr>
        <w:tc>
          <w:tcPr>
            <w:tcW w:w="3511" w:type="dxa"/>
            <w:shd w:val="clear" w:color="auto" w:fill="auto"/>
            <w:noWrap/>
            <w:vAlign w:val="bottom"/>
          </w:tcPr>
          <w:p w14:paraId="5180E987" w14:textId="011C9B01" w:rsidR="005C52CC" w:rsidRPr="00B26FD3" w:rsidRDefault="005C52CC" w:rsidP="007A6EDD">
            <w:pPr>
              <w:rPr>
                <w:rFonts w:cs="Arial"/>
                <w:color w:val="000000"/>
                <w:szCs w:val="24"/>
              </w:rPr>
            </w:pPr>
            <w:r w:rsidRPr="00B26FD3">
              <w:rPr>
                <w:rFonts w:cs="Arial"/>
                <w:color w:val="000000"/>
                <w:szCs w:val="24"/>
              </w:rPr>
              <w:t>Senior Educ</w:t>
            </w:r>
            <w:r w:rsidR="007D7DFF">
              <w:rPr>
                <w:rFonts w:cs="Arial"/>
                <w:color w:val="000000"/>
                <w:szCs w:val="24"/>
              </w:rPr>
              <w:t>.</w:t>
            </w:r>
            <w:r w:rsidRPr="00B26FD3">
              <w:rPr>
                <w:rFonts w:cs="Arial"/>
                <w:color w:val="000000"/>
                <w:szCs w:val="24"/>
              </w:rPr>
              <w:t xml:space="preserve"> Psychologist</w:t>
            </w:r>
          </w:p>
        </w:tc>
        <w:tc>
          <w:tcPr>
            <w:tcW w:w="1701" w:type="dxa"/>
            <w:shd w:val="clear" w:color="auto" w:fill="auto"/>
            <w:noWrap/>
            <w:vAlign w:val="bottom"/>
          </w:tcPr>
          <w:p w14:paraId="598BC8DE" w14:textId="77777777" w:rsidR="005C52CC" w:rsidRPr="00B26FD3" w:rsidRDefault="005C52CC" w:rsidP="007A6EDD">
            <w:pPr>
              <w:rPr>
                <w:rFonts w:cs="Arial"/>
                <w:color w:val="000000"/>
                <w:szCs w:val="24"/>
              </w:rPr>
            </w:pPr>
            <w:r w:rsidRPr="00B26FD3">
              <w:rPr>
                <w:rFonts w:cs="Arial"/>
                <w:color w:val="000000"/>
                <w:szCs w:val="24"/>
              </w:rPr>
              <w:t>0.00</w:t>
            </w:r>
          </w:p>
        </w:tc>
        <w:tc>
          <w:tcPr>
            <w:tcW w:w="1561" w:type="dxa"/>
            <w:shd w:val="clear" w:color="auto" w:fill="auto"/>
            <w:noWrap/>
            <w:vAlign w:val="bottom"/>
          </w:tcPr>
          <w:p w14:paraId="62A5CAE8" w14:textId="77777777" w:rsidR="005C52CC" w:rsidRPr="00B26FD3" w:rsidRDefault="005C52CC" w:rsidP="007A6EDD">
            <w:pPr>
              <w:rPr>
                <w:rFonts w:cs="Arial"/>
                <w:color w:val="000000"/>
                <w:szCs w:val="24"/>
              </w:rPr>
            </w:pPr>
            <w:r w:rsidRPr="00B26FD3">
              <w:rPr>
                <w:rFonts w:cs="Arial"/>
                <w:color w:val="000000"/>
                <w:szCs w:val="24"/>
              </w:rPr>
              <w:t>0.00</w:t>
            </w:r>
          </w:p>
        </w:tc>
        <w:tc>
          <w:tcPr>
            <w:tcW w:w="944" w:type="dxa"/>
            <w:shd w:val="clear" w:color="auto" w:fill="auto"/>
            <w:vAlign w:val="bottom"/>
          </w:tcPr>
          <w:p w14:paraId="0D661375" w14:textId="77777777" w:rsidR="005C52CC" w:rsidRPr="00B26FD3" w:rsidRDefault="005C52CC" w:rsidP="007A6EDD">
            <w:pPr>
              <w:rPr>
                <w:rFonts w:cs="Arial"/>
                <w:color w:val="000000"/>
                <w:szCs w:val="24"/>
              </w:rPr>
            </w:pPr>
            <w:r w:rsidRPr="00B26FD3">
              <w:rPr>
                <w:rFonts w:cs="Arial"/>
                <w:color w:val="000000"/>
                <w:szCs w:val="24"/>
              </w:rPr>
              <w:t>0.00</w:t>
            </w:r>
          </w:p>
        </w:tc>
        <w:tc>
          <w:tcPr>
            <w:tcW w:w="1605" w:type="dxa"/>
            <w:shd w:val="clear" w:color="auto" w:fill="auto"/>
            <w:vAlign w:val="bottom"/>
          </w:tcPr>
          <w:p w14:paraId="20051592" w14:textId="77777777" w:rsidR="005C52CC" w:rsidRPr="00B26FD3" w:rsidRDefault="005C52CC" w:rsidP="007A6EDD">
            <w:pPr>
              <w:rPr>
                <w:rFonts w:cs="Arial"/>
                <w:color w:val="000000"/>
                <w:szCs w:val="24"/>
              </w:rPr>
            </w:pPr>
            <w:r w:rsidRPr="00B26FD3">
              <w:rPr>
                <w:rFonts w:cs="Arial"/>
                <w:color w:val="000000"/>
                <w:szCs w:val="24"/>
              </w:rPr>
              <w:t>50.00</w:t>
            </w:r>
          </w:p>
        </w:tc>
      </w:tr>
      <w:tr w:rsidR="005C52CC" w:rsidRPr="00B26FD3" w14:paraId="51F3467F" w14:textId="77777777" w:rsidTr="007A6EDD">
        <w:trPr>
          <w:trHeight w:val="255"/>
        </w:trPr>
        <w:tc>
          <w:tcPr>
            <w:tcW w:w="3511" w:type="dxa"/>
            <w:shd w:val="clear" w:color="auto" w:fill="auto"/>
            <w:noWrap/>
            <w:vAlign w:val="bottom"/>
          </w:tcPr>
          <w:p w14:paraId="29B94885" w14:textId="77777777" w:rsidR="005C52CC" w:rsidRPr="00B26FD3" w:rsidRDefault="005C52CC" w:rsidP="007A6EDD">
            <w:pPr>
              <w:rPr>
                <w:rFonts w:cs="Arial"/>
                <w:color w:val="000000"/>
                <w:szCs w:val="24"/>
              </w:rPr>
            </w:pPr>
            <w:r w:rsidRPr="00B26FD3">
              <w:rPr>
                <w:rFonts w:cs="Arial"/>
                <w:color w:val="000000"/>
                <w:szCs w:val="24"/>
              </w:rPr>
              <w:t>Principal Teacher</w:t>
            </w:r>
          </w:p>
        </w:tc>
        <w:tc>
          <w:tcPr>
            <w:tcW w:w="1701" w:type="dxa"/>
            <w:shd w:val="clear" w:color="auto" w:fill="auto"/>
            <w:noWrap/>
            <w:vAlign w:val="bottom"/>
          </w:tcPr>
          <w:p w14:paraId="441FEE5B" w14:textId="77777777" w:rsidR="005C52CC" w:rsidRPr="00B26FD3" w:rsidRDefault="005C52CC" w:rsidP="007A6EDD">
            <w:pPr>
              <w:rPr>
                <w:rFonts w:cs="Arial"/>
                <w:color w:val="000000"/>
                <w:szCs w:val="24"/>
              </w:rPr>
            </w:pPr>
            <w:r w:rsidRPr="00B26FD3">
              <w:rPr>
                <w:rFonts w:cs="Arial"/>
                <w:color w:val="000000"/>
                <w:szCs w:val="24"/>
              </w:rPr>
              <w:t>0.00</w:t>
            </w:r>
          </w:p>
        </w:tc>
        <w:tc>
          <w:tcPr>
            <w:tcW w:w="1561" w:type="dxa"/>
            <w:shd w:val="clear" w:color="auto" w:fill="auto"/>
            <w:noWrap/>
            <w:vAlign w:val="bottom"/>
          </w:tcPr>
          <w:p w14:paraId="1808034F" w14:textId="77777777" w:rsidR="005C52CC" w:rsidRPr="00B26FD3" w:rsidRDefault="005C52CC" w:rsidP="007A6EDD">
            <w:pPr>
              <w:rPr>
                <w:rFonts w:cs="Arial"/>
                <w:color w:val="000000"/>
                <w:szCs w:val="24"/>
              </w:rPr>
            </w:pPr>
            <w:r w:rsidRPr="00B26FD3">
              <w:rPr>
                <w:rFonts w:cs="Arial"/>
                <w:color w:val="000000"/>
                <w:szCs w:val="24"/>
              </w:rPr>
              <w:t>0.00</w:t>
            </w:r>
          </w:p>
        </w:tc>
        <w:tc>
          <w:tcPr>
            <w:tcW w:w="944" w:type="dxa"/>
            <w:shd w:val="clear" w:color="auto" w:fill="auto"/>
            <w:vAlign w:val="bottom"/>
          </w:tcPr>
          <w:p w14:paraId="0673B6E8" w14:textId="77777777" w:rsidR="005C52CC" w:rsidRPr="00B26FD3" w:rsidRDefault="005C52CC" w:rsidP="007A6EDD">
            <w:pPr>
              <w:rPr>
                <w:rFonts w:cs="Arial"/>
                <w:color w:val="000000"/>
                <w:szCs w:val="24"/>
              </w:rPr>
            </w:pPr>
            <w:r w:rsidRPr="00B26FD3">
              <w:rPr>
                <w:rFonts w:cs="Arial"/>
                <w:color w:val="000000"/>
                <w:szCs w:val="24"/>
              </w:rPr>
              <w:t>0.00</w:t>
            </w:r>
          </w:p>
        </w:tc>
        <w:tc>
          <w:tcPr>
            <w:tcW w:w="1605" w:type="dxa"/>
            <w:shd w:val="clear" w:color="auto" w:fill="auto"/>
            <w:vAlign w:val="bottom"/>
          </w:tcPr>
          <w:p w14:paraId="203CA784" w14:textId="77777777" w:rsidR="005C52CC" w:rsidRPr="00B26FD3" w:rsidRDefault="005C52CC" w:rsidP="007A6EDD">
            <w:pPr>
              <w:rPr>
                <w:rFonts w:cs="Arial"/>
                <w:color w:val="000000"/>
                <w:szCs w:val="24"/>
              </w:rPr>
            </w:pPr>
            <w:r w:rsidRPr="00B26FD3">
              <w:rPr>
                <w:rFonts w:cs="Arial"/>
                <w:color w:val="000000"/>
                <w:szCs w:val="24"/>
              </w:rPr>
              <w:t>31.48</w:t>
            </w:r>
          </w:p>
        </w:tc>
      </w:tr>
      <w:tr w:rsidR="005C52CC" w:rsidRPr="00B26FD3" w14:paraId="24EEBB4D" w14:textId="77777777" w:rsidTr="007A6EDD">
        <w:trPr>
          <w:trHeight w:val="255"/>
        </w:trPr>
        <w:tc>
          <w:tcPr>
            <w:tcW w:w="3511" w:type="dxa"/>
            <w:shd w:val="clear" w:color="auto" w:fill="auto"/>
            <w:noWrap/>
            <w:vAlign w:val="bottom"/>
          </w:tcPr>
          <w:p w14:paraId="7CE46447" w14:textId="77777777" w:rsidR="005C52CC" w:rsidRPr="00B26FD3" w:rsidRDefault="005C52CC" w:rsidP="007A6EDD">
            <w:pPr>
              <w:rPr>
                <w:rFonts w:cs="Arial"/>
                <w:color w:val="000000"/>
                <w:szCs w:val="24"/>
              </w:rPr>
            </w:pPr>
            <w:r w:rsidRPr="00B26FD3">
              <w:rPr>
                <w:rFonts w:cs="Arial"/>
                <w:color w:val="000000"/>
                <w:szCs w:val="24"/>
              </w:rPr>
              <w:t>Education Officer</w:t>
            </w:r>
          </w:p>
        </w:tc>
        <w:tc>
          <w:tcPr>
            <w:tcW w:w="1701" w:type="dxa"/>
            <w:shd w:val="clear" w:color="auto" w:fill="auto"/>
            <w:noWrap/>
            <w:vAlign w:val="bottom"/>
          </w:tcPr>
          <w:p w14:paraId="60E7F871" w14:textId="77777777" w:rsidR="005C52CC" w:rsidRPr="00B26FD3" w:rsidRDefault="005C52CC" w:rsidP="007A6EDD">
            <w:pPr>
              <w:rPr>
                <w:rFonts w:cs="Arial"/>
                <w:color w:val="000000"/>
                <w:szCs w:val="24"/>
              </w:rPr>
            </w:pPr>
            <w:r w:rsidRPr="00B26FD3">
              <w:rPr>
                <w:rFonts w:cs="Arial"/>
                <w:color w:val="000000"/>
                <w:szCs w:val="24"/>
              </w:rPr>
              <w:t>0.00</w:t>
            </w:r>
          </w:p>
        </w:tc>
        <w:tc>
          <w:tcPr>
            <w:tcW w:w="1561" w:type="dxa"/>
            <w:shd w:val="clear" w:color="auto" w:fill="auto"/>
            <w:noWrap/>
            <w:vAlign w:val="bottom"/>
          </w:tcPr>
          <w:p w14:paraId="3E33029C" w14:textId="77777777" w:rsidR="005C52CC" w:rsidRPr="00B26FD3" w:rsidRDefault="005C52CC" w:rsidP="007A6EDD">
            <w:pPr>
              <w:rPr>
                <w:rFonts w:cs="Arial"/>
                <w:color w:val="000000"/>
                <w:szCs w:val="24"/>
              </w:rPr>
            </w:pPr>
            <w:r w:rsidRPr="00B26FD3">
              <w:rPr>
                <w:rFonts w:cs="Arial"/>
                <w:color w:val="000000"/>
                <w:szCs w:val="24"/>
              </w:rPr>
              <w:t>0.00</w:t>
            </w:r>
          </w:p>
        </w:tc>
        <w:tc>
          <w:tcPr>
            <w:tcW w:w="944" w:type="dxa"/>
            <w:shd w:val="clear" w:color="auto" w:fill="auto"/>
            <w:vAlign w:val="bottom"/>
          </w:tcPr>
          <w:p w14:paraId="45F7E24E" w14:textId="77777777" w:rsidR="005C52CC" w:rsidRPr="00B26FD3" w:rsidRDefault="005C52CC" w:rsidP="007A6EDD">
            <w:pPr>
              <w:rPr>
                <w:rFonts w:cs="Arial"/>
                <w:color w:val="000000"/>
                <w:szCs w:val="24"/>
              </w:rPr>
            </w:pPr>
            <w:r w:rsidRPr="00B26FD3">
              <w:rPr>
                <w:rFonts w:cs="Arial"/>
                <w:color w:val="000000"/>
                <w:szCs w:val="24"/>
              </w:rPr>
              <w:t>0.00</w:t>
            </w:r>
          </w:p>
        </w:tc>
        <w:tc>
          <w:tcPr>
            <w:tcW w:w="1605" w:type="dxa"/>
            <w:shd w:val="clear" w:color="auto" w:fill="auto"/>
            <w:vAlign w:val="bottom"/>
          </w:tcPr>
          <w:p w14:paraId="51B196B0" w14:textId="77777777" w:rsidR="005C52CC" w:rsidRPr="00B26FD3" w:rsidRDefault="005C52CC" w:rsidP="007A6EDD">
            <w:pPr>
              <w:rPr>
                <w:rFonts w:cs="Arial"/>
                <w:color w:val="000000"/>
                <w:szCs w:val="24"/>
              </w:rPr>
            </w:pPr>
            <w:r w:rsidRPr="00B26FD3">
              <w:rPr>
                <w:rFonts w:cs="Arial"/>
                <w:color w:val="000000"/>
                <w:szCs w:val="24"/>
              </w:rPr>
              <w:t>50.00</w:t>
            </w:r>
          </w:p>
        </w:tc>
      </w:tr>
      <w:tr w:rsidR="005C52CC" w:rsidRPr="00B26FD3" w14:paraId="63ACB1AE" w14:textId="77777777" w:rsidTr="007A6EDD">
        <w:trPr>
          <w:trHeight w:val="255"/>
        </w:trPr>
        <w:tc>
          <w:tcPr>
            <w:tcW w:w="3511" w:type="dxa"/>
            <w:shd w:val="clear" w:color="auto" w:fill="auto"/>
            <w:noWrap/>
            <w:vAlign w:val="bottom"/>
          </w:tcPr>
          <w:p w14:paraId="759438E2" w14:textId="77777777" w:rsidR="005C52CC" w:rsidRPr="00B26FD3" w:rsidRDefault="005C52CC" w:rsidP="007A6EDD">
            <w:pPr>
              <w:rPr>
                <w:rFonts w:cs="Arial"/>
                <w:color w:val="000000"/>
                <w:szCs w:val="24"/>
              </w:rPr>
            </w:pPr>
            <w:r w:rsidRPr="00B26FD3">
              <w:rPr>
                <w:rFonts w:cs="Arial"/>
                <w:color w:val="000000"/>
                <w:szCs w:val="24"/>
              </w:rPr>
              <w:t>Teacher Main Grade</w:t>
            </w:r>
          </w:p>
        </w:tc>
        <w:tc>
          <w:tcPr>
            <w:tcW w:w="1701" w:type="dxa"/>
            <w:shd w:val="clear" w:color="auto" w:fill="auto"/>
            <w:noWrap/>
            <w:vAlign w:val="bottom"/>
          </w:tcPr>
          <w:p w14:paraId="525733FB" w14:textId="77777777" w:rsidR="005C52CC" w:rsidRPr="00B26FD3" w:rsidRDefault="005C52CC" w:rsidP="007A6EDD">
            <w:pPr>
              <w:rPr>
                <w:rFonts w:cs="Arial"/>
                <w:color w:val="000000"/>
                <w:szCs w:val="24"/>
              </w:rPr>
            </w:pPr>
            <w:r w:rsidRPr="00B26FD3">
              <w:rPr>
                <w:rFonts w:cs="Arial"/>
                <w:color w:val="000000"/>
                <w:szCs w:val="24"/>
              </w:rPr>
              <w:t>0.93</w:t>
            </w:r>
          </w:p>
        </w:tc>
        <w:tc>
          <w:tcPr>
            <w:tcW w:w="1561" w:type="dxa"/>
            <w:shd w:val="clear" w:color="auto" w:fill="auto"/>
            <w:noWrap/>
            <w:vAlign w:val="bottom"/>
          </w:tcPr>
          <w:p w14:paraId="76720404" w14:textId="77777777" w:rsidR="005C52CC" w:rsidRPr="00B26FD3" w:rsidRDefault="005C52CC" w:rsidP="007A6EDD">
            <w:pPr>
              <w:rPr>
                <w:rFonts w:cs="Arial"/>
                <w:color w:val="000000"/>
                <w:szCs w:val="24"/>
              </w:rPr>
            </w:pPr>
            <w:r w:rsidRPr="00B26FD3">
              <w:rPr>
                <w:rFonts w:cs="Arial"/>
                <w:color w:val="000000"/>
                <w:szCs w:val="24"/>
              </w:rPr>
              <w:t>0.16</w:t>
            </w:r>
          </w:p>
        </w:tc>
        <w:tc>
          <w:tcPr>
            <w:tcW w:w="944" w:type="dxa"/>
            <w:shd w:val="clear" w:color="auto" w:fill="auto"/>
            <w:vAlign w:val="bottom"/>
          </w:tcPr>
          <w:p w14:paraId="0F10F382" w14:textId="77777777" w:rsidR="005C52CC" w:rsidRPr="00B26FD3" w:rsidRDefault="005C52CC" w:rsidP="007A6EDD">
            <w:pPr>
              <w:rPr>
                <w:rFonts w:cs="Arial"/>
                <w:color w:val="000000"/>
                <w:szCs w:val="24"/>
              </w:rPr>
            </w:pPr>
            <w:r w:rsidRPr="00B26FD3">
              <w:rPr>
                <w:rFonts w:cs="Arial"/>
                <w:color w:val="000000"/>
                <w:szCs w:val="24"/>
              </w:rPr>
              <w:t>0.50</w:t>
            </w:r>
          </w:p>
        </w:tc>
        <w:tc>
          <w:tcPr>
            <w:tcW w:w="1605" w:type="dxa"/>
            <w:shd w:val="clear" w:color="auto" w:fill="auto"/>
            <w:vAlign w:val="bottom"/>
          </w:tcPr>
          <w:p w14:paraId="185A84FE" w14:textId="77777777" w:rsidR="005C52CC" w:rsidRPr="00B26FD3" w:rsidRDefault="005C52CC" w:rsidP="007A6EDD">
            <w:pPr>
              <w:rPr>
                <w:rFonts w:cs="Arial"/>
                <w:color w:val="000000"/>
                <w:szCs w:val="24"/>
              </w:rPr>
            </w:pPr>
            <w:r w:rsidRPr="00B26FD3">
              <w:rPr>
                <w:rFonts w:cs="Arial"/>
                <w:color w:val="000000"/>
                <w:szCs w:val="24"/>
              </w:rPr>
              <w:t>33.58</w:t>
            </w:r>
          </w:p>
        </w:tc>
      </w:tr>
      <w:tr w:rsidR="005C52CC" w:rsidRPr="00B26FD3" w14:paraId="422C2D7C" w14:textId="77777777" w:rsidTr="007A6EDD">
        <w:trPr>
          <w:trHeight w:val="255"/>
        </w:trPr>
        <w:tc>
          <w:tcPr>
            <w:tcW w:w="3511" w:type="dxa"/>
            <w:shd w:val="clear" w:color="auto" w:fill="auto"/>
            <w:noWrap/>
            <w:vAlign w:val="bottom"/>
          </w:tcPr>
          <w:p w14:paraId="73293CE5" w14:textId="77777777" w:rsidR="005C52CC" w:rsidRPr="00B26FD3" w:rsidRDefault="005C52CC" w:rsidP="007A6EDD">
            <w:pPr>
              <w:rPr>
                <w:rFonts w:cs="Arial"/>
                <w:color w:val="000000"/>
                <w:szCs w:val="24"/>
              </w:rPr>
            </w:pPr>
            <w:r w:rsidRPr="00B26FD3">
              <w:rPr>
                <w:rFonts w:cs="Arial"/>
                <w:color w:val="000000"/>
                <w:szCs w:val="24"/>
              </w:rPr>
              <w:t>Apprentice</w:t>
            </w:r>
          </w:p>
        </w:tc>
        <w:tc>
          <w:tcPr>
            <w:tcW w:w="1701" w:type="dxa"/>
            <w:shd w:val="clear" w:color="auto" w:fill="auto"/>
            <w:noWrap/>
            <w:vAlign w:val="bottom"/>
          </w:tcPr>
          <w:p w14:paraId="1012117C" w14:textId="77777777" w:rsidR="005C52CC" w:rsidRPr="00B26FD3" w:rsidRDefault="005C52CC" w:rsidP="007A6EDD">
            <w:pPr>
              <w:rPr>
                <w:rFonts w:cs="Arial"/>
                <w:color w:val="000000"/>
                <w:szCs w:val="24"/>
              </w:rPr>
            </w:pPr>
            <w:r w:rsidRPr="00B26FD3">
              <w:rPr>
                <w:rFonts w:cs="Arial"/>
                <w:color w:val="000000"/>
                <w:szCs w:val="24"/>
              </w:rPr>
              <w:t>1.37</w:t>
            </w:r>
          </w:p>
        </w:tc>
        <w:tc>
          <w:tcPr>
            <w:tcW w:w="1561" w:type="dxa"/>
            <w:shd w:val="clear" w:color="auto" w:fill="auto"/>
            <w:noWrap/>
            <w:vAlign w:val="bottom"/>
          </w:tcPr>
          <w:p w14:paraId="203571EE" w14:textId="77777777" w:rsidR="005C52CC" w:rsidRPr="00B26FD3" w:rsidRDefault="005C52CC" w:rsidP="007A6EDD">
            <w:pPr>
              <w:rPr>
                <w:rFonts w:cs="Arial"/>
                <w:color w:val="000000"/>
                <w:szCs w:val="24"/>
              </w:rPr>
            </w:pPr>
            <w:r w:rsidRPr="00B26FD3">
              <w:rPr>
                <w:rFonts w:cs="Arial"/>
                <w:color w:val="000000"/>
                <w:szCs w:val="24"/>
              </w:rPr>
              <w:t>0.00</w:t>
            </w:r>
          </w:p>
        </w:tc>
        <w:tc>
          <w:tcPr>
            <w:tcW w:w="944" w:type="dxa"/>
            <w:shd w:val="clear" w:color="auto" w:fill="auto"/>
            <w:vAlign w:val="bottom"/>
          </w:tcPr>
          <w:p w14:paraId="3D606D8F" w14:textId="77777777" w:rsidR="005C52CC" w:rsidRPr="00B26FD3" w:rsidRDefault="005C52CC" w:rsidP="007A6EDD">
            <w:pPr>
              <w:rPr>
                <w:rFonts w:cs="Arial"/>
                <w:color w:val="000000"/>
                <w:szCs w:val="24"/>
              </w:rPr>
            </w:pPr>
            <w:r w:rsidRPr="00B26FD3">
              <w:rPr>
                <w:rFonts w:cs="Arial"/>
                <w:color w:val="000000"/>
                <w:szCs w:val="24"/>
              </w:rPr>
              <w:t>0.00</w:t>
            </w:r>
          </w:p>
        </w:tc>
        <w:tc>
          <w:tcPr>
            <w:tcW w:w="1605" w:type="dxa"/>
            <w:shd w:val="clear" w:color="auto" w:fill="auto"/>
            <w:vAlign w:val="bottom"/>
          </w:tcPr>
          <w:p w14:paraId="3757E655" w14:textId="77777777" w:rsidR="005C52CC" w:rsidRPr="00B26FD3" w:rsidRDefault="005C52CC" w:rsidP="007A6EDD">
            <w:pPr>
              <w:rPr>
                <w:rFonts w:cs="Arial"/>
                <w:color w:val="000000"/>
                <w:szCs w:val="24"/>
              </w:rPr>
            </w:pPr>
            <w:r w:rsidRPr="00B26FD3">
              <w:rPr>
                <w:rFonts w:cs="Arial"/>
                <w:color w:val="000000"/>
                <w:szCs w:val="24"/>
              </w:rPr>
              <w:t>79.03</w:t>
            </w:r>
          </w:p>
        </w:tc>
      </w:tr>
      <w:tr w:rsidR="005C52CC" w:rsidRPr="00B26FD3" w14:paraId="740C0749" w14:textId="77777777" w:rsidTr="007A6EDD">
        <w:trPr>
          <w:trHeight w:val="255"/>
        </w:trPr>
        <w:tc>
          <w:tcPr>
            <w:tcW w:w="3511" w:type="dxa"/>
            <w:shd w:val="clear" w:color="auto" w:fill="auto"/>
            <w:noWrap/>
            <w:vAlign w:val="bottom"/>
          </w:tcPr>
          <w:p w14:paraId="33D9C963" w14:textId="77777777" w:rsidR="005C52CC" w:rsidRPr="00B26FD3" w:rsidRDefault="005C52CC" w:rsidP="007A6EDD">
            <w:pPr>
              <w:rPr>
                <w:rFonts w:cs="Arial"/>
                <w:color w:val="000000"/>
                <w:szCs w:val="24"/>
              </w:rPr>
            </w:pPr>
            <w:r w:rsidRPr="00B26FD3">
              <w:rPr>
                <w:rFonts w:cs="Arial"/>
                <w:color w:val="000000"/>
                <w:szCs w:val="24"/>
              </w:rPr>
              <w:t>Grade 1</w:t>
            </w:r>
          </w:p>
        </w:tc>
        <w:tc>
          <w:tcPr>
            <w:tcW w:w="1701" w:type="dxa"/>
            <w:shd w:val="clear" w:color="auto" w:fill="auto"/>
            <w:noWrap/>
            <w:vAlign w:val="bottom"/>
          </w:tcPr>
          <w:p w14:paraId="450F9E8D" w14:textId="77777777" w:rsidR="005C52CC" w:rsidRPr="00B26FD3" w:rsidRDefault="005C52CC" w:rsidP="007A6EDD">
            <w:pPr>
              <w:rPr>
                <w:rFonts w:cs="Arial"/>
                <w:color w:val="000000"/>
                <w:szCs w:val="24"/>
              </w:rPr>
            </w:pPr>
            <w:r w:rsidRPr="00B26FD3">
              <w:rPr>
                <w:rFonts w:cs="Arial"/>
                <w:color w:val="000000"/>
                <w:szCs w:val="24"/>
              </w:rPr>
              <w:t>1.00</w:t>
            </w:r>
          </w:p>
        </w:tc>
        <w:tc>
          <w:tcPr>
            <w:tcW w:w="1561" w:type="dxa"/>
            <w:shd w:val="clear" w:color="auto" w:fill="auto"/>
            <w:noWrap/>
            <w:vAlign w:val="bottom"/>
          </w:tcPr>
          <w:p w14:paraId="03425AEC" w14:textId="77777777" w:rsidR="005C52CC" w:rsidRPr="00B26FD3" w:rsidRDefault="005C52CC" w:rsidP="007A6EDD">
            <w:pPr>
              <w:rPr>
                <w:rFonts w:cs="Arial"/>
                <w:color w:val="000000"/>
                <w:szCs w:val="24"/>
              </w:rPr>
            </w:pPr>
            <w:r w:rsidRPr="00B26FD3">
              <w:rPr>
                <w:rFonts w:cs="Arial"/>
                <w:color w:val="000000"/>
                <w:szCs w:val="24"/>
              </w:rPr>
              <w:t>4.32</w:t>
            </w:r>
          </w:p>
        </w:tc>
        <w:tc>
          <w:tcPr>
            <w:tcW w:w="944" w:type="dxa"/>
            <w:shd w:val="clear" w:color="auto" w:fill="auto"/>
            <w:vAlign w:val="bottom"/>
          </w:tcPr>
          <w:p w14:paraId="23A6BF17" w14:textId="77777777" w:rsidR="005C52CC" w:rsidRPr="00B26FD3" w:rsidRDefault="005C52CC" w:rsidP="007A6EDD">
            <w:pPr>
              <w:rPr>
                <w:rFonts w:cs="Arial"/>
                <w:color w:val="000000"/>
                <w:szCs w:val="24"/>
              </w:rPr>
            </w:pPr>
            <w:r w:rsidRPr="00B26FD3">
              <w:rPr>
                <w:rFonts w:cs="Arial"/>
                <w:color w:val="000000"/>
                <w:szCs w:val="24"/>
              </w:rPr>
              <w:t>0.50</w:t>
            </w:r>
          </w:p>
        </w:tc>
        <w:tc>
          <w:tcPr>
            <w:tcW w:w="1605" w:type="dxa"/>
            <w:shd w:val="clear" w:color="auto" w:fill="auto"/>
            <w:vAlign w:val="bottom"/>
          </w:tcPr>
          <w:p w14:paraId="4EFDA767" w14:textId="77777777" w:rsidR="005C52CC" w:rsidRPr="00B26FD3" w:rsidRDefault="005C52CC" w:rsidP="007A6EDD">
            <w:pPr>
              <w:rPr>
                <w:rFonts w:cs="Arial"/>
                <w:color w:val="000000"/>
                <w:szCs w:val="24"/>
              </w:rPr>
            </w:pPr>
            <w:r w:rsidRPr="00B26FD3">
              <w:rPr>
                <w:rFonts w:cs="Arial"/>
                <w:color w:val="000000"/>
                <w:szCs w:val="24"/>
              </w:rPr>
              <w:t>50.25</w:t>
            </w:r>
          </w:p>
        </w:tc>
      </w:tr>
      <w:tr w:rsidR="005C52CC" w:rsidRPr="00B26FD3" w14:paraId="545429EC" w14:textId="77777777" w:rsidTr="007A6EDD">
        <w:trPr>
          <w:trHeight w:val="255"/>
        </w:trPr>
        <w:tc>
          <w:tcPr>
            <w:tcW w:w="3511" w:type="dxa"/>
            <w:shd w:val="clear" w:color="auto" w:fill="auto"/>
            <w:noWrap/>
            <w:vAlign w:val="bottom"/>
          </w:tcPr>
          <w:p w14:paraId="0C8078CE" w14:textId="77777777" w:rsidR="005C52CC" w:rsidRPr="00B26FD3" w:rsidRDefault="005C52CC" w:rsidP="007A6EDD">
            <w:pPr>
              <w:rPr>
                <w:rFonts w:cs="Arial"/>
                <w:color w:val="000000"/>
                <w:szCs w:val="24"/>
              </w:rPr>
            </w:pPr>
            <w:r w:rsidRPr="00B26FD3">
              <w:rPr>
                <w:rFonts w:cs="Arial"/>
                <w:color w:val="000000"/>
                <w:szCs w:val="24"/>
              </w:rPr>
              <w:t>Grade 2</w:t>
            </w:r>
          </w:p>
        </w:tc>
        <w:tc>
          <w:tcPr>
            <w:tcW w:w="1701" w:type="dxa"/>
            <w:shd w:val="clear" w:color="auto" w:fill="auto"/>
            <w:noWrap/>
            <w:vAlign w:val="bottom"/>
          </w:tcPr>
          <w:p w14:paraId="37A71EEC" w14:textId="77777777" w:rsidR="005C52CC" w:rsidRPr="00B26FD3" w:rsidRDefault="005C52CC" w:rsidP="007A6EDD">
            <w:pPr>
              <w:rPr>
                <w:rFonts w:cs="Arial"/>
                <w:color w:val="000000"/>
                <w:szCs w:val="24"/>
              </w:rPr>
            </w:pPr>
            <w:r w:rsidRPr="00B26FD3">
              <w:rPr>
                <w:rFonts w:cs="Arial"/>
                <w:color w:val="000000"/>
                <w:szCs w:val="24"/>
              </w:rPr>
              <w:t>0.00</w:t>
            </w:r>
          </w:p>
        </w:tc>
        <w:tc>
          <w:tcPr>
            <w:tcW w:w="1561" w:type="dxa"/>
            <w:shd w:val="clear" w:color="auto" w:fill="auto"/>
            <w:noWrap/>
            <w:vAlign w:val="bottom"/>
          </w:tcPr>
          <w:p w14:paraId="215A2465" w14:textId="77777777" w:rsidR="005C52CC" w:rsidRPr="00B26FD3" w:rsidRDefault="005C52CC" w:rsidP="007A6EDD">
            <w:pPr>
              <w:rPr>
                <w:rFonts w:cs="Arial"/>
                <w:color w:val="000000"/>
                <w:szCs w:val="24"/>
              </w:rPr>
            </w:pPr>
            <w:r w:rsidRPr="00B26FD3">
              <w:rPr>
                <w:rFonts w:cs="Arial"/>
                <w:color w:val="000000"/>
                <w:szCs w:val="24"/>
              </w:rPr>
              <w:t>0.00</w:t>
            </w:r>
          </w:p>
        </w:tc>
        <w:tc>
          <w:tcPr>
            <w:tcW w:w="944" w:type="dxa"/>
            <w:shd w:val="clear" w:color="auto" w:fill="auto"/>
            <w:vAlign w:val="bottom"/>
          </w:tcPr>
          <w:p w14:paraId="1A32F64F" w14:textId="77777777" w:rsidR="005C52CC" w:rsidRPr="00B26FD3" w:rsidRDefault="005C52CC" w:rsidP="007A6EDD">
            <w:pPr>
              <w:rPr>
                <w:rFonts w:cs="Arial"/>
                <w:color w:val="000000"/>
                <w:szCs w:val="24"/>
              </w:rPr>
            </w:pPr>
            <w:r w:rsidRPr="00B26FD3">
              <w:rPr>
                <w:rFonts w:cs="Arial"/>
                <w:color w:val="000000"/>
                <w:szCs w:val="24"/>
              </w:rPr>
              <w:t>0.00</w:t>
            </w:r>
          </w:p>
        </w:tc>
        <w:tc>
          <w:tcPr>
            <w:tcW w:w="1605" w:type="dxa"/>
            <w:shd w:val="clear" w:color="auto" w:fill="auto"/>
            <w:vAlign w:val="bottom"/>
          </w:tcPr>
          <w:p w14:paraId="301FF058" w14:textId="77777777" w:rsidR="005C52CC" w:rsidRPr="00B26FD3" w:rsidRDefault="005C52CC" w:rsidP="007A6EDD">
            <w:pPr>
              <w:rPr>
                <w:rFonts w:cs="Arial"/>
                <w:color w:val="000000"/>
                <w:szCs w:val="24"/>
              </w:rPr>
            </w:pPr>
            <w:r w:rsidRPr="00B26FD3">
              <w:rPr>
                <w:rFonts w:cs="Arial"/>
                <w:color w:val="000000"/>
                <w:szCs w:val="24"/>
              </w:rPr>
              <w:t>50.00</w:t>
            </w:r>
          </w:p>
        </w:tc>
      </w:tr>
      <w:tr w:rsidR="005C52CC" w:rsidRPr="00B26FD3" w14:paraId="6660BCB7" w14:textId="77777777" w:rsidTr="007A6EDD">
        <w:trPr>
          <w:trHeight w:val="255"/>
        </w:trPr>
        <w:tc>
          <w:tcPr>
            <w:tcW w:w="3511" w:type="dxa"/>
            <w:shd w:val="clear" w:color="auto" w:fill="auto"/>
            <w:noWrap/>
            <w:vAlign w:val="bottom"/>
          </w:tcPr>
          <w:p w14:paraId="3BD9274A" w14:textId="77777777" w:rsidR="005C52CC" w:rsidRPr="00B26FD3" w:rsidRDefault="005C52CC" w:rsidP="007A6EDD">
            <w:pPr>
              <w:rPr>
                <w:rFonts w:cs="Arial"/>
                <w:color w:val="000000"/>
                <w:szCs w:val="24"/>
              </w:rPr>
            </w:pPr>
            <w:r w:rsidRPr="00B26FD3">
              <w:rPr>
                <w:rFonts w:cs="Arial"/>
                <w:color w:val="000000"/>
                <w:szCs w:val="24"/>
              </w:rPr>
              <w:t>Grade 3</w:t>
            </w:r>
          </w:p>
        </w:tc>
        <w:tc>
          <w:tcPr>
            <w:tcW w:w="1701" w:type="dxa"/>
            <w:shd w:val="clear" w:color="auto" w:fill="auto"/>
            <w:noWrap/>
            <w:vAlign w:val="bottom"/>
          </w:tcPr>
          <w:p w14:paraId="14C51295" w14:textId="77777777" w:rsidR="005C52CC" w:rsidRPr="00B26FD3" w:rsidRDefault="005C52CC" w:rsidP="007A6EDD">
            <w:pPr>
              <w:rPr>
                <w:rFonts w:cs="Arial"/>
                <w:color w:val="000000"/>
                <w:szCs w:val="24"/>
              </w:rPr>
            </w:pPr>
            <w:r w:rsidRPr="00B26FD3">
              <w:rPr>
                <w:rFonts w:cs="Arial"/>
                <w:color w:val="000000"/>
                <w:szCs w:val="24"/>
              </w:rPr>
              <w:t>1.51</w:t>
            </w:r>
          </w:p>
        </w:tc>
        <w:tc>
          <w:tcPr>
            <w:tcW w:w="1561" w:type="dxa"/>
            <w:shd w:val="clear" w:color="auto" w:fill="auto"/>
            <w:noWrap/>
            <w:vAlign w:val="bottom"/>
          </w:tcPr>
          <w:p w14:paraId="6766A9A8" w14:textId="77777777" w:rsidR="005C52CC" w:rsidRPr="00B26FD3" w:rsidRDefault="005C52CC" w:rsidP="007A6EDD">
            <w:pPr>
              <w:rPr>
                <w:rFonts w:cs="Arial"/>
                <w:color w:val="000000"/>
                <w:szCs w:val="24"/>
              </w:rPr>
            </w:pPr>
            <w:r w:rsidRPr="00B26FD3">
              <w:rPr>
                <w:rFonts w:cs="Arial"/>
                <w:color w:val="000000"/>
                <w:szCs w:val="24"/>
              </w:rPr>
              <w:t>1.51</w:t>
            </w:r>
          </w:p>
        </w:tc>
        <w:tc>
          <w:tcPr>
            <w:tcW w:w="944" w:type="dxa"/>
            <w:shd w:val="clear" w:color="auto" w:fill="auto"/>
            <w:vAlign w:val="bottom"/>
          </w:tcPr>
          <w:p w14:paraId="68876F77" w14:textId="77777777" w:rsidR="005C52CC" w:rsidRPr="00B26FD3" w:rsidRDefault="005C52CC" w:rsidP="007A6EDD">
            <w:pPr>
              <w:rPr>
                <w:rFonts w:cs="Arial"/>
                <w:color w:val="000000"/>
                <w:szCs w:val="24"/>
              </w:rPr>
            </w:pPr>
            <w:r w:rsidRPr="00B26FD3">
              <w:rPr>
                <w:rFonts w:cs="Arial"/>
                <w:color w:val="000000"/>
                <w:szCs w:val="24"/>
              </w:rPr>
              <w:t>1.50</w:t>
            </w:r>
          </w:p>
        </w:tc>
        <w:tc>
          <w:tcPr>
            <w:tcW w:w="1605" w:type="dxa"/>
            <w:shd w:val="clear" w:color="auto" w:fill="auto"/>
            <w:vAlign w:val="bottom"/>
          </w:tcPr>
          <w:p w14:paraId="2ECC157A" w14:textId="77777777" w:rsidR="005C52CC" w:rsidRPr="00B26FD3" w:rsidRDefault="005C52CC" w:rsidP="007A6EDD">
            <w:pPr>
              <w:rPr>
                <w:rFonts w:cs="Arial"/>
                <w:color w:val="000000"/>
                <w:szCs w:val="24"/>
              </w:rPr>
            </w:pPr>
            <w:r w:rsidRPr="00B26FD3">
              <w:rPr>
                <w:rFonts w:cs="Arial"/>
                <w:color w:val="000000"/>
                <w:szCs w:val="24"/>
              </w:rPr>
              <w:t>56.42</w:t>
            </w:r>
          </w:p>
        </w:tc>
      </w:tr>
      <w:tr w:rsidR="005C52CC" w:rsidRPr="00B26FD3" w14:paraId="012BD9F8" w14:textId="77777777" w:rsidTr="007A6EDD">
        <w:trPr>
          <w:trHeight w:val="255"/>
        </w:trPr>
        <w:tc>
          <w:tcPr>
            <w:tcW w:w="3511" w:type="dxa"/>
            <w:shd w:val="clear" w:color="auto" w:fill="auto"/>
            <w:noWrap/>
            <w:vAlign w:val="bottom"/>
          </w:tcPr>
          <w:p w14:paraId="283498B1" w14:textId="77777777" w:rsidR="005C52CC" w:rsidRPr="00B26FD3" w:rsidRDefault="005C52CC" w:rsidP="007A6EDD">
            <w:pPr>
              <w:rPr>
                <w:rFonts w:cs="Arial"/>
                <w:color w:val="000000"/>
                <w:szCs w:val="24"/>
              </w:rPr>
            </w:pPr>
            <w:r w:rsidRPr="00B26FD3">
              <w:rPr>
                <w:rFonts w:cs="Arial"/>
                <w:color w:val="000000"/>
                <w:szCs w:val="24"/>
              </w:rPr>
              <w:t>Grade 4</w:t>
            </w:r>
          </w:p>
        </w:tc>
        <w:tc>
          <w:tcPr>
            <w:tcW w:w="1701" w:type="dxa"/>
            <w:shd w:val="clear" w:color="auto" w:fill="auto"/>
            <w:noWrap/>
            <w:vAlign w:val="bottom"/>
          </w:tcPr>
          <w:p w14:paraId="04D27A79" w14:textId="77777777" w:rsidR="005C52CC" w:rsidRPr="00B26FD3" w:rsidRDefault="005C52CC" w:rsidP="007A6EDD">
            <w:pPr>
              <w:rPr>
                <w:rFonts w:cs="Arial"/>
                <w:color w:val="000000"/>
                <w:szCs w:val="24"/>
              </w:rPr>
            </w:pPr>
            <w:r w:rsidRPr="00B26FD3">
              <w:rPr>
                <w:rFonts w:cs="Arial"/>
                <w:color w:val="000000"/>
                <w:szCs w:val="24"/>
              </w:rPr>
              <w:t>0.81</w:t>
            </w:r>
          </w:p>
        </w:tc>
        <w:tc>
          <w:tcPr>
            <w:tcW w:w="1561" w:type="dxa"/>
            <w:shd w:val="clear" w:color="auto" w:fill="auto"/>
            <w:noWrap/>
            <w:vAlign w:val="bottom"/>
          </w:tcPr>
          <w:p w14:paraId="19B121F7" w14:textId="77777777" w:rsidR="005C52CC" w:rsidRPr="00B26FD3" w:rsidRDefault="005C52CC" w:rsidP="007A6EDD">
            <w:pPr>
              <w:rPr>
                <w:rFonts w:cs="Arial"/>
                <w:color w:val="000000"/>
                <w:szCs w:val="24"/>
              </w:rPr>
            </w:pPr>
            <w:r w:rsidRPr="00B26FD3">
              <w:rPr>
                <w:rFonts w:cs="Arial"/>
                <w:color w:val="000000"/>
                <w:szCs w:val="24"/>
              </w:rPr>
              <w:t>0.81</w:t>
            </w:r>
          </w:p>
        </w:tc>
        <w:tc>
          <w:tcPr>
            <w:tcW w:w="944" w:type="dxa"/>
            <w:shd w:val="clear" w:color="auto" w:fill="auto"/>
            <w:vAlign w:val="bottom"/>
          </w:tcPr>
          <w:p w14:paraId="3B70C870" w14:textId="77777777" w:rsidR="005C52CC" w:rsidRPr="00B26FD3" w:rsidRDefault="005C52CC" w:rsidP="007A6EDD">
            <w:pPr>
              <w:rPr>
                <w:rFonts w:cs="Arial"/>
                <w:color w:val="000000"/>
                <w:szCs w:val="24"/>
              </w:rPr>
            </w:pPr>
            <w:r w:rsidRPr="00B26FD3">
              <w:rPr>
                <w:rFonts w:cs="Arial"/>
                <w:color w:val="000000"/>
                <w:szCs w:val="24"/>
              </w:rPr>
              <w:t>0.36</w:t>
            </w:r>
          </w:p>
        </w:tc>
        <w:tc>
          <w:tcPr>
            <w:tcW w:w="1605" w:type="dxa"/>
            <w:shd w:val="clear" w:color="auto" w:fill="auto"/>
            <w:vAlign w:val="bottom"/>
          </w:tcPr>
          <w:p w14:paraId="70C64401" w14:textId="77777777" w:rsidR="005C52CC" w:rsidRPr="00B26FD3" w:rsidRDefault="005C52CC" w:rsidP="007A6EDD">
            <w:pPr>
              <w:rPr>
                <w:rFonts w:cs="Arial"/>
                <w:color w:val="000000"/>
                <w:szCs w:val="24"/>
              </w:rPr>
            </w:pPr>
            <w:r w:rsidRPr="00B26FD3">
              <w:rPr>
                <w:rFonts w:cs="Arial"/>
                <w:color w:val="000000"/>
                <w:szCs w:val="24"/>
              </w:rPr>
              <w:t>52.70</w:t>
            </w:r>
          </w:p>
        </w:tc>
      </w:tr>
      <w:tr w:rsidR="005C52CC" w:rsidRPr="00B26FD3" w14:paraId="2E071944" w14:textId="77777777" w:rsidTr="007A6EDD">
        <w:trPr>
          <w:trHeight w:val="255"/>
        </w:trPr>
        <w:tc>
          <w:tcPr>
            <w:tcW w:w="3511" w:type="dxa"/>
            <w:shd w:val="clear" w:color="auto" w:fill="auto"/>
            <w:noWrap/>
            <w:vAlign w:val="bottom"/>
          </w:tcPr>
          <w:p w14:paraId="0A55BF76" w14:textId="77777777" w:rsidR="005C52CC" w:rsidRPr="00B26FD3" w:rsidRDefault="005C52CC" w:rsidP="007A6EDD">
            <w:pPr>
              <w:rPr>
                <w:rFonts w:cs="Arial"/>
                <w:color w:val="000000"/>
                <w:szCs w:val="24"/>
              </w:rPr>
            </w:pPr>
            <w:r w:rsidRPr="00B26FD3">
              <w:rPr>
                <w:rFonts w:cs="Arial"/>
                <w:color w:val="000000"/>
                <w:szCs w:val="24"/>
              </w:rPr>
              <w:t>Grade 5</w:t>
            </w:r>
          </w:p>
        </w:tc>
        <w:tc>
          <w:tcPr>
            <w:tcW w:w="1701" w:type="dxa"/>
            <w:shd w:val="clear" w:color="auto" w:fill="auto"/>
            <w:noWrap/>
            <w:vAlign w:val="bottom"/>
          </w:tcPr>
          <w:p w14:paraId="169EC679" w14:textId="77777777" w:rsidR="005C52CC" w:rsidRPr="00B26FD3" w:rsidRDefault="005C52CC" w:rsidP="007A6EDD">
            <w:pPr>
              <w:rPr>
                <w:rFonts w:cs="Arial"/>
                <w:color w:val="000000"/>
                <w:szCs w:val="24"/>
              </w:rPr>
            </w:pPr>
            <w:r w:rsidRPr="00B26FD3">
              <w:rPr>
                <w:rFonts w:cs="Arial"/>
                <w:color w:val="000000"/>
                <w:szCs w:val="24"/>
              </w:rPr>
              <w:t>1.34</w:t>
            </w:r>
          </w:p>
        </w:tc>
        <w:tc>
          <w:tcPr>
            <w:tcW w:w="1561" w:type="dxa"/>
            <w:shd w:val="clear" w:color="auto" w:fill="auto"/>
            <w:noWrap/>
            <w:vAlign w:val="bottom"/>
          </w:tcPr>
          <w:p w14:paraId="6430BC33" w14:textId="77777777" w:rsidR="005C52CC" w:rsidRPr="00B26FD3" w:rsidRDefault="005C52CC" w:rsidP="007A6EDD">
            <w:pPr>
              <w:rPr>
                <w:rFonts w:cs="Arial"/>
                <w:color w:val="000000"/>
                <w:szCs w:val="24"/>
              </w:rPr>
            </w:pPr>
            <w:r w:rsidRPr="00B26FD3">
              <w:rPr>
                <w:rFonts w:cs="Arial"/>
                <w:color w:val="000000"/>
                <w:szCs w:val="24"/>
              </w:rPr>
              <w:t>0.89</w:t>
            </w:r>
          </w:p>
        </w:tc>
        <w:tc>
          <w:tcPr>
            <w:tcW w:w="944" w:type="dxa"/>
            <w:shd w:val="clear" w:color="auto" w:fill="auto"/>
            <w:vAlign w:val="bottom"/>
          </w:tcPr>
          <w:p w14:paraId="3CB0E77A" w14:textId="77777777" w:rsidR="005C52CC" w:rsidRPr="00B26FD3" w:rsidRDefault="005C52CC" w:rsidP="007A6EDD">
            <w:pPr>
              <w:rPr>
                <w:rFonts w:cs="Arial"/>
                <w:color w:val="000000"/>
                <w:szCs w:val="24"/>
              </w:rPr>
            </w:pPr>
            <w:r w:rsidRPr="00B26FD3">
              <w:rPr>
                <w:rFonts w:cs="Arial"/>
                <w:color w:val="000000"/>
                <w:szCs w:val="24"/>
              </w:rPr>
              <w:t>0.87</w:t>
            </w:r>
          </w:p>
        </w:tc>
        <w:tc>
          <w:tcPr>
            <w:tcW w:w="1605" w:type="dxa"/>
            <w:shd w:val="clear" w:color="auto" w:fill="auto"/>
            <w:vAlign w:val="bottom"/>
          </w:tcPr>
          <w:p w14:paraId="69AD078A" w14:textId="77777777" w:rsidR="005C52CC" w:rsidRPr="00B26FD3" w:rsidRDefault="005C52CC" w:rsidP="007A6EDD">
            <w:pPr>
              <w:rPr>
                <w:rFonts w:cs="Arial"/>
                <w:color w:val="000000"/>
                <w:szCs w:val="24"/>
              </w:rPr>
            </w:pPr>
            <w:r w:rsidRPr="00B26FD3">
              <w:rPr>
                <w:rFonts w:cs="Arial"/>
                <w:color w:val="000000"/>
                <w:szCs w:val="24"/>
              </w:rPr>
              <w:t>44.69</w:t>
            </w:r>
          </w:p>
        </w:tc>
      </w:tr>
      <w:tr w:rsidR="005C52CC" w:rsidRPr="00B26FD3" w14:paraId="141A3FB0" w14:textId="77777777" w:rsidTr="007A6EDD">
        <w:trPr>
          <w:trHeight w:val="255"/>
        </w:trPr>
        <w:tc>
          <w:tcPr>
            <w:tcW w:w="3511" w:type="dxa"/>
            <w:shd w:val="clear" w:color="auto" w:fill="auto"/>
            <w:noWrap/>
            <w:vAlign w:val="bottom"/>
          </w:tcPr>
          <w:p w14:paraId="61612144" w14:textId="77777777" w:rsidR="005C52CC" w:rsidRPr="00B26FD3" w:rsidRDefault="005C52CC" w:rsidP="007A6EDD">
            <w:pPr>
              <w:rPr>
                <w:rFonts w:cs="Arial"/>
                <w:color w:val="000000"/>
                <w:szCs w:val="24"/>
              </w:rPr>
            </w:pPr>
            <w:r w:rsidRPr="00B26FD3">
              <w:rPr>
                <w:rFonts w:cs="Arial"/>
                <w:color w:val="000000"/>
                <w:szCs w:val="24"/>
              </w:rPr>
              <w:t>Grade 6</w:t>
            </w:r>
          </w:p>
        </w:tc>
        <w:tc>
          <w:tcPr>
            <w:tcW w:w="1701" w:type="dxa"/>
            <w:shd w:val="clear" w:color="auto" w:fill="auto"/>
            <w:noWrap/>
            <w:vAlign w:val="bottom"/>
          </w:tcPr>
          <w:p w14:paraId="66460631" w14:textId="77777777" w:rsidR="005C52CC" w:rsidRPr="00B26FD3" w:rsidRDefault="005C52CC" w:rsidP="007A6EDD">
            <w:pPr>
              <w:rPr>
                <w:rFonts w:cs="Arial"/>
                <w:color w:val="000000"/>
                <w:szCs w:val="24"/>
              </w:rPr>
            </w:pPr>
            <w:r w:rsidRPr="00B26FD3">
              <w:rPr>
                <w:rFonts w:cs="Arial"/>
                <w:color w:val="000000"/>
                <w:szCs w:val="24"/>
              </w:rPr>
              <w:t>3.15</w:t>
            </w:r>
          </w:p>
        </w:tc>
        <w:tc>
          <w:tcPr>
            <w:tcW w:w="1561" w:type="dxa"/>
            <w:shd w:val="clear" w:color="auto" w:fill="auto"/>
            <w:noWrap/>
            <w:vAlign w:val="bottom"/>
          </w:tcPr>
          <w:p w14:paraId="2768737F" w14:textId="77777777" w:rsidR="005C52CC" w:rsidRPr="00B26FD3" w:rsidRDefault="005C52CC" w:rsidP="007A6EDD">
            <w:pPr>
              <w:rPr>
                <w:rFonts w:cs="Arial"/>
                <w:color w:val="000000"/>
                <w:szCs w:val="24"/>
              </w:rPr>
            </w:pPr>
            <w:r w:rsidRPr="00B26FD3">
              <w:rPr>
                <w:rFonts w:cs="Arial"/>
                <w:color w:val="000000"/>
                <w:szCs w:val="24"/>
              </w:rPr>
              <w:t>2.22</w:t>
            </w:r>
          </w:p>
        </w:tc>
        <w:tc>
          <w:tcPr>
            <w:tcW w:w="944" w:type="dxa"/>
            <w:shd w:val="clear" w:color="auto" w:fill="auto"/>
            <w:vAlign w:val="bottom"/>
          </w:tcPr>
          <w:p w14:paraId="6D23A5FA" w14:textId="77777777" w:rsidR="005C52CC" w:rsidRPr="00B26FD3" w:rsidRDefault="005C52CC" w:rsidP="007A6EDD">
            <w:pPr>
              <w:rPr>
                <w:rFonts w:cs="Arial"/>
                <w:color w:val="000000"/>
                <w:szCs w:val="24"/>
              </w:rPr>
            </w:pPr>
            <w:r w:rsidRPr="00B26FD3">
              <w:rPr>
                <w:rFonts w:cs="Arial"/>
                <w:color w:val="000000"/>
                <w:szCs w:val="24"/>
              </w:rPr>
              <w:t>3.35</w:t>
            </w:r>
          </w:p>
        </w:tc>
        <w:tc>
          <w:tcPr>
            <w:tcW w:w="1605" w:type="dxa"/>
            <w:shd w:val="clear" w:color="auto" w:fill="auto"/>
            <w:vAlign w:val="bottom"/>
          </w:tcPr>
          <w:p w14:paraId="0BA355AB" w14:textId="77777777" w:rsidR="005C52CC" w:rsidRPr="00B26FD3" w:rsidRDefault="005C52CC" w:rsidP="007A6EDD">
            <w:pPr>
              <w:rPr>
                <w:rFonts w:cs="Arial"/>
                <w:color w:val="000000"/>
                <w:szCs w:val="24"/>
              </w:rPr>
            </w:pPr>
            <w:r w:rsidRPr="00B26FD3">
              <w:rPr>
                <w:rFonts w:cs="Arial"/>
                <w:color w:val="000000"/>
                <w:szCs w:val="24"/>
              </w:rPr>
              <w:t>57.59</w:t>
            </w:r>
          </w:p>
        </w:tc>
      </w:tr>
      <w:tr w:rsidR="005C52CC" w:rsidRPr="00B26FD3" w14:paraId="549A920C" w14:textId="77777777" w:rsidTr="007A6EDD">
        <w:trPr>
          <w:trHeight w:val="255"/>
        </w:trPr>
        <w:tc>
          <w:tcPr>
            <w:tcW w:w="3511" w:type="dxa"/>
            <w:shd w:val="clear" w:color="auto" w:fill="auto"/>
            <w:noWrap/>
            <w:vAlign w:val="bottom"/>
          </w:tcPr>
          <w:p w14:paraId="4E0A101D" w14:textId="77777777" w:rsidR="005C52CC" w:rsidRPr="00B26FD3" w:rsidRDefault="005C52CC" w:rsidP="007A6EDD">
            <w:pPr>
              <w:rPr>
                <w:rFonts w:cs="Arial"/>
                <w:color w:val="000000"/>
                <w:szCs w:val="24"/>
              </w:rPr>
            </w:pPr>
            <w:r w:rsidRPr="00B26FD3">
              <w:rPr>
                <w:rFonts w:cs="Arial"/>
                <w:color w:val="000000"/>
                <w:szCs w:val="24"/>
              </w:rPr>
              <w:t>Grade 7</w:t>
            </w:r>
          </w:p>
        </w:tc>
        <w:tc>
          <w:tcPr>
            <w:tcW w:w="1701" w:type="dxa"/>
            <w:shd w:val="clear" w:color="auto" w:fill="auto"/>
            <w:noWrap/>
            <w:vAlign w:val="bottom"/>
          </w:tcPr>
          <w:p w14:paraId="731905D1" w14:textId="77777777" w:rsidR="005C52CC" w:rsidRPr="00B26FD3" w:rsidRDefault="005C52CC" w:rsidP="007A6EDD">
            <w:pPr>
              <w:rPr>
                <w:rFonts w:cs="Arial"/>
                <w:color w:val="000000"/>
                <w:szCs w:val="24"/>
              </w:rPr>
            </w:pPr>
            <w:r w:rsidRPr="00B26FD3">
              <w:rPr>
                <w:rFonts w:cs="Arial"/>
                <w:color w:val="000000"/>
                <w:szCs w:val="24"/>
              </w:rPr>
              <w:t>1.45</w:t>
            </w:r>
          </w:p>
        </w:tc>
        <w:tc>
          <w:tcPr>
            <w:tcW w:w="1561" w:type="dxa"/>
            <w:shd w:val="clear" w:color="auto" w:fill="auto"/>
            <w:noWrap/>
            <w:vAlign w:val="bottom"/>
          </w:tcPr>
          <w:p w14:paraId="2201289A" w14:textId="77777777" w:rsidR="005C52CC" w:rsidRPr="00B26FD3" w:rsidRDefault="005C52CC" w:rsidP="007A6EDD">
            <w:pPr>
              <w:rPr>
                <w:rFonts w:cs="Arial"/>
                <w:color w:val="000000"/>
                <w:szCs w:val="24"/>
              </w:rPr>
            </w:pPr>
            <w:r w:rsidRPr="00B26FD3">
              <w:rPr>
                <w:rFonts w:cs="Arial"/>
                <w:color w:val="000000"/>
                <w:szCs w:val="24"/>
              </w:rPr>
              <w:t>2.90</w:t>
            </w:r>
          </w:p>
        </w:tc>
        <w:tc>
          <w:tcPr>
            <w:tcW w:w="944" w:type="dxa"/>
            <w:shd w:val="clear" w:color="auto" w:fill="auto"/>
            <w:vAlign w:val="bottom"/>
          </w:tcPr>
          <w:p w14:paraId="217F5139" w14:textId="77777777" w:rsidR="005C52CC" w:rsidRPr="00B26FD3" w:rsidRDefault="005C52CC" w:rsidP="007A6EDD">
            <w:pPr>
              <w:rPr>
                <w:rFonts w:cs="Arial"/>
                <w:color w:val="000000"/>
                <w:szCs w:val="24"/>
              </w:rPr>
            </w:pPr>
            <w:r w:rsidRPr="00B26FD3">
              <w:rPr>
                <w:rFonts w:cs="Arial"/>
                <w:color w:val="000000"/>
                <w:szCs w:val="24"/>
              </w:rPr>
              <w:t>1.82</w:t>
            </w:r>
          </w:p>
        </w:tc>
        <w:tc>
          <w:tcPr>
            <w:tcW w:w="1605" w:type="dxa"/>
            <w:shd w:val="clear" w:color="auto" w:fill="auto"/>
            <w:vAlign w:val="bottom"/>
          </w:tcPr>
          <w:p w14:paraId="2C5BB0CE" w14:textId="77777777" w:rsidR="005C52CC" w:rsidRPr="00B26FD3" w:rsidRDefault="005C52CC" w:rsidP="007A6EDD">
            <w:pPr>
              <w:rPr>
                <w:rFonts w:cs="Arial"/>
                <w:color w:val="000000"/>
                <w:szCs w:val="24"/>
              </w:rPr>
            </w:pPr>
            <w:r w:rsidRPr="00B26FD3">
              <w:rPr>
                <w:rFonts w:cs="Arial"/>
                <w:color w:val="000000"/>
                <w:szCs w:val="24"/>
              </w:rPr>
              <w:t>67.27</w:t>
            </w:r>
          </w:p>
        </w:tc>
      </w:tr>
      <w:tr w:rsidR="005C52CC" w:rsidRPr="00B26FD3" w14:paraId="6360627E" w14:textId="77777777" w:rsidTr="007A6EDD">
        <w:trPr>
          <w:trHeight w:val="255"/>
        </w:trPr>
        <w:tc>
          <w:tcPr>
            <w:tcW w:w="3511" w:type="dxa"/>
            <w:shd w:val="clear" w:color="auto" w:fill="auto"/>
            <w:noWrap/>
            <w:vAlign w:val="bottom"/>
          </w:tcPr>
          <w:p w14:paraId="48E1AD93" w14:textId="77777777" w:rsidR="005C52CC" w:rsidRPr="00B26FD3" w:rsidRDefault="005C52CC" w:rsidP="007A6EDD">
            <w:pPr>
              <w:rPr>
                <w:rFonts w:cs="Arial"/>
                <w:color w:val="000000"/>
                <w:szCs w:val="24"/>
              </w:rPr>
            </w:pPr>
            <w:r w:rsidRPr="00B26FD3">
              <w:rPr>
                <w:rFonts w:cs="Arial"/>
                <w:color w:val="000000"/>
                <w:szCs w:val="24"/>
              </w:rPr>
              <w:t>Grade 8</w:t>
            </w:r>
          </w:p>
        </w:tc>
        <w:tc>
          <w:tcPr>
            <w:tcW w:w="1701" w:type="dxa"/>
            <w:shd w:val="clear" w:color="auto" w:fill="auto"/>
            <w:noWrap/>
            <w:vAlign w:val="bottom"/>
          </w:tcPr>
          <w:p w14:paraId="14CCCABB" w14:textId="77777777" w:rsidR="005C52CC" w:rsidRPr="00B26FD3" w:rsidRDefault="005C52CC" w:rsidP="007A6EDD">
            <w:pPr>
              <w:rPr>
                <w:rFonts w:cs="Arial"/>
                <w:color w:val="000000"/>
                <w:szCs w:val="24"/>
              </w:rPr>
            </w:pPr>
            <w:r w:rsidRPr="00B26FD3">
              <w:rPr>
                <w:rFonts w:cs="Arial"/>
                <w:color w:val="000000"/>
                <w:szCs w:val="24"/>
              </w:rPr>
              <w:t>4.18</w:t>
            </w:r>
          </w:p>
        </w:tc>
        <w:tc>
          <w:tcPr>
            <w:tcW w:w="1561" w:type="dxa"/>
            <w:shd w:val="clear" w:color="auto" w:fill="auto"/>
            <w:noWrap/>
            <w:vAlign w:val="bottom"/>
          </w:tcPr>
          <w:p w14:paraId="0F8A11BF" w14:textId="77777777" w:rsidR="005C52CC" w:rsidRPr="00B26FD3" w:rsidRDefault="005C52CC" w:rsidP="007A6EDD">
            <w:pPr>
              <w:rPr>
                <w:rFonts w:cs="Arial"/>
                <w:color w:val="000000"/>
                <w:szCs w:val="24"/>
              </w:rPr>
            </w:pPr>
            <w:r w:rsidRPr="00B26FD3">
              <w:rPr>
                <w:rFonts w:cs="Arial"/>
                <w:color w:val="000000"/>
                <w:szCs w:val="24"/>
              </w:rPr>
              <w:t>3.06</w:t>
            </w:r>
          </w:p>
        </w:tc>
        <w:tc>
          <w:tcPr>
            <w:tcW w:w="944" w:type="dxa"/>
            <w:shd w:val="clear" w:color="auto" w:fill="auto"/>
            <w:vAlign w:val="bottom"/>
          </w:tcPr>
          <w:p w14:paraId="3ED78D80" w14:textId="77777777" w:rsidR="005C52CC" w:rsidRPr="00B26FD3" w:rsidRDefault="005C52CC" w:rsidP="007A6EDD">
            <w:pPr>
              <w:rPr>
                <w:rFonts w:cs="Arial"/>
                <w:color w:val="000000"/>
                <w:szCs w:val="24"/>
              </w:rPr>
            </w:pPr>
            <w:r w:rsidRPr="00B26FD3">
              <w:rPr>
                <w:rFonts w:cs="Arial"/>
                <w:color w:val="000000"/>
                <w:szCs w:val="24"/>
              </w:rPr>
              <w:t>2.14</w:t>
            </w:r>
          </w:p>
        </w:tc>
        <w:tc>
          <w:tcPr>
            <w:tcW w:w="1605" w:type="dxa"/>
            <w:shd w:val="clear" w:color="auto" w:fill="auto"/>
            <w:vAlign w:val="bottom"/>
          </w:tcPr>
          <w:p w14:paraId="6E5C3B6B" w14:textId="77777777" w:rsidR="005C52CC" w:rsidRPr="00B26FD3" w:rsidRDefault="005C52CC" w:rsidP="007A6EDD">
            <w:pPr>
              <w:rPr>
                <w:rFonts w:cs="Arial"/>
                <w:color w:val="000000"/>
                <w:szCs w:val="24"/>
              </w:rPr>
            </w:pPr>
            <w:r w:rsidRPr="00B26FD3">
              <w:rPr>
                <w:rFonts w:cs="Arial"/>
                <w:color w:val="000000"/>
                <w:szCs w:val="24"/>
              </w:rPr>
              <w:t>65.44</w:t>
            </w:r>
          </w:p>
        </w:tc>
      </w:tr>
      <w:tr w:rsidR="005C52CC" w:rsidRPr="00B26FD3" w14:paraId="0701B26B" w14:textId="77777777" w:rsidTr="007A6EDD">
        <w:trPr>
          <w:trHeight w:val="255"/>
        </w:trPr>
        <w:tc>
          <w:tcPr>
            <w:tcW w:w="3511" w:type="dxa"/>
            <w:shd w:val="clear" w:color="auto" w:fill="auto"/>
            <w:noWrap/>
            <w:vAlign w:val="bottom"/>
          </w:tcPr>
          <w:p w14:paraId="03AF67E6" w14:textId="77777777" w:rsidR="005C52CC" w:rsidRPr="00B26FD3" w:rsidRDefault="005C52CC" w:rsidP="007A6EDD">
            <w:pPr>
              <w:rPr>
                <w:rFonts w:cs="Arial"/>
                <w:color w:val="000000"/>
                <w:szCs w:val="24"/>
              </w:rPr>
            </w:pPr>
            <w:r w:rsidRPr="00B26FD3">
              <w:rPr>
                <w:rFonts w:cs="Arial"/>
                <w:color w:val="000000"/>
                <w:szCs w:val="24"/>
              </w:rPr>
              <w:t>Grade 9</w:t>
            </w:r>
          </w:p>
        </w:tc>
        <w:tc>
          <w:tcPr>
            <w:tcW w:w="1701" w:type="dxa"/>
            <w:shd w:val="clear" w:color="auto" w:fill="auto"/>
            <w:noWrap/>
            <w:vAlign w:val="bottom"/>
          </w:tcPr>
          <w:p w14:paraId="7B319A26" w14:textId="77777777" w:rsidR="005C52CC" w:rsidRPr="00B26FD3" w:rsidRDefault="005C52CC" w:rsidP="007A6EDD">
            <w:pPr>
              <w:rPr>
                <w:rFonts w:cs="Arial"/>
                <w:color w:val="000000"/>
                <w:szCs w:val="24"/>
              </w:rPr>
            </w:pPr>
            <w:r w:rsidRPr="00B26FD3">
              <w:rPr>
                <w:rFonts w:cs="Arial"/>
                <w:color w:val="000000"/>
                <w:szCs w:val="24"/>
              </w:rPr>
              <w:t>5.21</w:t>
            </w:r>
          </w:p>
        </w:tc>
        <w:tc>
          <w:tcPr>
            <w:tcW w:w="1561" w:type="dxa"/>
            <w:shd w:val="clear" w:color="auto" w:fill="auto"/>
            <w:noWrap/>
            <w:vAlign w:val="bottom"/>
          </w:tcPr>
          <w:p w14:paraId="38F39B77" w14:textId="77777777" w:rsidR="005C52CC" w:rsidRPr="00B26FD3" w:rsidRDefault="005C52CC" w:rsidP="007A6EDD">
            <w:pPr>
              <w:rPr>
                <w:rFonts w:cs="Arial"/>
                <w:color w:val="000000"/>
                <w:szCs w:val="24"/>
              </w:rPr>
            </w:pPr>
            <w:r w:rsidRPr="00B26FD3">
              <w:rPr>
                <w:rFonts w:cs="Arial"/>
                <w:color w:val="000000"/>
                <w:szCs w:val="24"/>
              </w:rPr>
              <w:t>3.13</w:t>
            </w:r>
          </w:p>
        </w:tc>
        <w:tc>
          <w:tcPr>
            <w:tcW w:w="944" w:type="dxa"/>
            <w:shd w:val="clear" w:color="auto" w:fill="auto"/>
            <w:vAlign w:val="bottom"/>
          </w:tcPr>
          <w:p w14:paraId="74A00137" w14:textId="77777777" w:rsidR="005C52CC" w:rsidRPr="00B26FD3" w:rsidRDefault="005C52CC" w:rsidP="007A6EDD">
            <w:pPr>
              <w:rPr>
                <w:rFonts w:cs="Arial"/>
                <w:color w:val="000000"/>
                <w:szCs w:val="24"/>
              </w:rPr>
            </w:pPr>
            <w:r w:rsidRPr="00B26FD3">
              <w:rPr>
                <w:rFonts w:cs="Arial"/>
                <w:color w:val="000000"/>
                <w:szCs w:val="24"/>
              </w:rPr>
              <w:t>3.23</w:t>
            </w:r>
          </w:p>
        </w:tc>
        <w:tc>
          <w:tcPr>
            <w:tcW w:w="1605" w:type="dxa"/>
            <w:shd w:val="clear" w:color="auto" w:fill="auto"/>
            <w:vAlign w:val="bottom"/>
          </w:tcPr>
          <w:p w14:paraId="395B84C8" w14:textId="77777777" w:rsidR="005C52CC" w:rsidRPr="00B26FD3" w:rsidRDefault="005C52CC" w:rsidP="007A6EDD">
            <w:pPr>
              <w:rPr>
                <w:rFonts w:cs="Arial"/>
                <w:color w:val="000000"/>
                <w:szCs w:val="24"/>
              </w:rPr>
            </w:pPr>
            <w:r w:rsidRPr="00B26FD3">
              <w:rPr>
                <w:rFonts w:cs="Arial"/>
                <w:color w:val="000000"/>
                <w:szCs w:val="24"/>
              </w:rPr>
              <w:t>68.82</w:t>
            </w:r>
          </w:p>
        </w:tc>
      </w:tr>
      <w:tr w:rsidR="005C52CC" w:rsidRPr="00B26FD3" w14:paraId="468B5120" w14:textId="77777777" w:rsidTr="007A6EDD">
        <w:trPr>
          <w:trHeight w:val="255"/>
        </w:trPr>
        <w:tc>
          <w:tcPr>
            <w:tcW w:w="3511" w:type="dxa"/>
            <w:shd w:val="clear" w:color="auto" w:fill="auto"/>
            <w:noWrap/>
            <w:vAlign w:val="bottom"/>
          </w:tcPr>
          <w:p w14:paraId="67266A77" w14:textId="77777777" w:rsidR="005C52CC" w:rsidRPr="00B26FD3" w:rsidRDefault="005C52CC" w:rsidP="007A6EDD">
            <w:pPr>
              <w:rPr>
                <w:rFonts w:cs="Arial"/>
                <w:color w:val="000000"/>
                <w:szCs w:val="24"/>
              </w:rPr>
            </w:pPr>
            <w:r w:rsidRPr="00B26FD3">
              <w:rPr>
                <w:rFonts w:cs="Arial"/>
                <w:color w:val="000000"/>
                <w:szCs w:val="24"/>
              </w:rPr>
              <w:t>Grade 10</w:t>
            </w:r>
          </w:p>
        </w:tc>
        <w:tc>
          <w:tcPr>
            <w:tcW w:w="1701" w:type="dxa"/>
            <w:shd w:val="clear" w:color="auto" w:fill="auto"/>
            <w:noWrap/>
            <w:vAlign w:val="bottom"/>
          </w:tcPr>
          <w:p w14:paraId="47CF4EE4" w14:textId="77777777" w:rsidR="005C52CC" w:rsidRPr="00B26FD3" w:rsidRDefault="005C52CC" w:rsidP="007A6EDD">
            <w:pPr>
              <w:rPr>
                <w:rFonts w:cs="Arial"/>
                <w:color w:val="000000"/>
                <w:szCs w:val="24"/>
              </w:rPr>
            </w:pPr>
            <w:r w:rsidRPr="00B26FD3">
              <w:rPr>
                <w:rFonts w:cs="Arial"/>
                <w:color w:val="000000"/>
                <w:szCs w:val="24"/>
              </w:rPr>
              <w:t>0.00</w:t>
            </w:r>
          </w:p>
        </w:tc>
        <w:tc>
          <w:tcPr>
            <w:tcW w:w="1561" w:type="dxa"/>
            <w:shd w:val="clear" w:color="auto" w:fill="auto"/>
            <w:noWrap/>
            <w:vAlign w:val="bottom"/>
          </w:tcPr>
          <w:p w14:paraId="77125DBC" w14:textId="77777777" w:rsidR="005C52CC" w:rsidRPr="00B26FD3" w:rsidRDefault="005C52CC" w:rsidP="007A6EDD">
            <w:pPr>
              <w:rPr>
                <w:rFonts w:cs="Arial"/>
                <w:color w:val="000000"/>
                <w:szCs w:val="24"/>
              </w:rPr>
            </w:pPr>
            <w:r w:rsidRPr="00B26FD3">
              <w:rPr>
                <w:rFonts w:cs="Arial"/>
                <w:color w:val="000000"/>
                <w:szCs w:val="24"/>
              </w:rPr>
              <w:t>2.44</w:t>
            </w:r>
          </w:p>
        </w:tc>
        <w:tc>
          <w:tcPr>
            <w:tcW w:w="944" w:type="dxa"/>
            <w:shd w:val="clear" w:color="auto" w:fill="auto"/>
            <w:vAlign w:val="bottom"/>
          </w:tcPr>
          <w:p w14:paraId="16A2FE7E" w14:textId="77777777" w:rsidR="005C52CC" w:rsidRPr="00B26FD3" w:rsidRDefault="005C52CC" w:rsidP="007A6EDD">
            <w:pPr>
              <w:rPr>
                <w:rFonts w:cs="Arial"/>
                <w:color w:val="000000"/>
                <w:szCs w:val="24"/>
              </w:rPr>
            </w:pPr>
            <w:r w:rsidRPr="00B26FD3">
              <w:rPr>
                <w:rFonts w:cs="Arial"/>
                <w:color w:val="000000"/>
                <w:szCs w:val="24"/>
              </w:rPr>
              <w:t>2.78</w:t>
            </w:r>
          </w:p>
        </w:tc>
        <w:tc>
          <w:tcPr>
            <w:tcW w:w="1605" w:type="dxa"/>
            <w:shd w:val="clear" w:color="auto" w:fill="auto"/>
            <w:vAlign w:val="bottom"/>
          </w:tcPr>
          <w:p w14:paraId="0609F1BB" w14:textId="77777777" w:rsidR="005C52CC" w:rsidRPr="00B26FD3" w:rsidRDefault="005C52CC" w:rsidP="007A6EDD">
            <w:pPr>
              <w:rPr>
                <w:rFonts w:cs="Arial"/>
                <w:color w:val="000000"/>
                <w:szCs w:val="24"/>
              </w:rPr>
            </w:pPr>
            <w:r w:rsidRPr="00B26FD3">
              <w:rPr>
                <w:rFonts w:cs="Arial"/>
                <w:color w:val="000000"/>
                <w:szCs w:val="24"/>
              </w:rPr>
              <w:t>80.56</w:t>
            </w:r>
          </w:p>
        </w:tc>
      </w:tr>
      <w:tr w:rsidR="005C52CC" w:rsidRPr="00B26FD3" w14:paraId="39C68E96" w14:textId="77777777" w:rsidTr="007A6EDD">
        <w:trPr>
          <w:trHeight w:val="255"/>
        </w:trPr>
        <w:tc>
          <w:tcPr>
            <w:tcW w:w="3511" w:type="dxa"/>
            <w:shd w:val="clear" w:color="auto" w:fill="auto"/>
            <w:noWrap/>
            <w:vAlign w:val="bottom"/>
          </w:tcPr>
          <w:p w14:paraId="69B40952" w14:textId="77777777" w:rsidR="005C52CC" w:rsidRPr="00B26FD3" w:rsidRDefault="005C52CC" w:rsidP="007A6EDD">
            <w:pPr>
              <w:rPr>
                <w:rFonts w:cs="Arial"/>
                <w:color w:val="000000"/>
                <w:szCs w:val="24"/>
              </w:rPr>
            </w:pPr>
            <w:r w:rsidRPr="00B26FD3">
              <w:rPr>
                <w:rFonts w:cs="Arial"/>
                <w:color w:val="000000"/>
                <w:szCs w:val="24"/>
              </w:rPr>
              <w:t>Grade 11</w:t>
            </w:r>
          </w:p>
        </w:tc>
        <w:tc>
          <w:tcPr>
            <w:tcW w:w="1701" w:type="dxa"/>
            <w:shd w:val="clear" w:color="auto" w:fill="auto"/>
            <w:noWrap/>
            <w:vAlign w:val="bottom"/>
          </w:tcPr>
          <w:p w14:paraId="3AD680AE" w14:textId="77777777" w:rsidR="005C52CC" w:rsidRPr="00B26FD3" w:rsidRDefault="005C52CC" w:rsidP="007A6EDD">
            <w:pPr>
              <w:rPr>
                <w:rFonts w:cs="Arial"/>
                <w:color w:val="000000"/>
                <w:szCs w:val="24"/>
              </w:rPr>
            </w:pPr>
            <w:r w:rsidRPr="00B26FD3">
              <w:rPr>
                <w:rFonts w:cs="Arial"/>
                <w:color w:val="000000"/>
                <w:szCs w:val="24"/>
              </w:rPr>
              <w:t>0.00</w:t>
            </w:r>
          </w:p>
        </w:tc>
        <w:tc>
          <w:tcPr>
            <w:tcW w:w="1561" w:type="dxa"/>
            <w:shd w:val="clear" w:color="auto" w:fill="auto"/>
            <w:noWrap/>
            <w:vAlign w:val="bottom"/>
          </w:tcPr>
          <w:p w14:paraId="521370A5" w14:textId="77777777" w:rsidR="005C52CC" w:rsidRPr="00B26FD3" w:rsidRDefault="005C52CC" w:rsidP="007A6EDD">
            <w:pPr>
              <w:rPr>
                <w:rFonts w:cs="Arial"/>
                <w:color w:val="000000"/>
                <w:szCs w:val="24"/>
              </w:rPr>
            </w:pPr>
            <w:r w:rsidRPr="00B26FD3">
              <w:rPr>
                <w:rFonts w:cs="Arial"/>
                <w:color w:val="000000"/>
                <w:szCs w:val="24"/>
              </w:rPr>
              <w:t>0.00</w:t>
            </w:r>
          </w:p>
        </w:tc>
        <w:tc>
          <w:tcPr>
            <w:tcW w:w="944" w:type="dxa"/>
            <w:shd w:val="clear" w:color="auto" w:fill="auto"/>
            <w:vAlign w:val="bottom"/>
          </w:tcPr>
          <w:p w14:paraId="4ED55730" w14:textId="77777777" w:rsidR="005C52CC" w:rsidRPr="00B26FD3" w:rsidRDefault="005C52CC" w:rsidP="007A6EDD">
            <w:pPr>
              <w:rPr>
                <w:rFonts w:cs="Arial"/>
                <w:color w:val="000000"/>
                <w:szCs w:val="24"/>
              </w:rPr>
            </w:pPr>
            <w:r w:rsidRPr="00B26FD3">
              <w:rPr>
                <w:rFonts w:cs="Arial"/>
                <w:color w:val="000000"/>
                <w:szCs w:val="24"/>
              </w:rPr>
              <w:t>0.00</w:t>
            </w:r>
          </w:p>
        </w:tc>
        <w:tc>
          <w:tcPr>
            <w:tcW w:w="1605" w:type="dxa"/>
            <w:shd w:val="clear" w:color="auto" w:fill="auto"/>
            <w:vAlign w:val="bottom"/>
          </w:tcPr>
          <w:p w14:paraId="697E9FD5" w14:textId="77777777" w:rsidR="005C52CC" w:rsidRPr="00B26FD3" w:rsidRDefault="005C52CC" w:rsidP="007A6EDD">
            <w:pPr>
              <w:rPr>
                <w:rFonts w:cs="Arial"/>
                <w:color w:val="000000"/>
                <w:szCs w:val="24"/>
              </w:rPr>
            </w:pPr>
            <w:r w:rsidRPr="00B26FD3">
              <w:rPr>
                <w:rFonts w:cs="Arial"/>
                <w:color w:val="000000"/>
                <w:szCs w:val="24"/>
              </w:rPr>
              <w:t xml:space="preserve">       *</w:t>
            </w:r>
          </w:p>
        </w:tc>
      </w:tr>
      <w:tr w:rsidR="005C52CC" w:rsidRPr="00B26FD3" w14:paraId="61DFA2D7" w14:textId="77777777" w:rsidTr="007A6EDD">
        <w:trPr>
          <w:trHeight w:val="255"/>
        </w:trPr>
        <w:tc>
          <w:tcPr>
            <w:tcW w:w="3511" w:type="dxa"/>
            <w:shd w:val="clear" w:color="auto" w:fill="auto"/>
            <w:noWrap/>
            <w:vAlign w:val="bottom"/>
          </w:tcPr>
          <w:p w14:paraId="1158F307" w14:textId="77777777" w:rsidR="005C52CC" w:rsidRPr="00B26FD3" w:rsidRDefault="005C52CC" w:rsidP="007A6EDD">
            <w:pPr>
              <w:rPr>
                <w:rFonts w:cs="Arial"/>
                <w:color w:val="000000"/>
                <w:szCs w:val="24"/>
              </w:rPr>
            </w:pPr>
            <w:r w:rsidRPr="00B26FD3">
              <w:rPr>
                <w:rFonts w:cs="Arial"/>
                <w:color w:val="000000"/>
                <w:szCs w:val="24"/>
              </w:rPr>
              <w:t>Grade 12</w:t>
            </w:r>
          </w:p>
        </w:tc>
        <w:tc>
          <w:tcPr>
            <w:tcW w:w="1701" w:type="dxa"/>
            <w:shd w:val="clear" w:color="auto" w:fill="auto"/>
            <w:noWrap/>
            <w:vAlign w:val="bottom"/>
          </w:tcPr>
          <w:p w14:paraId="1C70018D" w14:textId="77777777" w:rsidR="005C52CC" w:rsidRPr="00B26FD3" w:rsidRDefault="005C52CC" w:rsidP="007A6EDD">
            <w:pPr>
              <w:rPr>
                <w:rFonts w:cs="Arial"/>
                <w:color w:val="000000"/>
                <w:szCs w:val="24"/>
              </w:rPr>
            </w:pPr>
            <w:r w:rsidRPr="00B26FD3">
              <w:rPr>
                <w:rFonts w:cs="Arial"/>
                <w:color w:val="000000"/>
                <w:szCs w:val="24"/>
              </w:rPr>
              <w:t>4.35</w:t>
            </w:r>
          </w:p>
        </w:tc>
        <w:tc>
          <w:tcPr>
            <w:tcW w:w="1561" w:type="dxa"/>
            <w:shd w:val="clear" w:color="auto" w:fill="auto"/>
            <w:noWrap/>
            <w:vAlign w:val="bottom"/>
          </w:tcPr>
          <w:p w14:paraId="0FF845EF" w14:textId="77777777" w:rsidR="005C52CC" w:rsidRPr="00B26FD3" w:rsidRDefault="005C52CC" w:rsidP="007A6EDD">
            <w:pPr>
              <w:rPr>
                <w:rFonts w:cs="Arial"/>
                <w:color w:val="000000"/>
                <w:szCs w:val="24"/>
              </w:rPr>
            </w:pPr>
            <w:r w:rsidRPr="00B26FD3">
              <w:rPr>
                <w:rFonts w:cs="Arial"/>
                <w:color w:val="000000"/>
                <w:szCs w:val="24"/>
              </w:rPr>
              <w:t>0.00</w:t>
            </w:r>
          </w:p>
        </w:tc>
        <w:tc>
          <w:tcPr>
            <w:tcW w:w="944" w:type="dxa"/>
            <w:shd w:val="clear" w:color="auto" w:fill="auto"/>
            <w:vAlign w:val="bottom"/>
          </w:tcPr>
          <w:p w14:paraId="429F8EC8" w14:textId="77777777" w:rsidR="005C52CC" w:rsidRPr="00B26FD3" w:rsidRDefault="005C52CC" w:rsidP="007A6EDD">
            <w:pPr>
              <w:rPr>
                <w:rFonts w:cs="Arial"/>
                <w:color w:val="000000"/>
                <w:szCs w:val="24"/>
              </w:rPr>
            </w:pPr>
            <w:r w:rsidRPr="00B26FD3">
              <w:rPr>
                <w:rFonts w:cs="Arial"/>
                <w:color w:val="000000"/>
                <w:szCs w:val="24"/>
              </w:rPr>
              <w:t>4.76</w:t>
            </w:r>
          </w:p>
        </w:tc>
        <w:tc>
          <w:tcPr>
            <w:tcW w:w="1605" w:type="dxa"/>
            <w:shd w:val="clear" w:color="auto" w:fill="auto"/>
            <w:vAlign w:val="bottom"/>
          </w:tcPr>
          <w:p w14:paraId="7E3567E4" w14:textId="77777777" w:rsidR="005C52CC" w:rsidRPr="00B26FD3" w:rsidRDefault="005C52CC" w:rsidP="007A6EDD">
            <w:pPr>
              <w:rPr>
                <w:rFonts w:cs="Arial"/>
                <w:color w:val="000000"/>
                <w:szCs w:val="24"/>
              </w:rPr>
            </w:pPr>
            <w:r w:rsidRPr="00B26FD3">
              <w:rPr>
                <w:rFonts w:cs="Arial"/>
                <w:color w:val="000000"/>
                <w:szCs w:val="24"/>
              </w:rPr>
              <w:t>57.14</w:t>
            </w:r>
          </w:p>
        </w:tc>
      </w:tr>
    </w:tbl>
    <w:p w14:paraId="5B770C9D" w14:textId="77777777" w:rsidR="005C52CC" w:rsidRPr="00B26FD3" w:rsidRDefault="005C52CC" w:rsidP="005C52CC">
      <w:pPr>
        <w:pStyle w:val="BodyTextIndent2"/>
        <w:ind w:left="709" w:hanging="709"/>
        <w:rPr>
          <w:rFonts w:cs="Arial"/>
          <w:szCs w:val="24"/>
        </w:rPr>
      </w:pPr>
      <w:r w:rsidRPr="00B26FD3">
        <w:rPr>
          <w:rFonts w:cs="Arial"/>
          <w:szCs w:val="24"/>
        </w:rPr>
        <w:t>*This figure has not been disclosed as it could lead to individual/s being identified.</w:t>
      </w:r>
    </w:p>
    <w:p w14:paraId="012BBC34" w14:textId="77777777" w:rsidR="005C52CC" w:rsidRPr="00B26FD3" w:rsidRDefault="005C52CC" w:rsidP="005C52CC">
      <w:pPr>
        <w:pStyle w:val="BodyTextIndent2"/>
        <w:ind w:left="0" w:firstLine="0"/>
        <w:rPr>
          <w:rFonts w:cs="Arial"/>
          <w:szCs w:val="24"/>
        </w:rPr>
      </w:pPr>
    </w:p>
    <w:p w14:paraId="05DFD037" w14:textId="17936125" w:rsidR="005C52CC" w:rsidRPr="00B26FD3" w:rsidRDefault="005C52CC" w:rsidP="00B26FD3">
      <w:pPr>
        <w:pStyle w:val="BodyTextIndent2"/>
        <w:ind w:left="0" w:firstLine="0"/>
        <w:rPr>
          <w:rFonts w:cs="Arial"/>
          <w:szCs w:val="24"/>
        </w:rPr>
      </w:pPr>
      <w:r w:rsidRPr="00B26FD3">
        <w:rPr>
          <w:rFonts w:cs="Arial"/>
          <w:szCs w:val="24"/>
        </w:rPr>
        <w:t xml:space="preserve">Disclosure of a disability has increased on last year by 0.10%. Disabled people are represented across the majority of </w:t>
      </w:r>
      <w:r w:rsidR="00B42B97" w:rsidRPr="00B26FD3">
        <w:rPr>
          <w:rFonts w:cs="Arial"/>
          <w:szCs w:val="24"/>
        </w:rPr>
        <w:t>grades,</w:t>
      </w:r>
      <w:r w:rsidRPr="00B26FD3">
        <w:rPr>
          <w:rFonts w:cs="Arial"/>
          <w:szCs w:val="24"/>
        </w:rPr>
        <w:t xml:space="preserve"> and this does not suggest that there are significant barriers to disabled individuals accessing professional level roles. 1.28% of the workforce identified as considering themselves as having a disability. 51% of the workforce said they did not. The remainder is not known and again a reduction in unknown would provide more meaningful data.</w:t>
      </w:r>
    </w:p>
    <w:p w14:paraId="63404497" w14:textId="77777777" w:rsidR="004F7C3B" w:rsidRPr="00B26FD3" w:rsidRDefault="004F7C3B" w:rsidP="006375BB">
      <w:pPr>
        <w:pStyle w:val="BodyTextIndent2"/>
        <w:ind w:left="709" w:hanging="709"/>
        <w:rPr>
          <w:rFonts w:cs="Arial"/>
          <w:szCs w:val="24"/>
        </w:rPr>
      </w:pPr>
    </w:p>
    <w:p w14:paraId="33944F37" w14:textId="2B08E44E" w:rsidR="00BE6185" w:rsidRPr="00B26FD3" w:rsidRDefault="00AC79EB" w:rsidP="006375BB">
      <w:pPr>
        <w:pStyle w:val="BodyTextIndent2"/>
        <w:rPr>
          <w:rFonts w:cs="Arial"/>
          <w:b/>
          <w:bCs/>
          <w:szCs w:val="24"/>
        </w:rPr>
      </w:pPr>
      <w:r w:rsidRPr="00B26FD3">
        <w:rPr>
          <w:rFonts w:cs="Arial"/>
          <w:b/>
          <w:bCs/>
          <w:szCs w:val="24"/>
        </w:rPr>
        <w:br w:type="page"/>
      </w:r>
      <w:r w:rsidR="00897E2B" w:rsidRPr="00B26FD3">
        <w:rPr>
          <w:rFonts w:cs="Arial"/>
          <w:b/>
          <w:bCs/>
          <w:szCs w:val="24"/>
        </w:rPr>
        <w:lastRenderedPageBreak/>
        <w:t>Horizontal</w:t>
      </w:r>
      <w:r w:rsidR="00515CFE" w:rsidRPr="00B26FD3">
        <w:rPr>
          <w:rFonts w:cs="Arial"/>
          <w:b/>
          <w:bCs/>
          <w:szCs w:val="24"/>
        </w:rPr>
        <w:t xml:space="preserve"> Segregation</w:t>
      </w:r>
    </w:p>
    <w:p w14:paraId="5BAFBC35" w14:textId="77777777" w:rsidR="0001071B" w:rsidRPr="00B26FD3" w:rsidRDefault="0001071B" w:rsidP="006375BB">
      <w:pPr>
        <w:pStyle w:val="BodyTextIndent2"/>
        <w:ind w:left="0" w:firstLine="709"/>
        <w:rPr>
          <w:rFonts w:cs="Arial"/>
          <w:szCs w:val="24"/>
        </w:rPr>
      </w:pPr>
    </w:p>
    <w:p w14:paraId="3FB71BCD" w14:textId="2BF5B4CF" w:rsidR="009B68B6" w:rsidRPr="00B26FD3" w:rsidRDefault="009B68B6" w:rsidP="00B26FD3">
      <w:pPr>
        <w:pStyle w:val="BodyTextIndent2"/>
        <w:ind w:left="0" w:firstLine="0"/>
        <w:rPr>
          <w:rFonts w:cs="Arial"/>
          <w:szCs w:val="24"/>
          <w:lang w:eastAsia="en-GB"/>
        </w:rPr>
      </w:pPr>
      <w:r w:rsidRPr="00B26FD3">
        <w:rPr>
          <w:rFonts w:cs="Arial"/>
          <w:szCs w:val="24"/>
          <w:lang w:eastAsia="en-GB"/>
        </w:rPr>
        <w:t xml:space="preserve">Occupational segregation can be ‘horizontal’, where those with certain protected characteristics are clustered into specific job types. </w:t>
      </w:r>
    </w:p>
    <w:p w14:paraId="6EB26761" w14:textId="77777777" w:rsidR="009B68B6" w:rsidRPr="00B26FD3" w:rsidRDefault="009B68B6" w:rsidP="009B68B6">
      <w:pPr>
        <w:pStyle w:val="BodyTextIndent2"/>
        <w:rPr>
          <w:rFonts w:cs="Arial"/>
          <w:szCs w:val="24"/>
          <w:lang w:eastAsia="en-GB"/>
        </w:rPr>
      </w:pPr>
    </w:p>
    <w:p w14:paraId="4D34E142" w14:textId="77777777" w:rsidR="009B68B6" w:rsidRPr="00B26FD3" w:rsidRDefault="009B68B6" w:rsidP="009B68B6">
      <w:pPr>
        <w:pStyle w:val="BodyTextIndent2"/>
        <w:rPr>
          <w:rFonts w:cs="Arial"/>
          <w:szCs w:val="24"/>
          <w:lang w:eastAsia="en-GB"/>
        </w:rPr>
      </w:pPr>
      <w:r w:rsidRPr="00B26FD3">
        <w:rPr>
          <w:rFonts w:cs="Arial"/>
          <w:szCs w:val="24"/>
          <w:lang w:eastAsia="en-GB"/>
        </w:rPr>
        <w:t xml:space="preserve">Table 11 Horizontal </w:t>
      </w:r>
      <w:r w:rsidRPr="00B26FD3">
        <w:rPr>
          <w:rFonts w:cs="Arial"/>
          <w:szCs w:val="24"/>
        </w:rPr>
        <w:t>Occupational Segregation - Sex</w:t>
      </w:r>
    </w:p>
    <w:tbl>
      <w:tblPr>
        <w:tblpPr w:leftFromText="180" w:rightFromText="180" w:vertAnchor="text" w:horzAnchor="margin" w:tblpY="3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368"/>
        <w:gridCol w:w="850"/>
        <w:gridCol w:w="993"/>
        <w:gridCol w:w="850"/>
        <w:gridCol w:w="851"/>
      </w:tblGrid>
      <w:tr w:rsidR="009B68B6" w:rsidRPr="00B26FD3" w14:paraId="32C8F927" w14:textId="77777777" w:rsidTr="007A6EDD">
        <w:trPr>
          <w:trHeight w:val="402"/>
        </w:trPr>
        <w:tc>
          <w:tcPr>
            <w:tcW w:w="2127" w:type="dxa"/>
            <w:shd w:val="clear" w:color="auto" w:fill="auto"/>
          </w:tcPr>
          <w:p w14:paraId="00B285E9" w14:textId="77777777" w:rsidR="009B68B6" w:rsidRPr="00B26FD3" w:rsidRDefault="009B68B6" w:rsidP="007A6EDD">
            <w:pPr>
              <w:pStyle w:val="NoSpacing"/>
              <w:rPr>
                <w:rFonts w:ascii="Arial" w:hAnsi="Arial" w:cs="Arial"/>
                <w:sz w:val="24"/>
                <w:szCs w:val="24"/>
              </w:rPr>
            </w:pPr>
          </w:p>
        </w:tc>
        <w:tc>
          <w:tcPr>
            <w:tcW w:w="3368" w:type="dxa"/>
            <w:shd w:val="clear" w:color="auto" w:fill="auto"/>
          </w:tcPr>
          <w:p w14:paraId="5BC7E275" w14:textId="77777777" w:rsidR="009B68B6" w:rsidRPr="00B26FD3" w:rsidRDefault="009B68B6" w:rsidP="007A6EDD">
            <w:pPr>
              <w:pStyle w:val="NoSpacing"/>
              <w:rPr>
                <w:rFonts w:ascii="Arial" w:hAnsi="Arial" w:cs="Arial"/>
                <w:sz w:val="24"/>
                <w:szCs w:val="24"/>
              </w:rPr>
            </w:pPr>
          </w:p>
        </w:tc>
        <w:tc>
          <w:tcPr>
            <w:tcW w:w="1843" w:type="dxa"/>
            <w:gridSpan w:val="2"/>
            <w:shd w:val="clear" w:color="auto" w:fill="auto"/>
          </w:tcPr>
          <w:p w14:paraId="1E477FCB" w14:textId="77777777" w:rsidR="009B68B6" w:rsidRPr="00B26FD3" w:rsidRDefault="009B68B6" w:rsidP="007A6EDD">
            <w:pPr>
              <w:pStyle w:val="NoSpacing"/>
              <w:rPr>
                <w:rFonts w:ascii="Arial" w:hAnsi="Arial" w:cs="Arial"/>
                <w:sz w:val="24"/>
                <w:szCs w:val="24"/>
              </w:rPr>
            </w:pPr>
            <w:r w:rsidRPr="00B26FD3">
              <w:rPr>
                <w:rFonts w:ascii="Arial" w:hAnsi="Arial" w:cs="Arial"/>
                <w:sz w:val="24"/>
                <w:szCs w:val="24"/>
              </w:rPr>
              <w:t>2021/22</w:t>
            </w:r>
          </w:p>
        </w:tc>
        <w:tc>
          <w:tcPr>
            <w:tcW w:w="1701" w:type="dxa"/>
            <w:gridSpan w:val="2"/>
            <w:shd w:val="clear" w:color="auto" w:fill="auto"/>
          </w:tcPr>
          <w:p w14:paraId="37FE5328" w14:textId="77777777" w:rsidR="009B68B6" w:rsidRPr="00B26FD3" w:rsidRDefault="009B68B6" w:rsidP="007A6EDD">
            <w:pPr>
              <w:pStyle w:val="NoSpacing"/>
              <w:rPr>
                <w:rFonts w:ascii="Arial" w:hAnsi="Arial" w:cs="Arial"/>
                <w:sz w:val="24"/>
                <w:szCs w:val="24"/>
              </w:rPr>
            </w:pPr>
            <w:r w:rsidRPr="00B26FD3">
              <w:rPr>
                <w:rFonts w:ascii="Arial" w:hAnsi="Arial" w:cs="Arial"/>
                <w:sz w:val="24"/>
                <w:szCs w:val="24"/>
              </w:rPr>
              <w:t>2022/23</w:t>
            </w:r>
          </w:p>
        </w:tc>
      </w:tr>
      <w:tr w:rsidR="009B68B6" w:rsidRPr="00B26FD3" w14:paraId="1BA66095" w14:textId="77777777" w:rsidTr="007A6EDD">
        <w:trPr>
          <w:trHeight w:val="457"/>
        </w:trPr>
        <w:tc>
          <w:tcPr>
            <w:tcW w:w="2127" w:type="dxa"/>
            <w:shd w:val="clear" w:color="auto" w:fill="auto"/>
          </w:tcPr>
          <w:p w14:paraId="630B1BEA" w14:textId="77777777" w:rsidR="009B68B6" w:rsidRPr="00B26FD3" w:rsidRDefault="009B68B6" w:rsidP="007A6EDD">
            <w:pPr>
              <w:pStyle w:val="NoSpacing"/>
              <w:rPr>
                <w:rFonts w:ascii="Arial" w:hAnsi="Arial" w:cs="Arial"/>
                <w:sz w:val="24"/>
                <w:szCs w:val="24"/>
              </w:rPr>
            </w:pPr>
          </w:p>
        </w:tc>
        <w:tc>
          <w:tcPr>
            <w:tcW w:w="3368" w:type="dxa"/>
            <w:shd w:val="clear" w:color="auto" w:fill="auto"/>
          </w:tcPr>
          <w:p w14:paraId="3C3ADC8A" w14:textId="77777777" w:rsidR="009B68B6" w:rsidRPr="00B26FD3" w:rsidRDefault="009B68B6" w:rsidP="007A6EDD">
            <w:pPr>
              <w:pStyle w:val="NoSpacing"/>
              <w:rPr>
                <w:rFonts w:ascii="Arial" w:hAnsi="Arial" w:cs="Arial"/>
                <w:sz w:val="24"/>
                <w:szCs w:val="24"/>
              </w:rPr>
            </w:pPr>
            <w:r w:rsidRPr="00B26FD3">
              <w:rPr>
                <w:rFonts w:ascii="Arial" w:hAnsi="Arial" w:cs="Arial"/>
                <w:sz w:val="24"/>
                <w:szCs w:val="24"/>
              </w:rPr>
              <w:t>Occupations</w:t>
            </w:r>
          </w:p>
        </w:tc>
        <w:tc>
          <w:tcPr>
            <w:tcW w:w="850" w:type="dxa"/>
            <w:shd w:val="clear" w:color="auto" w:fill="auto"/>
          </w:tcPr>
          <w:p w14:paraId="392B6FA0" w14:textId="77777777" w:rsidR="009B68B6" w:rsidRPr="00B26FD3" w:rsidRDefault="009B68B6" w:rsidP="007A6EDD">
            <w:pPr>
              <w:pStyle w:val="NoSpacing"/>
              <w:rPr>
                <w:rFonts w:ascii="Arial" w:hAnsi="Arial" w:cs="Arial"/>
                <w:sz w:val="24"/>
                <w:szCs w:val="24"/>
              </w:rPr>
            </w:pPr>
            <w:r w:rsidRPr="00B26FD3">
              <w:rPr>
                <w:rFonts w:ascii="Arial" w:hAnsi="Arial" w:cs="Arial"/>
                <w:sz w:val="24"/>
                <w:szCs w:val="24"/>
              </w:rPr>
              <w:t>F%</w:t>
            </w:r>
          </w:p>
        </w:tc>
        <w:tc>
          <w:tcPr>
            <w:tcW w:w="993" w:type="dxa"/>
            <w:shd w:val="clear" w:color="auto" w:fill="auto"/>
          </w:tcPr>
          <w:p w14:paraId="526630A1" w14:textId="77777777" w:rsidR="009B68B6" w:rsidRPr="00B26FD3" w:rsidRDefault="009B68B6" w:rsidP="007A6EDD">
            <w:pPr>
              <w:pStyle w:val="NoSpacing"/>
              <w:rPr>
                <w:rFonts w:ascii="Arial" w:hAnsi="Arial" w:cs="Arial"/>
                <w:sz w:val="24"/>
                <w:szCs w:val="24"/>
              </w:rPr>
            </w:pPr>
            <w:r w:rsidRPr="00B26FD3">
              <w:rPr>
                <w:rFonts w:ascii="Arial" w:hAnsi="Arial" w:cs="Arial"/>
                <w:sz w:val="24"/>
                <w:szCs w:val="24"/>
              </w:rPr>
              <w:t>M%</w:t>
            </w:r>
          </w:p>
        </w:tc>
        <w:tc>
          <w:tcPr>
            <w:tcW w:w="850" w:type="dxa"/>
            <w:shd w:val="clear" w:color="auto" w:fill="auto"/>
          </w:tcPr>
          <w:p w14:paraId="356472B8" w14:textId="77777777" w:rsidR="009B68B6" w:rsidRPr="00B26FD3" w:rsidRDefault="009B68B6" w:rsidP="007A6EDD">
            <w:pPr>
              <w:pStyle w:val="NoSpacing"/>
              <w:rPr>
                <w:rFonts w:ascii="Arial" w:hAnsi="Arial" w:cs="Arial"/>
                <w:sz w:val="24"/>
                <w:szCs w:val="24"/>
              </w:rPr>
            </w:pPr>
            <w:r w:rsidRPr="00B26FD3">
              <w:rPr>
                <w:rFonts w:ascii="Arial" w:hAnsi="Arial" w:cs="Arial"/>
                <w:sz w:val="24"/>
                <w:szCs w:val="24"/>
              </w:rPr>
              <w:t>F%</w:t>
            </w:r>
          </w:p>
        </w:tc>
        <w:tc>
          <w:tcPr>
            <w:tcW w:w="851" w:type="dxa"/>
            <w:shd w:val="clear" w:color="auto" w:fill="auto"/>
          </w:tcPr>
          <w:p w14:paraId="6991DBB3" w14:textId="77777777" w:rsidR="009B68B6" w:rsidRPr="00B26FD3" w:rsidRDefault="009B68B6" w:rsidP="007A6EDD">
            <w:pPr>
              <w:pStyle w:val="NoSpacing"/>
              <w:rPr>
                <w:rFonts w:ascii="Arial" w:hAnsi="Arial" w:cs="Arial"/>
                <w:sz w:val="24"/>
                <w:szCs w:val="24"/>
              </w:rPr>
            </w:pPr>
            <w:r w:rsidRPr="00B26FD3">
              <w:rPr>
                <w:rFonts w:ascii="Arial" w:hAnsi="Arial" w:cs="Arial"/>
                <w:sz w:val="24"/>
                <w:szCs w:val="24"/>
              </w:rPr>
              <w:t>M%</w:t>
            </w:r>
          </w:p>
        </w:tc>
      </w:tr>
      <w:tr w:rsidR="009B68B6" w:rsidRPr="00B26FD3" w14:paraId="681793FA" w14:textId="77777777" w:rsidTr="007A6EDD">
        <w:trPr>
          <w:trHeight w:val="457"/>
        </w:trPr>
        <w:tc>
          <w:tcPr>
            <w:tcW w:w="2127" w:type="dxa"/>
            <w:shd w:val="clear" w:color="auto" w:fill="auto"/>
          </w:tcPr>
          <w:p w14:paraId="58D405F3" w14:textId="77777777" w:rsidR="009B68B6" w:rsidRPr="00B26FD3" w:rsidRDefault="009B68B6" w:rsidP="007A6EDD">
            <w:pPr>
              <w:spacing w:after="200" w:line="276" w:lineRule="auto"/>
              <w:rPr>
                <w:rFonts w:cs="Arial"/>
                <w:bCs/>
                <w:szCs w:val="24"/>
              </w:rPr>
            </w:pPr>
            <w:r w:rsidRPr="00B26FD3">
              <w:rPr>
                <w:rFonts w:cs="Arial"/>
                <w:bCs/>
                <w:szCs w:val="24"/>
              </w:rPr>
              <w:t xml:space="preserve">Strategic Management </w:t>
            </w:r>
          </w:p>
        </w:tc>
        <w:tc>
          <w:tcPr>
            <w:tcW w:w="3368" w:type="dxa"/>
            <w:shd w:val="clear" w:color="auto" w:fill="auto"/>
          </w:tcPr>
          <w:p w14:paraId="58F5229A" w14:textId="77777777" w:rsidR="009B68B6" w:rsidRPr="00B26FD3" w:rsidRDefault="009B68B6" w:rsidP="007A6EDD">
            <w:pPr>
              <w:rPr>
                <w:rFonts w:cs="Arial"/>
                <w:szCs w:val="24"/>
              </w:rPr>
            </w:pPr>
            <w:r w:rsidRPr="00B26FD3">
              <w:rPr>
                <w:rFonts w:cs="Arial"/>
                <w:szCs w:val="24"/>
              </w:rPr>
              <w:t>Chief Executive</w:t>
            </w:r>
          </w:p>
          <w:p w14:paraId="4F3D5A4B" w14:textId="77777777" w:rsidR="009B68B6" w:rsidRPr="00B26FD3" w:rsidRDefault="009B68B6" w:rsidP="007A6EDD">
            <w:pPr>
              <w:rPr>
                <w:rFonts w:cs="Arial"/>
                <w:szCs w:val="24"/>
              </w:rPr>
            </w:pPr>
            <w:r w:rsidRPr="00B26FD3">
              <w:rPr>
                <w:rFonts w:cs="Arial"/>
                <w:szCs w:val="24"/>
              </w:rPr>
              <w:t>Chief Officers</w:t>
            </w:r>
          </w:p>
        </w:tc>
        <w:tc>
          <w:tcPr>
            <w:tcW w:w="850" w:type="dxa"/>
            <w:shd w:val="clear" w:color="auto" w:fill="auto"/>
            <w:vAlign w:val="center"/>
          </w:tcPr>
          <w:p w14:paraId="7FBDBBBF" w14:textId="77777777" w:rsidR="009B68B6" w:rsidRPr="00B26FD3" w:rsidRDefault="009B68B6" w:rsidP="007A6EDD">
            <w:pPr>
              <w:rPr>
                <w:rFonts w:cs="Arial"/>
                <w:szCs w:val="24"/>
              </w:rPr>
            </w:pPr>
            <w:r w:rsidRPr="00B26FD3">
              <w:rPr>
                <w:rFonts w:cs="Arial"/>
                <w:szCs w:val="24"/>
              </w:rPr>
              <w:t>55</w:t>
            </w:r>
          </w:p>
        </w:tc>
        <w:tc>
          <w:tcPr>
            <w:tcW w:w="993" w:type="dxa"/>
            <w:shd w:val="clear" w:color="auto" w:fill="auto"/>
            <w:vAlign w:val="center"/>
          </w:tcPr>
          <w:p w14:paraId="2CD879AF" w14:textId="77777777" w:rsidR="009B68B6" w:rsidRPr="00B26FD3" w:rsidRDefault="009B68B6" w:rsidP="007A6EDD">
            <w:pPr>
              <w:rPr>
                <w:rFonts w:cs="Arial"/>
                <w:szCs w:val="24"/>
              </w:rPr>
            </w:pPr>
            <w:r w:rsidRPr="00B26FD3">
              <w:rPr>
                <w:rFonts w:cs="Arial"/>
                <w:szCs w:val="24"/>
              </w:rPr>
              <w:t>45</w:t>
            </w:r>
          </w:p>
        </w:tc>
        <w:tc>
          <w:tcPr>
            <w:tcW w:w="850" w:type="dxa"/>
            <w:shd w:val="clear" w:color="auto" w:fill="auto"/>
            <w:vAlign w:val="center"/>
          </w:tcPr>
          <w:p w14:paraId="07C10C9D" w14:textId="77777777" w:rsidR="009B68B6" w:rsidRPr="00B26FD3" w:rsidRDefault="009B68B6" w:rsidP="007A6EDD">
            <w:pPr>
              <w:rPr>
                <w:rFonts w:cs="Arial"/>
                <w:szCs w:val="24"/>
              </w:rPr>
            </w:pPr>
            <w:r w:rsidRPr="00B26FD3">
              <w:rPr>
                <w:rFonts w:cs="Arial"/>
                <w:szCs w:val="24"/>
              </w:rPr>
              <w:t>67</w:t>
            </w:r>
          </w:p>
        </w:tc>
        <w:tc>
          <w:tcPr>
            <w:tcW w:w="851" w:type="dxa"/>
            <w:shd w:val="clear" w:color="auto" w:fill="auto"/>
            <w:vAlign w:val="center"/>
          </w:tcPr>
          <w:p w14:paraId="140D94F1" w14:textId="77777777" w:rsidR="009B68B6" w:rsidRPr="00B26FD3" w:rsidRDefault="009B68B6" w:rsidP="007A6EDD">
            <w:pPr>
              <w:rPr>
                <w:rFonts w:cs="Arial"/>
                <w:szCs w:val="24"/>
              </w:rPr>
            </w:pPr>
            <w:r w:rsidRPr="00B26FD3">
              <w:rPr>
                <w:rFonts w:cs="Arial"/>
                <w:szCs w:val="24"/>
              </w:rPr>
              <w:t>33</w:t>
            </w:r>
          </w:p>
        </w:tc>
      </w:tr>
      <w:tr w:rsidR="009B68B6" w:rsidRPr="00B26FD3" w14:paraId="11D7C053" w14:textId="77777777" w:rsidTr="007A6EDD">
        <w:trPr>
          <w:trHeight w:val="457"/>
        </w:trPr>
        <w:tc>
          <w:tcPr>
            <w:tcW w:w="2127" w:type="dxa"/>
            <w:shd w:val="clear" w:color="auto" w:fill="auto"/>
          </w:tcPr>
          <w:p w14:paraId="6B94C106" w14:textId="77777777" w:rsidR="009B68B6" w:rsidRPr="00B26FD3" w:rsidRDefault="009B68B6" w:rsidP="007A6EDD">
            <w:pPr>
              <w:spacing w:after="200" w:line="276" w:lineRule="auto"/>
              <w:rPr>
                <w:rFonts w:cs="Arial"/>
                <w:bCs/>
                <w:szCs w:val="24"/>
              </w:rPr>
            </w:pPr>
            <w:r w:rsidRPr="00B26FD3">
              <w:rPr>
                <w:rFonts w:cs="Arial"/>
                <w:bCs/>
                <w:szCs w:val="24"/>
              </w:rPr>
              <w:t>Chief Execs Office</w:t>
            </w:r>
          </w:p>
        </w:tc>
        <w:tc>
          <w:tcPr>
            <w:tcW w:w="3368" w:type="dxa"/>
            <w:shd w:val="clear" w:color="auto" w:fill="auto"/>
          </w:tcPr>
          <w:p w14:paraId="44BDEFE7" w14:textId="77777777" w:rsidR="009B68B6" w:rsidRPr="00B26FD3" w:rsidRDefault="009B68B6" w:rsidP="007A6EDD">
            <w:pPr>
              <w:numPr>
                <w:ilvl w:val="0"/>
                <w:numId w:val="13"/>
              </w:numPr>
              <w:rPr>
                <w:rFonts w:cs="Arial"/>
                <w:szCs w:val="24"/>
              </w:rPr>
            </w:pPr>
            <w:r w:rsidRPr="00B26FD3">
              <w:rPr>
                <w:rFonts w:cs="Arial"/>
                <w:szCs w:val="24"/>
              </w:rPr>
              <w:t>Resources</w:t>
            </w:r>
          </w:p>
          <w:p w14:paraId="45A939F9" w14:textId="77777777" w:rsidR="009B68B6" w:rsidRPr="00B26FD3" w:rsidRDefault="009B68B6" w:rsidP="007A6EDD">
            <w:pPr>
              <w:numPr>
                <w:ilvl w:val="0"/>
                <w:numId w:val="13"/>
              </w:numPr>
              <w:rPr>
                <w:rFonts w:cs="Arial"/>
                <w:szCs w:val="24"/>
              </w:rPr>
            </w:pPr>
            <w:r w:rsidRPr="00B26FD3">
              <w:rPr>
                <w:rFonts w:cs="Arial"/>
                <w:szCs w:val="24"/>
              </w:rPr>
              <w:t>Education (excluding teaching)</w:t>
            </w:r>
          </w:p>
          <w:p w14:paraId="0821E31F" w14:textId="77777777" w:rsidR="009B68B6" w:rsidRPr="00B26FD3" w:rsidRDefault="009B68B6" w:rsidP="007A6EDD">
            <w:pPr>
              <w:numPr>
                <w:ilvl w:val="0"/>
                <w:numId w:val="13"/>
              </w:numPr>
              <w:rPr>
                <w:rFonts w:cs="Arial"/>
                <w:szCs w:val="24"/>
              </w:rPr>
            </w:pPr>
            <w:r w:rsidRPr="00B26FD3">
              <w:rPr>
                <w:rFonts w:cs="Arial"/>
                <w:szCs w:val="24"/>
              </w:rPr>
              <w:t>Regulatory &amp; Regeneration</w:t>
            </w:r>
          </w:p>
          <w:p w14:paraId="1712D1B0" w14:textId="77777777" w:rsidR="009B68B6" w:rsidRPr="00B26FD3" w:rsidRDefault="009B68B6" w:rsidP="007A6EDD">
            <w:pPr>
              <w:numPr>
                <w:ilvl w:val="0"/>
                <w:numId w:val="13"/>
              </w:numPr>
              <w:rPr>
                <w:rFonts w:cs="Arial"/>
                <w:szCs w:val="24"/>
              </w:rPr>
            </w:pPr>
            <w:r w:rsidRPr="00B26FD3">
              <w:rPr>
                <w:rFonts w:cs="Arial"/>
                <w:szCs w:val="24"/>
              </w:rPr>
              <w:t>People &amp; Technology</w:t>
            </w:r>
          </w:p>
          <w:p w14:paraId="480313F8" w14:textId="77777777" w:rsidR="009B68B6" w:rsidRPr="00B26FD3" w:rsidRDefault="009B68B6" w:rsidP="007A6EDD">
            <w:pPr>
              <w:numPr>
                <w:ilvl w:val="0"/>
                <w:numId w:val="13"/>
              </w:numPr>
              <w:rPr>
                <w:rFonts w:cs="Arial"/>
                <w:szCs w:val="24"/>
              </w:rPr>
            </w:pPr>
            <w:r w:rsidRPr="00B26FD3">
              <w:rPr>
                <w:rFonts w:cs="Arial"/>
                <w:szCs w:val="24"/>
              </w:rPr>
              <w:t>Citizen, Culture &amp; Facilities</w:t>
            </w:r>
          </w:p>
          <w:p w14:paraId="3921F26D" w14:textId="77777777" w:rsidR="009B68B6" w:rsidRPr="00B26FD3" w:rsidRDefault="009B68B6" w:rsidP="007A6EDD">
            <w:pPr>
              <w:numPr>
                <w:ilvl w:val="0"/>
                <w:numId w:val="13"/>
              </w:numPr>
              <w:rPr>
                <w:rFonts w:cs="Arial"/>
                <w:szCs w:val="24"/>
              </w:rPr>
            </w:pPr>
            <w:r w:rsidRPr="00B26FD3">
              <w:rPr>
                <w:rFonts w:cs="Arial"/>
                <w:szCs w:val="24"/>
              </w:rPr>
              <w:t>Supply, distribution &amp; Property</w:t>
            </w:r>
          </w:p>
          <w:p w14:paraId="665E1790" w14:textId="77777777" w:rsidR="009B68B6" w:rsidRPr="00B26FD3" w:rsidRDefault="009B68B6" w:rsidP="007A6EDD">
            <w:pPr>
              <w:numPr>
                <w:ilvl w:val="0"/>
                <w:numId w:val="13"/>
              </w:numPr>
              <w:rPr>
                <w:rFonts w:cs="Arial"/>
                <w:szCs w:val="24"/>
              </w:rPr>
            </w:pPr>
            <w:r w:rsidRPr="00B26FD3">
              <w:rPr>
                <w:rFonts w:cs="Arial"/>
                <w:szCs w:val="24"/>
              </w:rPr>
              <w:t>Housing &amp; Employability</w:t>
            </w:r>
          </w:p>
          <w:p w14:paraId="42BAD298" w14:textId="77777777" w:rsidR="009B68B6" w:rsidRPr="00B26FD3" w:rsidRDefault="009B68B6" w:rsidP="007A6EDD">
            <w:pPr>
              <w:numPr>
                <w:ilvl w:val="0"/>
                <w:numId w:val="13"/>
              </w:numPr>
              <w:rPr>
                <w:rFonts w:cs="Arial"/>
                <w:szCs w:val="24"/>
              </w:rPr>
            </w:pPr>
            <w:r w:rsidRPr="00B26FD3">
              <w:rPr>
                <w:rFonts w:cs="Arial"/>
                <w:szCs w:val="24"/>
              </w:rPr>
              <w:t>Roads &amp; Neighbourhood</w:t>
            </w:r>
          </w:p>
        </w:tc>
        <w:tc>
          <w:tcPr>
            <w:tcW w:w="850" w:type="dxa"/>
            <w:shd w:val="clear" w:color="auto" w:fill="auto"/>
            <w:vAlign w:val="bottom"/>
          </w:tcPr>
          <w:p w14:paraId="142DDE8C" w14:textId="77777777" w:rsidR="009B68B6" w:rsidRPr="00B26FD3" w:rsidRDefault="009B68B6" w:rsidP="007A6EDD">
            <w:pPr>
              <w:rPr>
                <w:rFonts w:cs="Arial"/>
                <w:szCs w:val="24"/>
              </w:rPr>
            </w:pPr>
            <w:r w:rsidRPr="00B26FD3">
              <w:rPr>
                <w:rFonts w:cs="Arial"/>
                <w:szCs w:val="24"/>
              </w:rPr>
              <w:t>66</w:t>
            </w:r>
          </w:p>
        </w:tc>
        <w:tc>
          <w:tcPr>
            <w:tcW w:w="993" w:type="dxa"/>
            <w:shd w:val="clear" w:color="auto" w:fill="auto"/>
            <w:vAlign w:val="bottom"/>
          </w:tcPr>
          <w:p w14:paraId="3EBF65B8" w14:textId="77777777" w:rsidR="009B68B6" w:rsidRPr="00B26FD3" w:rsidRDefault="009B68B6" w:rsidP="007A6EDD">
            <w:pPr>
              <w:rPr>
                <w:rFonts w:cs="Arial"/>
                <w:szCs w:val="24"/>
              </w:rPr>
            </w:pPr>
            <w:r w:rsidRPr="00B26FD3">
              <w:rPr>
                <w:rFonts w:cs="Arial"/>
                <w:szCs w:val="24"/>
              </w:rPr>
              <w:t>34</w:t>
            </w:r>
          </w:p>
        </w:tc>
        <w:tc>
          <w:tcPr>
            <w:tcW w:w="850" w:type="dxa"/>
            <w:shd w:val="clear" w:color="auto" w:fill="auto"/>
            <w:vAlign w:val="bottom"/>
          </w:tcPr>
          <w:p w14:paraId="4FAE1AE9" w14:textId="77777777" w:rsidR="009B68B6" w:rsidRPr="00B26FD3" w:rsidRDefault="009B68B6" w:rsidP="007A6EDD">
            <w:pPr>
              <w:rPr>
                <w:rFonts w:cs="Arial"/>
                <w:szCs w:val="24"/>
              </w:rPr>
            </w:pPr>
            <w:r w:rsidRPr="00B26FD3">
              <w:rPr>
                <w:rFonts w:cs="Arial"/>
                <w:szCs w:val="24"/>
              </w:rPr>
              <w:t>66</w:t>
            </w:r>
          </w:p>
        </w:tc>
        <w:tc>
          <w:tcPr>
            <w:tcW w:w="851" w:type="dxa"/>
            <w:shd w:val="clear" w:color="auto" w:fill="auto"/>
            <w:vAlign w:val="bottom"/>
          </w:tcPr>
          <w:p w14:paraId="654B3907" w14:textId="77777777" w:rsidR="009B68B6" w:rsidRPr="00B26FD3" w:rsidRDefault="009B68B6" w:rsidP="007A6EDD">
            <w:pPr>
              <w:rPr>
                <w:rFonts w:cs="Arial"/>
                <w:szCs w:val="24"/>
              </w:rPr>
            </w:pPr>
            <w:r w:rsidRPr="00B26FD3">
              <w:rPr>
                <w:rFonts w:cs="Arial"/>
                <w:szCs w:val="24"/>
              </w:rPr>
              <w:t>34</w:t>
            </w:r>
          </w:p>
        </w:tc>
      </w:tr>
      <w:tr w:rsidR="009B68B6" w:rsidRPr="00B26FD3" w14:paraId="49C3448A" w14:textId="77777777" w:rsidTr="007A6EDD">
        <w:trPr>
          <w:trHeight w:val="457"/>
        </w:trPr>
        <w:tc>
          <w:tcPr>
            <w:tcW w:w="2127" w:type="dxa"/>
            <w:shd w:val="clear" w:color="auto" w:fill="auto"/>
          </w:tcPr>
          <w:p w14:paraId="1CF9F085" w14:textId="77777777" w:rsidR="009B68B6" w:rsidRPr="00B26FD3" w:rsidRDefault="009B68B6" w:rsidP="007A6EDD">
            <w:pPr>
              <w:spacing w:after="200" w:line="276" w:lineRule="auto"/>
              <w:rPr>
                <w:rFonts w:cs="Arial"/>
                <w:bCs/>
                <w:szCs w:val="24"/>
              </w:rPr>
            </w:pPr>
            <w:r w:rsidRPr="00B26FD3">
              <w:rPr>
                <w:rFonts w:cs="Arial"/>
                <w:bCs/>
                <w:szCs w:val="24"/>
              </w:rPr>
              <w:t>Teaching</w:t>
            </w:r>
          </w:p>
        </w:tc>
        <w:tc>
          <w:tcPr>
            <w:tcW w:w="3368" w:type="dxa"/>
            <w:shd w:val="clear" w:color="auto" w:fill="auto"/>
          </w:tcPr>
          <w:p w14:paraId="3B8CD2EB" w14:textId="77777777" w:rsidR="009B68B6" w:rsidRPr="00B26FD3" w:rsidRDefault="009B68B6" w:rsidP="007A6EDD">
            <w:pPr>
              <w:rPr>
                <w:rFonts w:cs="Arial"/>
                <w:szCs w:val="24"/>
              </w:rPr>
            </w:pPr>
          </w:p>
        </w:tc>
        <w:tc>
          <w:tcPr>
            <w:tcW w:w="850" w:type="dxa"/>
            <w:shd w:val="clear" w:color="auto" w:fill="auto"/>
            <w:vAlign w:val="bottom"/>
          </w:tcPr>
          <w:p w14:paraId="2484487B" w14:textId="77777777" w:rsidR="009B68B6" w:rsidRPr="00B26FD3" w:rsidRDefault="009B68B6" w:rsidP="007A6EDD">
            <w:pPr>
              <w:rPr>
                <w:rFonts w:cs="Arial"/>
                <w:szCs w:val="24"/>
              </w:rPr>
            </w:pPr>
            <w:r w:rsidRPr="00B26FD3">
              <w:rPr>
                <w:rFonts w:cs="Arial"/>
                <w:szCs w:val="24"/>
              </w:rPr>
              <w:t>81</w:t>
            </w:r>
          </w:p>
        </w:tc>
        <w:tc>
          <w:tcPr>
            <w:tcW w:w="993" w:type="dxa"/>
            <w:shd w:val="clear" w:color="auto" w:fill="auto"/>
            <w:vAlign w:val="bottom"/>
          </w:tcPr>
          <w:p w14:paraId="01DD58A0" w14:textId="77777777" w:rsidR="009B68B6" w:rsidRPr="00B26FD3" w:rsidRDefault="009B68B6" w:rsidP="007A6EDD">
            <w:pPr>
              <w:rPr>
                <w:rFonts w:cs="Arial"/>
                <w:szCs w:val="24"/>
              </w:rPr>
            </w:pPr>
            <w:r w:rsidRPr="00B26FD3">
              <w:rPr>
                <w:rFonts w:cs="Arial"/>
                <w:szCs w:val="24"/>
              </w:rPr>
              <w:t>19</w:t>
            </w:r>
          </w:p>
        </w:tc>
        <w:tc>
          <w:tcPr>
            <w:tcW w:w="850" w:type="dxa"/>
            <w:shd w:val="clear" w:color="auto" w:fill="auto"/>
            <w:vAlign w:val="bottom"/>
          </w:tcPr>
          <w:p w14:paraId="239D9F9C" w14:textId="77777777" w:rsidR="009B68B6" w:rsidRPr="00B26FD3" w:rsidRDefault="009B68B6" w:rsidP="007A6EDD">
            <w:pPr>
              <w:rPr>
                <w:rFonts w:cs="Arial"/>
                <w:szCs w:val="24"/>
              </w:rPr>
            </w:pPr>
            <w:r w:rsidRPr="00B26FD3">
              <w:rPr>
                <w:rFonts w:cs="Arial"/>
                <w:szCs w:val="24"/>
              </w:rPr>
              <w:t>81</w:t>
            </w:r>
          </w:p>
        </w:tc>
        <w:tc>
          <w:tcPr>
            <w:tcW w:w="851" w:type="dxa"/>
            <w:shd w:val="clear" w:color="auto" w:fill="auto"/>
            <w:vAlign w:val="bottom"/>
          </w:tcPr>
          <w:p w14:paraId="7100E0F7" w14:textId="77777777" w:rsidR="009B68B6" w:rsidRPr="00B26FD3" w:rsidRDefault="009B68B6" w:rsidP="007A6EDD">
            <w:pPr>
              <w:rPr>
                <w:rFonts w:cs="Arial"/>
                <w:szCs w:val="24"/>
              </w:rPr>
            </w:pPr>
            <w:r w:rsidRPr="00B26FD3">
              <w:rPr>
                <w:rFonts w:cs="Arial"/>
                <w:szCs w:val="24"/>
              </w:rPr>
              <w:t>19</w:t>
            </w:r>
          </w:p>
        </w:tc>
      </w:tr>
      <w:tr w:rsidR="009B68B6" w:rsidRPr="00B26FD3" w14:paraId="0C732452" w14:textId="77777777" w:rsidTr="007A6EDD">
        <w:tc>
          <w:tcPr>
            <w:tcW w:w="2127" w:type="dxa"/>
            <w:shd w:val="clear" w:color="auto" w:fill="auto"/>
          </w:tcPr>
          <w:p w14:paraId="63292FAF" w14:textId="77777777" w:rsidR="009B68B6" w:rsidRPr="00B26FD3" w:rsidRDefault="009B68B6" w:rsidP="007A6EDD">
            <w:pPr>
              <w:spacing w:after="200" w:line="276" w:lineRule="auto"/>
              <w:rPr>
                <w:rFonts w:cs="Arial"/>
                <w:bCs/>
                <w:szCs w:val="24"/>
              </w:rPr>
            </w:pPr>
            <w:r w:rsidRPr="00B26FD3">
              <w:rPr>
                <w:rFonts w:cs="Arial"/>
                <w:bCs/>
                <w:szCs w:val="24"/>
              </w:rPr>
              <w:t>Health and Social Care Partnership</w:t>
            </w:r>
          </w:p>
        </w:tc>
        <w:tc>
          <w:tcPr>
            <w:tcW w:w="3368" w:type="dxa"/>
            <w:shd w:val="clear" w:color="auto" w:fill="auto"/>
          </w:tcPr>
          <w:p w14:paraId="3E172657" w14:textId="77777777" w:rsidR="009B68B6" w:rsidRPr="00B26FD3" w:rsidRDefault="009B68B6" w:rsidP="007A6EDD">
            <w:pPr>
              <w:spacing w:after="200" w:line="276" w:lineRule="auto"/>
              <w:rPr>
                <w:rFonts w:cs="Arial"/>
                <w:szCs w:val="24"/>
              </w:rPr>
            </w:pPr>
            <w:r w:rsidRPr="00B26FD3">
              <w:rPr>
                <w:rFonts w:cs="Arial"/>
                <w:szCs w:val="24"/>
              </w:rPr>
              <w:t>Community support roles:</w:t>
            </w:r>
          </w:p>
          <w:p w14:paraId="1926A250" w14:textId="77777777" w:rsidR="009B68B6" w:rsidRPr="00B26FD3" w:rsidRDefault="009B68B6" w:rsidP="007A6EDD">
            <w:pPr>
              <w:numPr>
                <w:ilvl w:val="0"/>
                <w:numId w:val="6"/>
              </w:numPr>
              <w:rPr>
                <w:rFonts w:cs="Arial"/>
                <w:szCs w:val="24"/>
              </w:rPr>
            </w:pPr>
            <w:r w:rsidRPr="00B26FD3">
              <w:rPr>
                <w:rFonts w:cs="Arial"/>
                <w:szCs w:val="24"/>
              </w:rPr>
              <w:t xml:space="preserve">Addiction Support </w:t>
            </w:r>
          </w:p>
          <w:p w14:paraId="7A2D8E35" w14:textId="77777777" w:rsidR="009B68B6" w:rsidRPr="00B26FD3" w:rsidRDefault="009B68B6" w:rsidP="007A6EDD">
            <w:pPr>
              <w:numPr>
                <w:ilvl w:val="0"/>
                <w:numId w:val="6"/>
              </w:numPr>
              <w:rPr>
                <w:rFonts w:cs="Arial"/>
                <w:szCs w:val="24"/>
              </w:rPr>
            </w:pPr>
            <w:r w:rsidRPr="00B26FD3">
              <w:rPr>
                <w:rFonts w:cs="Arial"/>
                <w:szCs w:val="24"/>
              </w:rPr>
              <w:t xml:space="preserve">Care Homes </w:t>
            </w:r>
          </w:p>
          <w:p w14:paraId="40B57B78" w14:textId="77777777" w:rsidR="009B68B6" w:rsidRPr="00B26FD3" w:rsidRDefault="009B68B6" w:rsidP="007A6EDD">
            <w:pPr>
              <w:numPr>
                <w:ilvl w:val="0"/>
                <w:numId w:val="6"/>
              </w:numPr>
              <w:rPr>
                <w:rFonts w:cs="Arial"/>
                <w:szCs w:val="24"/>
              </w:rPr>
            </w:pPr>
            <w:r w:rsidRPr="00B26FD3">
              <w:rPr>
                <w:rFonts w:cs="Arial"/>
                <w:szCs w:val="24"/>
              </w:rPr>
              <w:t>Home Carers</w:t>
            </w:r>
          </w:p>
          <w:p w14:paraId="0D4E79F2" w14:textId="77777777" w:rsidR="009B68B6" w:rsidRPr="00B26FD3" w:rsidRDefault="009B68B6" w:rsidP="007A6EDD">
            <w:pPr>
              <w:numPr>
                <w:ilvl w:val="0"/>
                <w:numId w:val="6"/>
              </w:numPr>
              <w:rPr>
                <w:rFonts w:cs="Arial"/>
                <w:szCs w:val="24"/>
              </w:rPr>
            </w:pPr>
            <w:r w:rsidRPr="00B26FD3">
              <w:rPr>
                <w:rFonts w:cs="Arial"/>
                <w:szCs w:val="24"/>
              </w:rPr>
              <w:t>Health (Macmillan carers, Occupational Therapists)</w:t>
            </w:r>
          </w:p>
          <w:p w14:paraId="16A8FA1B" w14:textId="77777777" w:rsidR="009B68B6" w:rsidRPr="00B26FD3" w:rsidRDefault="009B68B6" w:rsidP="007A6EDD">
            <w:pPr>
              <w:numPr>
                <w:ilvl w:val="0"/>
                <w:numId w:val="6"/>
              </w:numPr>
              <w:rPr>
                <w:rFonts w:cs="Arial"/>
                <w:szCs w:val="24"/>
              </w:rPr>
            </w:pPr>
            <w:r w:rsidRPr="00B26FD3">
              <w:rPr>
                <w:rFonts w:cs="Arial"/>
                <w:szCs w:val="24"/>
              </w:rPr>
              <w:t xml:space="preserve">Sheltered Housing </w:t>
            </w:r>
          </w:p>
          <w:p w14:paraId="6B8F9255" w14:textId="77777777" w:rsidR="009B68B6" w:rsidRPr="00B26FD3" w:rsidRDefault="009B68B6" w:rsidP="007A6EDD">
            <w:pPr>
              <w:numPr>
                <w:ilvl w:val="0"/>
                <w:numId w:val="6"/>
              </w:numPr>
              <w:rPr>
                <w:rFonts w:cs="Arial"/>
                <w:szCs w:val="24"/>
              </w:rPr>
            </w:pPr>
            <w:r w:rsidRPr="00B26FD3">
              <w:rPr>
                <w:rFonts w:cs="Arial"/>
                <w:szCs w:val="24"/>
              </w:rPr>
              <w:t>Social Work</w:t>
            </w:r>
          </w:p>
        </w:tc>
        <w:tc>
          <w:tcPr>
            <w:tcW w:w="850" w:type="dxa"/>
            <w:shd w:val="clear" w:color="auto" w:fill="auto"/>
            <w:vAlign w:val="center"/>
          </w:tcPr>
          <w:p w14:paraId="7DEDAD61" w14:textId="77777777" w:rsidR="009B68B6" w:rsidRPr="00B26FD3" w:rsidRDefault="009B68B6" w:rsidP="007A6EDD">
            <w:pPr>
              <w:rPr>
                <w:rFonts w:cs="Arial"/>
                <w:szCs w:val="24"/>
              </w:rPr>
            </w:pPr>
            <w:r w:rsidRPr="00B26FD3">
              <w:rPr>
                <w:rFonts w:cs="Arial"/>
                <w:szCs w:val="24"/>
              </w:rPr>
              <w:t>86</w:t>
            </w:r>
          </w:p>
        </w:tc>
        <w:tc>
          <w:tcPr>
            <w:tcW w:w="993" w:type="dxa"/>
            <w:shd w:val="clear" w:color="auto" w:fill="auto"/>
            <w:vAlign w:val="center"/>
          </w:tcPr>
          <w:p w14:paraId="22214EA9" w14:textId="77777777" w:rsidR="009B68B6" w:rsidRPr="00B26FD3" w:rsidRDefault="009B68B6" w:rsidP="007A6EDD">
            <w:pPr>
              <w:rPr>
                <w:rFonts w:cs="Arial"/>
                <w:szCs w:val="24"/>
              </w:rPr>
            </w:pPr>
            <w:r w:rsidRPr="00B26FD3">
              <w:rPr>
                <w:rFonts w:cs="Arial"/>
                <w:szCs w:val="24"/>
              </w:rPr>
              <w:t>14</w:t>
            </w:r>
          </w:p>
        </w:tc>
        <w:tc>
          <w:tcPr>
            <w:tcW w:w="850" w:type="dxa"/>
            <w:shd w:val="clear" w:color="auto" w:fill="auto"/>
            <w:vAlign w:val="center"/>
          </w:tcPr>
          <w:p w14:paraId="72D37CF0" w14:textId="77777777" w:rsidR="009B68B6" w:rsidRPr="00B26FD3" w:rsidRDefault="009B68B6" w:rsidP="007A6EDD">
            <w:pPr>
              <w:rPr>
                <w:rFonts w:cs="Arial"/>
                <w:szCs w:val="24"/>
              </w:rPr>
            </w:pPr>
            <w:r w:rsidRPr="00B26FD3">
              <w:rPr>
                <w:rFonts w:cs="Arial"/>
                <w:szCs w:val="24"/>
              </w:rPr>
              <w:t>87</w:t>
            </w:r>
          </w:p>
        </w:tc>
        <w:tc>
          <w:tcPr>
            <w:tcW w:w="851" w:type="dxa"/>
            <w:shd w:val="clear" w:color="auto" w:fill="auto"/>
            <w:vAlign w:val="center"/>
          </w:tcPr>
          <w:p w14:paraId="366CF155" w14:textId="77777777" w:rsidR="009B68B6" w:rsidRPr="00B26FD3" w:rsidRDefault="009B68B6" w:rsidP="007A6EDD">
            <w:pPr>
              <w:rPr>
                <w:rFonts w:cs="Arial"/>
                <w:szCs w:val="24"/>
              </w:rPr>
            </w:pPr>
            <w:r w:rsidRPr="00B26FD3">
              <w:rPr>
                <w:rFonts w:cs="Arial"/>
                <w:szCs w:val="24"/>
              </w:rPr>
              <w:t>13</w:t>
            </w:r>
          </w:p>
        </w:tc>
      </w:tr>
    </w:tbl>
    <w:p w14:paraId="38451A7B" w14:textId="77777777" w:rsidR="009B68B6" w:rsidRPr="00B26FD3" w:rsidRDefault="009B68B6" w:rsidP="009B68B6">
      <w:pPr>
        <w:pStyle w:val="BodyTextIndent2"/>
        <w:ind w:left="0" w:firstLine="0"/>
        <w:rPr>
          <w:rFonts w:cs="Arial"/>
          <w:b/>
          <w:szCs w:val="24"/>
        </w:rPr>
      </w:pPr>
    </w:p>
    <w:p w14:paraId="4E15BF78" w14:textId="067EF0BB" w:rsidR="009B68B6" w:rsidRPr="00B26FD3" w:rsidRDefault="009B68B6" w:rsidP="009B68B6">
      <w:pPr>
        <w:pStyle w:val="BodyTextIndent2"/>
        <w:rPr>
          <w:rFonts w:cs="Arial"/>
          <w:szCs w:val="24"/>
        </w:rPr>
      </w:pPr>
      <w:r w:rsidRPr="00B26FD3">
        <w:rPr>
          <w:rFonts w:cs="Arial"/>
          <w:szCs w:val="24"/>
        </w:rPr>
        <w:t xml:space="preserve">The sex profile across each strategic area remains fairly static across both years. </w:t>
      </w:r>
    </w:p>
    <w:p w14:paraId="335F2FD1" w14:textId="77777777" w:rsidR="009B68B6" w:rsidRPr="00B26FD3" w:rsidRDefault="009B68B6" w:rsidP="009B68B6">
      <w:pPr>
        <w:pStyle w:val="BodyTextIndent2"/>
        <w:rPr>
          <w:rFonts w:cs="Arial"/>
          <w:szCs w:val="24"/>
        </w:rPr>
      </w:pPr>
    </w:p>
    <w:p w14:paraId="65BA3ADE" w14:textId="276B2735" w:rsidR="009B68B6" w:rsidRPr="00B26FD3" w:rsidRDefault="009B68B6" w:rsidP="00B26FD3">
      <w:pPr>
        <w:pStyle w:val="BodyTextIndent2"/>
        <w:ind w:left="0" w:firstLine="0"/>
        <w:rPr>
          <w:rFonts w:cs="Arial"/>
          <w:szCs w:val="24"/>
        </w:rPr>
      </w:pPr>
      <w:r w:rsidRPr="00B26FD3">
        <w:rPr>
          <w:rFonts w:cs="Arial"/>
          <w:szCs w:val="24"/>
        </w:rPr>
        <w:t xml:space="preserve">The gender split across the occupations is reflective of national trends with females occupying a higher number of teaching, administrative and care roles. </w:t>
      </w:r>
    </w:p>
    <w:p w14:paraId="611B87B9" w14:textId="06041B22" w:rsidR="00280495" w:rsidRPr="00B26FD3" w:rsidRDefault="00AC79EB" w:rsidP="009E1C56">
      <w:pPr>
        <w:pStyle w:val="BodyTextIndent2"/>
        <w:ind w:left="0" w:firstLine="0"/>
        <w:rPr>
          <w:rFonts w:cs="Arial"/>
          <w:b/>
          <w:bCs/>
          <w:szCs w:val="24"/>
        </w:rPr>
      </w:pPr>
      <w:r w:rsidRPr="00B26FD3">
        <w:rPr>
          <w:rFonts w:cs="Arial"/>
          <w:szCs w:val="24"/>
        </w:rPr>
        <w:br w:type="page"/>
      </w:r>
      <w:r w:rsidR="00373325" w:rsidRPr="00B26FD3">
        <w:rPr>
          <w:rFonts w:cs="Arial"/>
          <w:b/>
          <w:bCs/>
          <w:szCs w:val="24"/>
        </w:rPr>
        <w:lastRenderedPageBreak/>
        <w:t>Ethnicity</w:t>
      </w:r>
    </w:p>
    <w:p w14:paraId="7832A709" w14:textId="77777777" w:rsidR="00E6651A" w:rsidRPr="00B26FD3" w:rsidRDefault="00E6651A" w:rsidP="006375BB">
      <w:pPr>
        <w:pStyle w:val="BodyTextIndent2"/>
        <w:rPr>
          <w:rFonts w:cs="Arial"/>
          <w:szCs w:val="24"/>
        </w:rPr>
      </w:pPr>
    </w:p>
    <w:p w14:paraId="3F6B218F" w14:textId="77777777" w:rsidR="00373325" w:rsidRPr="00B26FD3" w:rsidRDefault="00373325" w:rsidP="009E1C56">
      <w:pPr>
        <w:pStyle w:val="BodyTextIndent2"/>
        <w:ind w:left="0" w:firstLine="0"/>
        <w:rPr>
          <w:rFonts w:cs="Arial"/>
          <w:szCs w:val="24"/>
        </w:rPr>
      </w:pPr>
      <w:r w:rsidRPr="00B26FD3">
        <w:rPr>
          <w:rFonts w:cs="Arial"/>
          <w:szCs w:val="24"/>
        </w:rPr>
        <w:t xml:space="preserve">Table 12 </w:t>
      </w:r>
      <w:r w:rsidRPr="00B26FD3">
        <w:rPr>
          <w:rFonts w:cs="Arial"/>
          <w:szCs w:val="24"/>
          <w:lang w:eastAsia="en-GB"/>
        </w:rPr>
        <w:t xml:space="preserve">Horizontal </w:t>
      </w:r>
      <w:r w:rsidRPr="00B26FD3">
        <w:rPr>
          <w:rFonts w:cs="Arial"/>
          <w:szCs w:val="24"/>
        </w:rPr>
        <w:t>Occupational Segregation - Race</w:t>
      </w:r>
    </w:p>
    <w:tbl>
      <w:tblPr>
        <w:tblpPr w:leftFromText="180" w:rightFromText="180" w:vertAnchor="text" w:horzAnchor="margin" w:tblpY="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026"/>
        <w:gridCol w:w="992"/>
        <w:gridCol w:w="1101"/>
        <w:gridCol w:w="1134"/>
      </w:tblGrid>
      <w:tr w:rsidR="009E1C56" w:rsidRPr="00B26FD3" w14:paraId="375CA1C9" w14:textId="77777777" w:rsidTr="009E1C56">
        <w:trPr>
          <w:trHeight w:val="402"/>
        </w:trPr>
        <w:tc>
          <w:tcPr>
            <w:tcW w:w="3510" w:type="dxa"/>
            <w:shd w:val="clear" w:color="auto" w:fill="auto"/>
          </w:tcPr>
          <w:p w14:paraId="6C9C0926" w14:textId="77777777" w:rsidR="009E1C56" w:rsidRPr="00B26FD3" w:rsidRDefault="009E1C56" w:rsidP="009E1C56">
            <w:pPr>
              <w:pStyle w:val="NoSpacing"/>
              <w:rPr>
                <w:rFonts w:ascii="Arial" w:hAnsi="Arial" w:cs="Arial"/>
                <w:sz w:val="24"/>
                <w:szCs w:val="24"/>
              </w:rPr>
            </w:pPr>
          </w:p>
        </w:tc>
        <w:tc>
          <w:tcPr>
            <w:tcW w:w="2018" w:type="dxa"/>
            <w:gridSpan w:val="2"/>
            <w:shd w:val="clear" w:color="auto" w:fill="auto"/>
          </w:tcPr>
          <w:p w14:paraId="3917F80F" w14:textId="77777777" w:rsidR="009E1C56" w:rsidRPr="00B26FD3" w:rsidRDefault="009E1C56" w:rsidP="009E1C56">
            <w:pPr>
              <w:pStyle w:val="NoSpacing"/>
              <w:rPr>
                <w:rFonts w:ascii="Arial" w:hAnsi="Arial" w:cs="Arial"/>
                <w:sz w:val="24"/>
                <w:szCs w:val="24"/>
              </w:rPr>
            </w:pPr>
            <w:r w:rsidRPr="00B26FD3">
              <w:rPr>
                <w:rFonts w:ascii="Arial" w:hAnsi="Arial" w:cs="Arial"/>
                <w:sz w:val="24"/>
                <w:szCs w:val="24"/>
              </w:rPr>
              <w:t>2021/22</w:t>
            </w:r>
          </w:p>
        </w:tc>
        <w:tc>
          <w:tcPr>
            <w:tcW w:w="2235" w:type="dxa"/>
            <w:gridSpan w:val="2"/>
            <w:shd w:val="clear" w:color="auto" w:fill="auto"/>
          </w:tcPr>
          <w:p w14:paraId="679417A9" w14:textId="77777777" w:rsidR="009E1C56" w:rsidRPr="00B26FD3" w:rsidRDefault="009E1C56" w:rsidP="009E1C56">
            <w:pPr>
              <w:pStyle w:val="NoSpacing"/>
              <w:rPr>
                <w:rFonts w:ascii="Arial" w:hAnsi="Arial" w:cs="Arial"/>
                <w:sz w:val="24"/>
                <w:szCs w:val="24"/>
              </w:rPr>
            </w:pPr>
            <w:r w:rsidRPr="00B26FD3">
              <w:rPr>
                <w:rFonts w:ascii="Arial" w:hAnsi="Arial" w:cs="Arial"/>
                <w:sz w:val="24"/>
                <w:szCs w:val="24"/>
              </w:rPr>
              <w:t>2022/23</w:t>
            </w:r>
          </w:p>
        </w:tc>
      </w:tr>
      <w:tr w:rsidR="009E1C56" w:rsidRPr="00B26FD3" w14:paraId="52F5AB2E" w14:textId="77777777" w:rsidTr="009E1C56">
        <w:trPr>
          <w:trHeight w:val="457"/>
        </w:trPr>
        <w:tc>
          <w:tcPr>
            <w:tcW w:w="3510" w:type="dxa"/>
            <w:shd w:val="clear" w:color="auto" w:fill="auto"/>
          </w:tcPr>
          <w:p w14:paraId="77B76B5E" w14:textId="77777777" w:rsidR="009E1C56" w:rsidRPr="00B26FD3" w:rsidRDefault="009E1C56" w:rsidP="009E1C56">
            <w:pPr>
              <w:pStyle w:val="NoSpacing"/>
              <w:rPr>
                <w:rFonts w:ascii="Arial" w:hAnsi="Arial" w:cs="Arial"/>
                <w:sz w:val="24"/>
                <w:szCs w:val="24"/>
              </w:rPr>
            </w:pPr>
          </w:p>
        </w:tc>
        <w:tc>
          <w:tcPr>
            <w:tcW w:w="1026" w:type="dxa"/>
            <w:shd w:val="clear" w:color="auto" w:fill="auto"/>
          </w:tcPr>
          <w:p w14:paraId="529EDCB3" w14:textId="77777777" w:rsidR="009E1C56" w:rsidRPr="00B26FD3" w:rsidRDefault="009E1C56" w:rsidP="009E1C56">
            <w:pPr>
              <w:pStyle w:val="NoSpacing"/>
              <w:rPr>
                <w:rFonts w:ascii="Arial" w:hAnsi="Arial" w:cs="Arial"/>
                <w:sz w:val="24"/>
                <w:szCs w:val="24"/>
              </w:rPr>
            </w:pPr>
            <w:r w:rsidRPr="00B26FD3">
              <w:rPr>
                <w:rFonts w:ascii="Arial" w:hAnsi="Arial" w:cs="Arial"/>
                <w:sz w:val="24"/>
                <w:szCs w:val="24"/>
              </w:rPr>
              <w:t>BME%</w:t>
            </w:r>
          </w:p>
        </w:tc>
        <w:tc>
          <w:tcPr>
            <w:tcW w:w="992" w:type="dxa"/>
            <w:shd w:val="clear" w:color="auto" w:fill="auto"/>
          </w:tcPr>
          <w:p w14:paraId="33859A11" w14:textId="77777777" w:rsidR="009E1C56" w:rsidRPr="00B26FD3" w:rsidRDefault="009E1C56" w:rsidP="009E1C56">
            <w:pPr>
              <w:pStyle w:val="NoSpacing"/>
              <w:rPr>
                <w:rFonts w:ascii="Arial" w:hAnsi="Arial" w:cs="Arial"/>
                <w:sz w:val="24"/>
                <w:szCs w:val="24"/>
              </w:rPr>
            </w:pPr>
            <w:r w:rsidRPr="00B26FD3">
              <w:rPr>
                <w:rFonts w:ascii="Arial" w:hAnsi="Arial" w:cs="Arial"/>
                <w:sz w:val="24"/>
                <w:szCs w:val="24"/>
              </w:rPr>
              <w:t>White%</w:t>
            </w:r>
          </w:p>
        </w:tc>
        <w:tc>
          <w:tcPr>
            <w:tcW w:w="1101" w:type="dxa"/>
            <w:shd w:val="clear" w:color="auto" w:fill="auto"/>
          </w:tcPr>
          <w:p w14:paraId="27744C41" w14:textId="77777777" w:rsidR="009E1C56" w:rsidRPr="00B26FD3" w:rsidRDefault="009E1C56" w:rsidP="009E1C56">
            <w:pPr>
              <w:pStyle w:val="NoSpacing"/>
              <w:rPr>
                <w:rFonts w:ascii="Arial" w:hAnsi="Arial" w:cs="Arial"/>
                <w:sz w:val="24"/>
                <w:szCs w:val="24"/>
              </w:rPr>
            </w:pPr>
            <w:r w:rsidRPr="00B26FD3">
              <w:rPr>
                <w:rFonts w:ascii="Arial" w:hAnsi="Arial" w:cs="Arial"/>
                <w:sz w:val="24"/>
                <w:szCs w:val="24"/>
              </w:rPr>
              <w:t>BME %</w:t>
            </w:r>
          </w:p>
        </w:tc>
        <w:tc>
          <w:tcPr>
            <w:tcW w:w="1134" w:type="dxa"/>
            <w:shd w:val="clear" w:color="auto" w:fill="auto"/>
          </w:tcPr>
          <w:p w14:paraId="339E176E" w14:textId="77777777" w:rsidR="009E1C56" w:rsidRPr="00B26FD3" w:rsidRDefault="009E1C56" w:rsidP="009E1C56">
            <w:pPr>
              <w:pStyle w:val="NoSpacing"/>
              <w:rPr>
                <w:rFonts w:ascii="Arial" w:hAnsi="Arial" w:cs="Arial"/>
                <w:sz w:val="24"/>
                <w:szCs w:val="24"/>
              </w:rPr>
            </w:pPr>
            <w:r w:rsidRPr="00B26FD3">
              <w:rPr>
                <w:rFonts w:ascii="Arial" w:hAnsi="Arial" w:cs="Arial"/>
                <w:sz w:val="24"/>
                <w:szCs w:val="24"/>
              </w:rPr>
              <w:t>White %</w:t>
            </w:r>
          </w:p>
        </w:tc>
      </w:tr>
      <w:tr w:rsidR="009E1C56" w:rsidRPr="00B26FD3" w14:paraId="7B2AFA91" w14:textId="77777777" w:rsidTr="009E1C56">
        <w:trPr>
          <w:trHeight w:val="457"/>
        </w:trPr>
        <w:tc>
          <w:tcPr>
            <w:tcW w:w="3510" w:type="dxa"/>
            <w:shd w:val="clear" w:color="auto" w:fill="auto"/>
          </w:tcPr>
          <w:p w14:paraId="35B4E3D8" w14:textId="77777777" w:rsidR="009E1C56" w:rsidRPr="00B26FD3" w:rsidRDefault="009E1C56" w:rsidP="009E1C56">
            <w:pPr>
              <w:pStyle w:val="NoSpacing"/>
              <w:rPr>
                <w:rFonts w:ascii="Arial" w:hAnsi="Arial" w:cs="Arial"/>
                <w:sz w:val="24"/>
                <w:szCs w:val="24"/>
              </w:rPr>
            </w:pPr>
            <w:r w:rsidRPr="00B26FD3">
              <w:rPr>
                <w:rFonts w:ascii="Arial" w:hAnsi="Arial" w:cs="Arial"/>
                <w:sz w:val="24"/>
                <w:szCs w:val="24"/>
              </w:rPr>
              <w:t>Strategic Management</w:t>
            </w:r>
          </w:p>
        </w:tc>
        <w:tc>
          <w:tcPr>
            <w:tcW w:w="1026" w:type="dxa"/>
            <w:shd w:val="clear" w:color="auto" w:fill="auto"/>
            <w:vAlign w:val="center"/>
          </w:tcPr>
          <w:p w14:paraId="7795B107" w14:textId="77777777" w:rsidR="009E1C56" w:rsidRPr="00B26FD3" w:rsidRDefault="009E1C56" w:rsidP="009E1C56">
            <w:pPr>
              <w:jc w:val="both"/>
              <w:rPr>
                <w:rFonts w:cs="Arial"/>
                <w:szCs w:val="24"/>
              </w:rPr>
            </w:pPr>
            <w:r w:rsidRPr="00B26FD3">
              <w:rPr>
                <w:rFonts w:cs="Arial"/>
                <w:szCs w:val="24"/>
              </w:rPr>
              <w:t>0.00</w:t>
            </w:r>
          </w:p>
        </w:tc>
        <w:tc>
          <w:tcPr>
            <w:tcW w:w="992" w:type="dxa"/>
            <w:shd w:val="clear" w:color="auto" w:fill="auto"/>
            <w:vAlign w:val="center"/>
          </w:tcPr>
          <w:p w14:paraId="44B55866" w14:textId="77777777" w:rsidR="009E1C56" w:rsidRPr="00B26FD3" w:rsidRDefault="009E1C56" w:rsidP="009E1C56">
            <w:pPr>
              <w:jc w:val="both"/>
              <w:rPr>
                <w:rFonts w:cs="Arial"/>
                <w:szCs w:val="24"/>
              </w:rPr>
            </w:pPr>
            <w:r w:rsidRPr="00B26FD3">
              <w:rPr>
                <w:rFonts w:cs="Arial"/>
                <w:szCs w:val="24"/>
              </w:rPr>
              <w:t>61.5</w:t>
            </w:r>
          </w:p>
        </w:tc>
        <w:tc>
          <w:tcPr>
            <w:tcW w:w="1101" w:type="dxa"/>
            <w:shd w:val="clear" w:color="auto" w:fill="auto"/>
            <w:vAlign w:val="center"/>
          </w:tcPr>
          <w:p w14:paraId="7C0D0875" w14:textId="77777777" w:rsidR="009E1C56" w:rsidRPr="00B26FD3" w:rsidRDefault="009E1C56" w:rsidP="009E1C56">
            <w:pPr>
              <w:jc w:val="both"/>
              <w:rPr>
                <w:rFonts w:cs="Arial"/>
                <w:szCs w:val="24"/>
              </w:rPr>
            </w:pPr>
            <w:r w:rsidRPr="00B26FD3">
              <w:rPr>
                <w:rFonts w:cs="Arial"/>
                <w:szCs w:val="24"/>
              </w:rPr>
              <w:t>0.00</w:t>
            </w:r>
          </w:p>
        </w:tc>
        <w:tc>
          <w:tcPr>
            <w:tcW w:w="1134" w:type="dxa"/>
            <w:shd w:val="clear" w:color="auto" w:fill="auto"/>
            <w:vAlign w:val="center"/>
          </w:tcPr>
          <w:p w14:paraId="1B0A74AE" w14:textId="77777777" w:rsidR="009E1C56" w:rsidRPr="00B26FD3" w:rsidRDefault="009E1C56" w:rsidP="009E1C56">
            <w:pPr>
              <w:jc w:val="both"/>
              <w:rPr>
                <w:rFonts w:cs="Arial"/>
                <w:szCs w:val="24"/>
              </w:rPr>
            </w:pPr>
            <w:r w:rsidRPr="00B26FD3">
              <w:rPr>
                <w:rFonts w:cs="Arial"/>
                <w:szCs w:val="24"/>
              </w:rPr>
              <w:t>67</w:t>
            </w:r>
          </w:p>
        </w:tc>
      </w:tr>
      <w:tr w:rsidR="009E1C56" w:rsidRPr="00B26FD3" w14:paraId="3993C2EB" w14:textId="77777777" w:rsidTr="009E1C56">
        <w:trPr>
          <w:trHeight w:val="457"/>
        </w:trPr>
        <w:tc>
          <w:tcPr>
            <w:tcW w:w="3510" w:type="dxa"/>
            <w:shd w:val="clear" w:color="auto" w:fill="auto"/>
          </w:tcPr>
          <w:p w14:paraId="3ADB9831" w14:textId="77777777" w:rsidR="009E1C56" w:rsidRPr="00B26FD3" w:rsidRDefault="009E1C56" w:rsidP="009E1C56">
            <w:pPr>
              <w:spacing w:after="200" w:line="276" w:lineRule="auto"/>
              <w:rPr>
                <w:rFonts w:cs="Arial"/>
                <w:szCs w:val="24"/>
                <w:lang w:val="en-US"/>
              </w:rPr>
            </w:pPr>
            <w:r w:rsidRPr="00B26FD3">
              <w:rPr>
                <w:rFonts w:cs="Arial"/>
                <w:szCs w:val="24"/>
                <w:lang w:val="en-US"/>
              </w:rPr>
              <w:t>Chief Execs Office</w:t>
            </w:r>
          </w:p>
        </w:tc>
        <w:tc>
          <w:tcPr>
            <w:tcW w:w="1026" w:type="dxa"/>
            <w:shd w:val="clear" w:color="auto" w:fill="auto"/>
            <w:vAlign w:val="bottom"/>
          </w:tcPr>
          <w:p w14:paraId="156A7209" w14:textId="77777777" w:rsidR="009E1C56" w:rsidRPr="00B26FD3" w:rsidRDefault="009E1C56" w:rsidP="009E1C56">
            <w:pPr>
              <w:jc w:val="both"/>
              <w:rPr>
                <w:rFonts w:cs="Arial"/>
                <w:szCs w:val="24"/>
              </w:rPr>
            </w:pPr>
            <w:r w:rsidRPr="00B26FD3">
              <w:rPr>
                <w:rFonts w:cs="Arial"/>
                <w:szCs w:val="24"/>
              </w:rPr>
              <w:t>0.55</w:t>
            </w:r>
          </w:p>
        </w:tc>
        <w:tc>
          <w:tcPr>
            <w:tcW w:w="992" w:type="dxa"/>
            <w:shd w:val="clear" w:color="auto" w:fill="auto"/>
            <w:vAlign w:val="bottom"/>
          </w:tcPr>
          <w:p w14:paraId="2FA57BC4" w14:textId="77777777" w:rsidR="009E1C56" w:rsidRPr="00B26FD3" w:rsidRDefault="009E1C56" w:rsidP="009E1C56">
            <w:pPr>
              <w:jc w:val="both"/>
              <w:rPr>
                <w:rFonts w:cs="Arial"/>
                <w:szCs w:val="24"/>
              </w:rPr>
            </w:pPr>
            <w:r w:rsidRPr="00B26FD3">
              <w:rPr>
                <w:rFonts w:cs="Arial"/>
                <w:szCs w:val="24"/>
              </w:rPr>
              <w:t xml:space="preserve">    53.86</w:t>
            </w:r>
          </w:p>
        </w:tc>
        <w:tc>
          <w:tcPr>
            <w:tcW w:w="1101" w:type="dxa"/>
            <w:shd w:val="clear" w:color="auto" w:fill="auto"/>
            <w:vAlign w:val="bottom"/>
          </w:tcPr>
          <w:p w14:paraId="7A89E664" w14:textId="77777777" w:rsidR="009E1C56" w:rsidRPr="00B26FD3" w:rsidRDefault="009E1C56" w:rsidP="009E1C56">
            <w:pPr>
              <w:jc w:val="both"/>
              <w:rPr>
                <w:rFonts w:cs="Arial"/>
                <w:szCs w:val="24"/>
              </w:rPr>
            </w:pPr>
            <w:r w:rsidRPr="00B26FD3">
              <w:rPr>
                <w:rFonts w:cs="Arial"/>
                <w:szCs w:val="24"/>
              </w:rPr>
              <w:t>0.02</w:t>
            </w:r>
          </w:p>
        </w:tc>
        <w:tc>
          <w:tcPr>
            <w:tcW w:w="1134" w:type="dxa"/>
            <w:shd w:val="clear" w:color="auto" w:fill="auto"/>
            <w:vAlign w:val="bottom"/>
          </w:tcPr>
          <w:p w14:paraId="17588284" w14:textId="77777777" w:rsidR="009E1C56" w:rsidRPr="00B26FD3" w:rsidRDefault="009E1C56" w:rsidP="009E1C56">
            <w:pPr>
              <w:jc w:val="both"/>
              <w:rPr>
                <w:rFonts w:cs="Arial"/>
                <w:szCs w:val="24"/>
              </w:rPr>
            </w:pPr>
            <w:r w:rsidRPr="00B26FD3">
              <w:rPr>
                <w:rFonts w:cs="Arial"/>
                <w:szCs w:val="24"/>
              </w:rPr>
              <w:t>58</w:t>
            </w:r>
          </w:p>
        </w:tc>
      </w:tr>
      <w:tr w:rsidR="009E1C56" w:rsidRPr="00B26FD3" w14:paraId="46B28C11" w14:textId="77777777" w:rsidTr="009E1C56">
        <w:trPr>
          <w:trHeight w:val="457"/>
        </w:trPr>
        <w:tc>
          <w:tcPr>
            <w:tcW w:w="3510" w:type="dxa"/>
            <w:shd w:val="clear" w:color="auto" w:fill="auto"/>
          </w:tcPr>
          <w:p w14:paraId="74A9775A" w14:textId="77777777" w:rsidR="009E1C56" w:rsidRPr="00B26FD3" w:rsidRDefault="009E1C56" w:rsidP="009E1C56">
            <w:pPr>
              <w:spacing w:after="200" w:line="276" w:lineRule="auto"/>
              <w:rPr>
                <w:rFonts w:cs="Arial"/>
                <w:szCs w:val="24"/>
                <w:lang w:val="en-US"/>
              </w:rPr>
            </w:pPr>
            <w:r w:rsidRPr="00B26FD3">
              <w:rPr>
                <w:rFonts w:cs="Arial"/>
                <w:szCs w:val="24"/>
                <w:lang w:val="en-US"/>
              </w:rPr>
              <w:t>Teaching</w:t>
            </w:r>
          </w:p>
        </w:tc>
        <w:tc>
          <w:tcPr>
            <w:tcW w:w="1026" w:type="dxa"/>
            <w:shd w:val="clear" w:color="auto" w:fill="auto"/>
            <w:vAlign w:val="bottom"/>
          </w:tcPr>
          <w:p w14:paraId="2454AA90" w14:textId="77777777" w:rsidR="009E1C56" w:rsidRPr="00B26FD3" w:rsidRDefault="009E1C56" w:rsidP="009E1C56">
            <w:pPr>
              <w:jc w:val="both"/>
              <w:rPr>
                <w:rFonts w:cs="Arial"/>
                <w:szCs w:val="24"/>
              </w:rPr>
            </w:pPr>
            <w:r w:rsidRPr="00B26FD3">
              <w:rPr>
                <w:rFonts w:cs="Arial"/>
                <w:szCs w:val="24"/>
              </w:rPr>
              <w:t>0.61</w:t>
            </w:r>
          </w:p>
        </w:tc>
        <w:tc>
          <w:tcPr>
            <w:tcW w:w="992" w:type="dxa"/>
            <w:shd w:val="clear" w:color="auto" w:fill="auto"/>
            <w:vAlign w:val="bottom"/>
          </w:tcPr>
          <w:p w14:paraId="5F201B52" w14:textId="77777777" w:rsidR="009E1C56" w:rsidRPr="00B26FD3" w:rsidRDefault="009E1C56" w:rsidP="009E1C56">
            <w:pPr>
              <w:jc w:val="both"/>
              <w:rPr>
                <w:rFonts w:cs="Arial"/>
                <w:szCs w:val="24"/>
              </w:rPr>
            </w:pPr>
            <w:r w:rsidRPr="00B26FD3">
              <w:rPr>
                <w:rFonts w:cs="Arial"/>
                <w:szCs w:val="24"/>
              </w:rPr>
              <w:t>28.37</w:t>
            </w:r>
          </w:p>
        </w:tc>
        <w:tc>
          <w:tcPr>
            <w:tcW w:w="1101" w:type="dxa"/>
            <w:shd w:val="clear" w:color="auto" w:fill="auto"/>
            <w:vAlign w:val="bottom"/>
          </w:tcPr>
          <w:p w14:paraId="6DC4FDCA" w14:textId="77777777" w:rsidR="009E1C56" w:rsidRPr="00B26FD3" w:rsidRDefault="009E1C56" w:rsidP="009E1C56">
            <w:pPr>
              <w:jc w:val="both"/>
              <w:rPr>
                <w:rFonts w:cs="Arial"/>
                <w:szCs w:val="24"/>
              </w:rPr>
            </w:pPr>
            <w:r w:rsidRPr="00B26FD3">
              <w:rPr>
                <w:rFonts w:cs="Arial"/>
                <w:szCs w:val="24"/>
              </w:rPr>
              <w:t>0.28</w:t>
            </w:r>
          </w:p>
        </w:tc>
        <w:tc>
          <w:tcPr>
            <w:tcW w:w="1134" w:type="dxa"/>
            <w:shd w:val="clear" w:color="auto" w:fill="auto"/>
            <w:vAlign w:val="bottom"/>
          </w:tcPr>
          <w:p w14:paraId="394928E4" w14:textId="77777777" w:rsidR="009E1C56" w:rsidRPr="00B26FD3" w:rsidRDefault="009E1C56" w:rsidP="009E1C56">
            <w:pPr>
              <w:jc w:val="both"/>
              <w:rPr>
                <w:rFonts w:cs="Arial"/>
                <w:szCs w:val="24"/>
              </w:rPr>
            </w:pPr>
            <w:r w:rsidRPr="00B26FD3">
              <w:rPr>
                <w:rFonts w:cs="Arial"/>
                <w:szCs w:val="24"/>
              </w:rPr>
              <w:t>33</w:t>
            </w:r>
          </w:p>
        </w:tc>
      </w:tr>
      <w:tr w:rsidR="009E1C56" w:rsidRPr="00B26FD3" w14:paraId="29312C15" w14:textId="77777777" w:rsidTr="009E1C56">
        <w:tc>
          <w:tcPr>
            <w:tcW w:w="3510" w:type="dxa"/>
            <w:shd w:val="clear" w:color="auto" w:fill="auto"/>
          </w:tcPr>
          <w:p w14:paraId="4AB44ED4" w14:textId="77777777" w:rsidR="009E1C56" w:rsidRPr="00B26FD3" w:rsidRDefault="009E1C56" w:rsidP="009E1C56">
            <w:pPr>
              <w:pStyle w:val="NoSpacing"/>
              <w:rPr>
                <w:rFonts w:ascii="Arial" w:hAnsi="Arial" w:cs="Arial"/>
                <w:sz w:val="24"/>
                <w:szCs w:val="24"/>
              </w:rPr>
            </w:pPr>
            <w:r w:rsidRPr="00B26FD3">
              <w:rPr>
                <w:rFonts w:ascii="Arial" w:hAnsi="Arial" w:cs="Arial"/>
                <w:sz w:val="24"/>
                <w:szCs w:val="24"/>
              </w:rPr>
              <w:t>Health and Social Care Partnership</w:t>
            </w:r>
          </w:p>
        </w:tc>
        <w:tc>
          <w:tcPr>
            <w:tcW w:w="1026" w:type="dxa"/>
            <w:shd w:val="clear" w:color="auto" w:fill="auto"/>
            <w:vAlign w:val="center"/>
          </w:tcPr>
          <w:p w14:paraId="0240EF04" w14:textId="77777777" w:rsidR="009E1C56" w:rsidRPr="00B26FD3" w:rsidRDefault="009E1C56" w:rsidP="009E1C56">
            <w:pPr>
              <w:jc w:val="both"/>
              <w:rPr>
                <w:rFonts w:cs="Arial"/>
                <w:szCs w:val="24"/>
              </w:rPr>
            </w:pPr>
            <w:r w:rsidRPr="00B26FD3">
              <w:rPr>
                <w:rFonts w:cs="Arial"/>
                <w:szCs w:val="24"/>
              </w:rPr>
              <w:t>0.60</w:t>
            </w:r>
          </w:p>
        </w:tc>
        <w:tc>
          <w:tcPr>
            <w:tcW w:w="992" w:type="dxa"/>
            <w:shd w:val="clear" w:color="auto" w:fill="auto"/>
            <w:vAlign w:val="center"/>
          </w:tcPr>
          <w:p w14:paraId="101E1152" w14:textId="77777777" w:rsidR="009E1C56" w:rsidRPr="00B26FD3" w:rsidRDefault="009E1C56" w:rsidP="009E1C56">
            <w:pPr>
              <w:jc w:val="both"/>
              <w:rPr>
                <w:rFonts w:cs="Arial"/>
                <w:szCs w:val="24"/>
              </w:rPr>
            </w:pPr>
            <w:r w:rsidRPr="00B26FD3">
              <w:rPr>
                <w:rFonts w:cs="Arial"/>
                <w:szCs w:val="24"/>
              </w:rPr>
              <w:t>49.31</w:t>
            </w:r>
          </w:p>
        </w:tc>
        <w:tc>
          <w:tcPr>
            <w:tcW w:w="1101" w:type="dxa"/>
            <w:shd w:val="clear" w:color="auto" w:fill="auto"/>
            <w:vAlign w:val="center"/>
          </w:tcPr>
          <w:p w14:paraId="6C8B385A" w14:textId="77777777" w:rsidR="009E1C56" w:rsidRPr="00B26FD3" w:rsidRDefault="009E1C56" w:rsidP="009E1C56">
            <w:pPr>
              <w:jc w:val="both"/>
              <w:rPr>
                <w:rFonts w:cs="Arial"/>
                <w:szCs w:val="24"/>
              </w:rPr>
            </w:pPr>
            <w:r w:rsidRPr="00B26FD3">
              <w:rPr>
                <w:rFonts w:cs="Arial"/>
                <w:szCs w:val="24"/>
              </w:rPr>
              <w:t>0.32</w:t>
            </w:r>
          </w:p>
        </w:tc>
        <w:tc>
          <w:tcPr>
            <w:tcW w:w="1134" w:type="dxa"/>
            <w:shd w:val="clear" w:color="auto" w:fill="auto"/>
            <w:vAlign w:val="center"/>
          </w:tcPr>
          <w:p w14:paraId="33FDC311" w14:textId="77777777" w:rsidR="009E1C56" w:rsidRPr="00B26FD3" w:rsidRDefault="009E1C56" w:rsidP="009E1C56">
            <w:pPr>
              <w:jc w:val="both"/>
              <w:rPr>
                <w:rFonts w:cs="Arial"/>
                <w:szCs w:val="24"/>
              </w:rPr>
            </w:pPr>
            <w:r w:rsidRPr="00B26FD3">
              <w:rPr>
                <w:rFonts w:cs="Arial"/>
                <w:szCs w:val="24"/>
              </w:rPr>
              <w:t>61</w:t>
            </w:r>
          </w:p>
        </w:tc>
      </w:tr>
    </w:tbl>
    <w:p w14:paraId="4B645784" w14:textId="77777777" w:rsidR="00373325" w:rsidRPr="00B26FD3" w:rsidRDefault="00373325" w:rsidP="00373325">
      <w:pPr>
        <w:pStyle w:val="BodyTextIndent2"/>
        <w:ind w:left="0" w:firstLine="0"/>
        <w:rPr>
          <w:rFonts w:cs="Arial"/>
          <w:szCs w:val="24"/>
        </w:rPr>
      </w:pPr>
    </w:p>
    <w:p w14:paraId="637E366C" w14:textId="77777777" w:rsidR="00373325" w:rsidRPr="00B26FD3" w:rsidRDefault="00373325" w:rsidP="00373325">
      <w:pPr>
        <w:pStyle w:val="BodyTextIndent2"/>
        <w:ind w:left="709" w:firstLine="0"/>
        <w:rPr>
          <w:rFonts w:cs="Arial"/>
          <w:szCs w:val="24"/>
        </w:rPr>
      </w:pPr>
    </w:p>
    <w:p w14:paraId="475BEDB9" w14:textId="77777777" w:rsidR="009E1C56" w:rsidRPr="00B26FD3" w:rsidRDefault="009E1C56" w:rsidP="009E1C56">
      <w:pPr>
        <w:pStyle w:val="BodyTextIndent2"/>
        <w:ind w:left="0" w:firstLine="0"/>
        <w:rPr>
          <w:rFonts w:cs="Arial"/>
          <w:szCs w:val="24"/>
        </w:rPr>
      </w:pPr>
    </w:p>
    <w:p w14:paraId="39959992" w14:textId="77777777" w:rsidR="009E1C56" w:rsidRPr="00B26FD3" w:rsidRDefault="009E1C56" w:rsidP="009E1C56">
      <w:pPr>
        <w:pStyle w:val="BodyTextIndent2"/>
        <w:ind w:left="0" w:firstLine="0"/>
        <w:rPr>
          <w:rFonts w:cs="Arial"/>
          <w:szCs w:val="24"/>
        </w:rPr>
      </w:pPr>
    </w:p>
    <w:p w14:paraId="6DF79ABA" w14:textId="77777777" w:rsidR="009E1C56" w:rsidRPr="00B26FD3" w:rsidRDefault="009E1C56" w:rsidP="009E1C56">
      <w:pPr>
        <w:pStyle w:val="BodyTextIndent2"/>
        <w:ind w:left="0" w:firstLine="0"/>
        <w:rPr>
          <w:rFonts w:cs="Arial"/>
          <w:szCs w:val="24"/>
        </w:rPr>
      </w:pPr>
    </w:p>
    <w:p w14:paraId="11DEA5C9" w14:textId="77777777" w:rsidR="009E1C56" w:rsidRPr="00B26FD3" w:rsidRDefault="009E1C56" w:rsidP="009E1C56">
      <w:pPr>
        <w:pStyle w:val="BodyTextIndent2"/>
        <w:ind w:left="0" w:firstLine="0"/>
        <w:rPr>
          <w:rFonts w:cs="Arial"/>
          <w:szCs w:val="24"/>
        </w:rPr>
      </w:pPr>
    </w:p>
    <w:p w14:paraId="56585DDF" w14:textId="77777777" w:rsidR="009E1C56" w:rsidRPr="00B26FD3" w:rsidRDefault="009E1C56" w:rsidP="009E1C56">
      <w:pPr>
        <w:pStyle w:val="BodyTextIndent2"/>
        <w:ind w:left="0" w:firstLine="0"/>
        <w:rPr>
          <w:rFonts w:cs="Arial"/>
          <w:szCs w:val="24"/>
        </w:rPr>
      </w:pPr>
    </w:p>
    <w:p w14:paraId="432FA09A" w14:textId="77777777" w:rsidR="009E1C56" w:rsidRPr="00B26FD3" w:rsidRDefault="009E1C56" w:rsidP="009E1C56">
      <w:pPr>
        <w:pStyle w:val="BodyTextIndent2"/>
        <w:ind w:left="0" w:firstLine="0"/>
        <w:rPr>
          <w:rFonts w:cs="Arial"/>
          <w:szCs w:val="24"/>
        </w:rPr>
      </w:pPr>
    </w:p>
    <w:p w14:paraId="155DD008" w14:textId="77777777" w:rsidR="009E1C56" w:rsidRPr="00B26FD3" w:rsidRDefault="009E1C56" w:rsidP="009E1C56">
      <w:pPr>
        <w:pStyle w:val="BodyTextIndent2"/>
        <w:ind w:left="0" w:firstLine="0"/>
        <w:rPr>
          <w:rFonts w:cs="Arial"/>
          <w:szCs w:val="24"/>
        </w:rPr>
      </w:pPr>
    </w:p>
    <w:p w14:paraId="39F72E97" w14:textId="77777777" w:rsidR="009E1C56" w:rsidRPr="00B26FD3" w:rsidRDefault="009E1C56" w:rsidP="009E1C56">
      <w:pPr>
        <w:pStyle w:val="BodyTextIndent2"/>
        <w:ind w:left="0" w:firstLine="0"/>
        <w:rPr>
          <w:rFonts w:cs="Arial"/>
          <w:szCs w:val="24"/>
        </w:rPr>
      </w:pPr>
    </w:p>
    <w:p w14:paraId="0DF085AD" w14:textId="77777777" w:rsidR="009E1C56" w:rsidRPr="00B26FD3" w:rsidRDefault="009E1C56" w:rsidP="009E1C56">
      <w:pPr>
        <w:pStyle w:val="BodyTextIndent2"/>
        <w:ind w:left="0" w:firstLine="0"/>
        <w:rPr>
          <w:rFonts w:cs="Arial"/>
          <w:szCs w:val="24"/>
        </w:rPr>
      </w:pPr>
    </w:p>
    <w:p w14:paraId="71B73CA9" w14:textId="77777777" w:rsidR="009E1C56" w:rsidRPr="00B26FD3" w:rsidRDefault="009E1C56" w:rsidP="009E1C56">
      <w:pPr>
        <w:pStyle w:val="BodyTextIndent2"/>
        <w:ind w:left="0" w:firstLine="0"/>
        <w:rPr>
          <w:rFonts w:cs="Arial"/>
          <w:szCs w:val="24"/>
        </w:rPr>
      </w:pPr>
    </w:p>
    <w:p w14:paraId="6D62D62B" w14:textId="5F44E94E" w:rsidR="00373325" w:rsidRPr="00B26FD3" w:rsidRDefault="00373325" w:rsidP="009E1C56">
      <w:pPr>
        <w:pStyle w:val="BodyTextIndent2"/>
        <w:ind w:left="0" w:firstLine="0"/>
        <w:rPr>
          <w:rFonts w:cs="Arial"/>
          <w:szCs w:val="24"/>
        </w:rPr>
      </w:pPr>
      <w:r w:rsidRPr="00B26FD3">
        <w:rPr>
          <w:rFonts w:cs="Arial"/>
          <w:szCs w:val="24"/>
        </w:rPr>
        <w:t xml:space="preserve">There has been a significant reduction in the representation of </w:t>
      </w:r>
      <w:r w:rsidR="00E90EBE" w:rsidRPr="00B26FD3">
        <w:rPr>
          <w:rFonts w:cs="Arial"/>
          <w:szCs w:val="24"/>
        </w:rPr>
        <w:t>BME</w:t>
      </w:r>
      <w:r w:rsidRPr="00B26FD3">
        <w:rPr>
          <w:rFonts w:cs="Arial"/>
          <w:szCs w:val="24"/>
        </w:rPr>
        <w:t xml:space="preserve"> employees across all strategic areas. Representation in the Chief Execs Office appears to be particularly low. Due to the low number of employees, from </w:t>
      </w:r>
      <w:r w:rsidR="00E90EBE" w:rsidRPr="00B26FD3">
        <w:rPr>
          <w:rFonts w:cs="Arial"/>
          <w:szCs w:val="24"/>
        </w:rPr>
        <w:t>BME</w:t>
      </w:r>
      <w:r w:rsidRPr="00B26FD3">
        <w:rPr>
          <w:rFonts w:cs="Arial"/>
          <w:szCs w:val="24"/>
        </w:rPr>
        <w:t xml:space="preserve"> groups, a small change can have a notable impact on data. While this may not suggest that there are any barriers to </w:t>
      </w:r>
      <w:r w:rsidR="00E90EBE" w:rsidRPr="00B26FD3">
        <w:rPr>
          <w:rFonts w:cs="Arial"/>
          <w:szCs w:val="24"/>
        </w:rPr>
        <w:t>BME</w:t>
      </w:r>
      <w:r w:rsidRPr="00B26FD3">
        <w:rPr>
          <w:rFonts w:cs="Arial"/>
          <w:szCs w:val="24"/>
        </w:rPr>
        <w:t xml:space="preserve"> people entering specific areas of the Council, work does need to be carried out to attract and recruit more candidates from </w:t>
      </w:r>
      <w:r w:rsidR="00E90EBE" w:rsidRPr="00B26FD3">
        <w:rPr>
          <w:rFonts w:cs="Arial"/>
          <w:szCs w:val="24"/>
        </w:rPr>
        <w:t>BME</w:t>
      </w:r>
      <w:r w:rsidRPr="00B26FD3">
        <w:rPr>
          <w:rFonts w:cs="Arial"/>
          <w:szCs w:val="24"/>
        </w:rPr>
        <w:t xml:space="preserve"> groups, thereby increasing the diversity of the workforce.</w:t>
      </w:r>
    </w:p>
    <w:p w14:paraId="349EA4BB" w14:textId="77777777" w:rsidR="00395CD0" w:rsidRPr="00B26FD3" w:rsidRDefault="00395CD0" w:rsidP="00E72183">
      <w:pPr>
        <w:pStyle w:val="BodyTextIndent2"/>
        <w:ind w:left="0" w:firstLine="0"/>
        <w:rPr>
          <w:rFonts w:cs="Arial"/>
          <w:szCs w:val="24"/>
        </w:rPr>
      </w:pPr>
    </w:p>
    <w:p w14:paraId="45226277" w14:textId="77777777" w:rsidR="00395CD0" w:rsidRPr="00B26FD3" w:rsidRDefault="00395CD0" w:rsidP="00E72183">
      <w:pPr>
        <w:pStyle w:val="BodyTextIndent2"/>
        <w:ind w:left="0" w:firstLine="0"/>
        <w:rPr>
          <w:rFonts w:cs="Arial"/>
          <w:szCs w:val="24"/>
        </w:rPr>
      </w:pPr>
    </w:p>
    <w:p w14:paraId="4D942BEC" w14:textId="77777777" w:rsidR="00B451E0" w:rsidRPr="00B26FD3" w:rsidRDefault="00B451E0" w:rsidP="00BE66FE">
      <w:pPr>
        <w:pStyle w:val="BodyTextIndent2"/>
        <w:ind w:left="0" w:firstLine="0"/>
        <w:rPr>
          <w:rFonts w:cs="Arial"/>
          <w:b/>
          <w:bCs/>
          <w:szCs w:val="24"/>
        </w:rPr>
      </w:pPr>
      <w:r w:rsidRPr="00B26FD3">
        <w:rPr>
          <w:rFonts w:cs="Arial"/>
          <w:b/>
          <w:bCs/>
          <w:szCs w:val="24"/>
        </w:rPr>
        <w:t>Disability</w:t>
      </w:r>
    </w:p>
    <w:p w14:paraId="0A151FFB" w14:textId="77777777" w:rsidR="00E6651A" w:rsidRPr="00B26FD3" w:rsidRDefault="00E6651A" w:rsidP="006375BB">
      <w:pPr>
        <w:pStyle w:val="BodyTextIndent2"/>
        <w:ind w:left="709" w:hanging="709"/>
        <w:rPr>
          <w:rFonts w:cs="Arial"/>
          <w:szCs w:val="24"/>
        </w:rPr>
      </w:pPr>
    </w:p>
    <w:p w14:paraId="67788A4B" w14:textId="77777777" w:rsidR="000A5B7D" w:rsidRPr="00B26FD3" w:rsidRDefault="00E6651A" w:rsidP="00E72183">
      <w:pPr>
        <w:pStyle w:val="BodyTextIndent2"/>
        <w:rPr>
          <w:rFonts w:cs="Arial"/>
          <w:szCs w:val="24"/>
        </w:rPr>
      </w:pPr>
      <w:r w:rsidRPr="00B26FD3">
        <w:rPr>
          <w:rFonts w:cs="Arial"/>
          <w:szCs w:val="24"/>
        </w:rPr>
        <w:t xml:space="preserve">Table 13 </w:t>
      </w:r>
      <w:r w:rsidRPr="00B26FD3">
        <w:rPr>
          <w:rFonts w:cs="Arial"/>
          <w:szCs w:val="24"/>
          <w:lang w:eastAsia="en-GB"/>
        </w:rPr>
        <w:t xml:space="preserve">Horizontal </w:t>
      </w:r>
      <w:r w:rsidRPr="00B26FD3">
        <w:rPr>
          <w:rFonts w:cs="Arial"/>
          <w:szCs w:val="24"/>
        </w:rPr>
        <w:t>Occupational Segregation - Disability</w:t>
      </w:r>
    </w:p>
    <w:p w14:paraId="165E3C3C" w14:textId="77777777" w:rsidR="00910C2C" w:rsidRPr="00B26FD3" w:rsidRDefault="00910C2C" w:rsidP="00227795">
      <w:pPr>
        <w:pStyle w:val="BodyTextIndent2"/>
        <w:ind w:left="0" w:firstLine="0"/>
        <w:rPr>
          <w:rFonts w:cs="Arial"/>
          <w:b/>
          <w:szCs w:val="24"/>
        </w:rPr>
      </w:pPr>
    </w:p>
    <w:tbl>
      <w:tblPr>
        <w:tblpPr w:leftFromText="180" w:rightFromText="180" w:vertAnchor="text" w:tblpX="6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993"/>
        <w:gridCol w:w="850"/>
        <w:gridCol w:w="851"/>
        <w:gridCol w:w="850"/>
      </w:tblGrid>
      <w:tr w:rsidR="00373325" w:rsidRPr="00B26FD3" w14:paraId="7464FCF9" w14:textId="77777777" w:rsidTr="00B26FD3">
        <w:trPr>
          <w:trHeight w:val="402"/>
        </w:trPr>
        <w:tc>
          <w:tcPr>
            <w:tcW w:w="4434" w:type="dxa"/>
            <w:shd w:val="clear" w:color="auto" w:fill="auto"/>
          </w:tcPr>
          <w:p w14:paraId="706FB9A7" w14:textId="77777777" w:rsidR="00373325" w:rsidRPr="00B26FD3" w:rsidRDefault="00373325" w:rsidP="00B26FD3">
            <w:pPr>
              <w:pStyle w:val="NoSpacing"/>
              <w:rPr>
                <w:rFonts w:ascii="Arial" w:hAnsi="Arial" w:cs="Arial"/>
                <w:sz w:val="24"/>
                <w:szCs w:val="24"/>
              </w:rPr>
            </w:pPr>
          </w:p>
        </w:tc>
        <w:tc>
          <w:tcPr>
            <w:tcW w:w="1843" w:type="dxa"/>
            <w:gridSpan w:val="2"/>
            <w:shd w:val="clear" w:color="auto" w:fill="auto"/>
          </w:tcPr>
          <w:p w14:paraId="0932210D" w14:textId="77777777" w:rsidR="00373325" w:rsidRPr="00B26FD3" w:rsidRDefault="00373325" w:rsidP="00B26FD3">
            <w:pPr>
              <w:pStyle w:val="NoSpacing"/>
              <w:rPr>
                <w:rFonts w:ascii="Arial" w:hAnsi="Arial" w:cs="Arial"/>
                <w:sz w:val="24"/>
                <w:szCs w:val="24"/>
              </w:rPr>
            </w:pPr>
            <w:r w:rsidRPr="00B26FD3">
              <w:rPr>
                <w:rFonts w:ascii="Arial" w:hAnsi="Arial" w:cs="Arial"/>
                <w:sz w:val="24"/>
                <w:szCs w:val="24"/>
              </w:rPr>
              <w:t>2021/22</w:t>
            </w:r>
          </w:p>
        </w:tc>
        <w:tc>
          <w:tcPr>
            <w:tcW w:w="1701" w:type="dxa"/>
            <w:gridSpan w:val="2"/>
            <w:shd w:val="clear" w:color="auto" w:fill="auto"/>
          </w:tcPr>
          <w:p w14:paraId="632A9A0E" w14:textId="77777777" w:rsidR="00373325" w:rsidRPr="00B26FD3" w:rsidRDefault="00373325" w:rsidP="00B26FD3">
            <w:pPr>
              <w:pStyle w:val="NoSpacing"/>
              <w:rPr>
                <w:rFonts w:ascii="Arial" w:hAnsi="Arial" w:cs="Arial"/>
                <w:sz w:val="24"/>
                <w:szCs w:val="24"/>
              </w:rPr>
            </w:pPr>
            <w:r w:rsidRPr="00B26FD3">
              <w:rPr>
                <w:rFonts w:ascii="Arial" w:hAnsi="Arial" w:cs="Arial"/>
                <w:sz w:val="24"/>
                <w:szCs w:val="24"/>
              </w:rPr>
              <w:t>2022/23</w:t>
            </w:r>
          </w:p>
        </w:tc>
      </w:tr>
      <w:tr w:rsidR="00373325" w:rsidRPr="00B26FD3" w14:paraId="2A74BC57" w14:textId="77777777" w:rsidTr="00B26FD3">
        <w:trPr>
          <w:trHeight w:val="457"/>
        </w:trPr>
        <w:tc>
          <w:tcPr>
            <w:tcW w:w="4434" w:type="dxa"/>
            <w:shd w:val="clear" w:color="auto" w:fill="auto"/>
          </w:tcPr>
          <w:p w14:paraId="6149E041" w14:textId="77777777" w:rsidR="00373325" w:rsidRPr="00B26FD3" w:rsidRDefault="00373325" w:rsidP="00B26FD3">
            <w:pPr>
              <w:pStyle w:val="NoSpacing"/>
              <w:rPr>
                <w:rFonts w:ascii="Arial" w:hAnsi="Arial" w:cs="Arial"/>
                <w:sz w:val="24"/>
                <w:szCs w:val="24"/>
              </w:rPr>
            </w:pPr>
          </w:p>
        </w:tc>
        <w:tc>
          <w:tcPr>
            <w:tcW w:w="993" w:type="dxa"/>
            <w:shd w:val="clear" w:color="auto" w:fill="auto"/>
          </w:tcPr>
          <w:p w14:paraId="6A2D0AEE" w14:textId="77777777" w:rsidR="00373325" w:rsidRPr="00B26FD3" w:rsidRDefault="00373325" w:rsidP="00B26FD3">
            <w:pPr>
              <w:pStyle w:val="NoSpacing"/>
              <w:rPr>
                <w:rFonts w:ascii="Arial" w:hAnsi="Arial" w:cs="Arial"/>
                <w:sz w:val="24"/>
                <w:szCs w:val="24"/>
              </w:rPr>
            </w:pPr>
            <w:r w:rsidRPr="00B26FD3">
              <w:rPr>
                <w:rFonts w:ascii="Arial" w:hAnsi="Arial" w:cs="Arial"/>
                <w:sz w:val="24"/>
                <w:szCs w:val="24"/>
              </w:rPr>
              <w:t>Yes%</w:t>
            </w:r>
          </w:p>
        </w:tc>
        <w:tc>
          <w:tcPr>
            <w:tcW w:w="850" w:type="dxa"/>
            <w:shd w:val="clear" w:color="auto" w:fill="auto"/>
          </w:tcPr>
          <w:p w14:paraId="5D094D30" w14:textId="77777777" w:rsidR="00373325" w:rsidRPr="00B26FD3" w:rsidRDefault="00373325" w:rsidP="00B26FD3">
            <w:pPr>
              <w:pStyle w:val="NoSpacing"/>
              <w:rPr>
                <w:rFonts w:ascii="Arial" w:hAnsi="Arial" w:cs="Arial"/>
                <w:sz w:val="24"/>
                <w:szCs w:val="24"/>
              </w:rPr>
            </w:pPr>
            <w:r w:rsidRPr="00B26FD3">
              <w:rPr>
                <w:rFonts w:ascii="Arial" w:hAnsi="Arial" w:cs="Arial"/>
                <w:sz w:val="24"/>
                <w:szCs w:val="24"/>
              </w:rPr>
              <w:t>No%</w:t>
            </w:r>
          </w:p>
        </w:tc>
        <w:tc>
          <w:tcPr>
            <w:tcW w:w="851" w:type="dxa"/>
            <w:shd w:val="clear" w:color="auto" w:fill="auto"/>
          </w:tcPr>
          <w:p w14:paraId="48E30686" w14:textId="77777777" w:rsidR="00373325" w:rsidRPr="00B26FD3" w:rsidRDefault="00373325" w:rsidP="00B26FD3">
            <w:pPr>
              <w:pStyle w:val="NoSpacing"/>
              <w:rPr>
                <w:rFonts w:ascii="Arial" w:hAnsi="Arial" w:cs="Arial"/>
                <w:sz w:val="24"/>
                <w:szCs w:val="24"/>
              </w:rPr>
            </w:pPr>
            <w:r w:rsidRPr="00B26FD3">
              <w:rPr>
                <w:rFonts w:ascii="Arial" w:hAnsi="Arial" w:cs="Arial"/>
                <w:sz w:val="24"/>
                <w:szCs w:val="24"/>
              </w:rPr>
              <w:t>Yes%</w:t>
            </w:r>
          </w:p>
        </w:tc>
        <w:tc>
          <w:tcPr>
            <w:tcW w:w="850" w:type="dxa"/>
            <w:shd w:val="clear" w:color="auto" w:fill="auto"/>
          </w:tcPr>
          <w:p w14:paraId="487E2596" w14:textId="77777777" w:rsidR="00373325" w:rsidRPr="00B26FD3" w:rsidRDefault="00373325" w:rsidP="00B26FD3">
            <w:pPr>
              <w:pStyle w:val="NoSpacing"/>
              <w:rPr>
                <w:rFonts w:ascii="Arial" w:hAnsi="Arial" w:cs="Arial"/>
                <w:sz w:val="24"/>
                <w:szCs w:val="24"/>
              </w:rPr>
            </w:pPr>
            <w:r w:rsidRPr="00B26FD3">
              <w:rPr>
                <w:rFonts w:ascii="Arial" w:hAnsi="Arial" w:cs="Arial"/>
                <w:sz w:val="24"/>
                <w:szCs w:val="24"/>
              </w:rPr>
              <w:t>No%</w:t>
            </w:r>
          </w:p>
        </w:tc>
      </w:tr>
      <w:tr w:rsidR="00373325" w:rsidRPr="00B26FD3" w14:paraId="41012AF5" w14:textId="77777777" w:rsidTr="00B26FD3">
        <w:trPr>
          <w:trHeight w:val="457"/>
        </w:trPr>
        <w:tc>
          <w:tcPr>
            <w:tcW w:w="4434" w:type="dxa"/>
            <w:shd w:val="clear" w:color="auto" w:fill="auto"/>
          </w:tcPr>
          <w:p w14:paraId="5B6A2F12" w14:textId="77777777" w:rsidR="00373325" w:rsidRPr="00B26FD3" w:rsidRDefault="00373325" w:rsidP="00B26FD3">
            <w:pPr>
              <w:pStyle w:val="NoSpacing"/>
              <w:rPr>
                <w:rFonts w:ascii="Arial" w:hAnsi="Arial" w:cs="Arial"/>
                <w:sz w:val="24"/>
                <w:szCs w:val="24"/>
              </w:rPr>
            </w:pPr>
            <w:r w:rsidRPr="00B26FD3">
              <w:rPr>
                <w:rFonts w:ascii="Arial" w:hAnsi="Arial" w:cs="Arial"/>
                <w:sz w:val="24"/>
                <w:szCs w:val="24"/>
              </w:rPr>
              <w:t>Strategic Management</w:t>
            </w:r>
          </w:p>
        </w:tc>
        <w:tc>
          <w:tcPr>
            <w:tcW w:w="993" w:type="dxa"/>
            <w:shd w:val="clear" w:color="auto" w:fill="auto"/>
            <w:vAlign w:val="center"/>
          </w:tcPr>
          <w:p w14:paraId="139C9ABC" w14:textId="77777777" w:rsidR="00373325" w:rsidRPr="00B26FD3" w:rsidRDefault="00373325" w:rsidP="00B26FD3">
            <w:pPr>
              <w:rPr>
                <w:rFonts w:cs="Arial"/>
                <w:color w:val="000000"/>
                <w:szCs w:val="24"/>
              </w:rPr>
            </w:pPr>
            <w:r w:rsidRPr="00B26FD3">
              <w:rPr>
                <w:rFonts w:cs="Arial"/>
                <w:color w:val="000000"/>
                <w:szCs w:val="24"/>
              </w:rPr>
              <w:t>0.00</w:t>
            </w:r>
          </w:p>
        </w:tc>
        <w:tc>
          <w:tcPr>
            <w:tcW w:w="850" w:type="dxa"/>
            <w:shd w:val="clear" w:color="auto" w:fill="auto"/>
            <w:vAlign w:val="center"/>
          </w:tcPr>
          <w:p w14:paraId="79E8E5ED" w14:textId="77777777" w:rsidR="00373325" w:rsidRPr="00B26FD3" w:rsidRDefault="00373325" w:rsidP="00B26FD3">
            <w:pPr>
              <w:rPr>
                <w:rFonts w:cs="Arial"/>
                <w:color w:val="000000"/>
                <w:szCs w:val="24"/>
              </w:rPr>
            </w:pPr>
            <w:r w:rsidRPr="00B26FD3">
              <w:rPr>
                <w:rFonts w:cs="Arial"/>
                <w:color w:val="000000"/>
                <w:szCs w:val="24"/>
              </w:rPr>
              <w:t>0.00</w:t>
            </w:r>
          </w:p>
        </w:tc>
        <w:tc>
          <w:tcPr>
            <w:tcW w:w="851" w:type="dxa"/>
            <w:shd w:val="clear" w:color="auto" w:fill="auto"/>
            <w:vAlign w:val="center"/>
          </w:tcPr>
          <w:p w14:paraId="76C9A7CF" w14:textId="77777777" w:rsidR="00373325" w:rsidRPr="00B26FD3" w:rsidRDefault="00373325" w:rsidP="00B26FD3">
            <w:pPr>
              <w:rPr>
                <w:rFonts w:cs="Arial"/>
                <w:color w:val="000000"/>
                <w:szCs w:val="24"/>
              </w:rPr>
            </w:pPr>
            <w:r w:rsidRPr="00B26FD3">
              <w:rPr>
                <w:rFonts w:cs="Arial"/>
                <w:color w:val="000000"/>
                <w:szCs w:val="24"/>
              </w:rPr>
              <w:t>0</w:t>
            </w:r>
          </w:p>
        </w:tc>
        <w:tc>
          <w:tcPr>
            <w:tcW w:w="850" w:type="dxa"/>
            <w:shd w:val="clear" w:color="auto" w:fill="auto"/>
            <w:vAlign w:val="center"/>
          </w:tcPr>
          <w:p w14:paraId="3137B400" w14:textId="77777777" w:rsidR="00373325" w:rsidRPr="00B26FD3" w:rsidRDefault="00373325" w:rsidP="00B26FD3">
            <w:pPr>
              <w:rPr>
                <w:rFonts w:cs="Arial"/>
                <w:color w:val="000000"/>
                <w:szCs w:val="24"/>
              </w:rPr>
            </w:pPr>
            <w:r w:rsidRPr="00B26FD3">
              <w:rPr>
                <w:rFonts w:cs="Arial"/>
                <w:color w:val="000000"/>
                <w:szCs w:val="24"/>
              </w:rPr>
              <w:t>67</w:t>
            </w:r>
          </w:p>
        </w:tc>
      </w:tr>
      <w:tr w:rsidR="00373325" w:rsidRPr="00B26FD3" w14:paraId="53769B78" w14:textId="77777777" w:rsidTr="00B26FD3">
        <w:trPr>
          <w:trHeight w:val="457"/>
        </w:trPr>
        <w:tc>
          <w:tcPr>
            <w:tcW w:w="4434" w:type="dxa"/>
            <w:shd w:val="clear" w:color="auto" w:fill="auto"/>
          </w:tcPr>
          <w:p w14:paraId="64D9D35E" w14:textId="77777777" w:rsidR="00373325" w:rsidRPr="00B26FD3" w:rsidRDefault="00373325" w:rsidP="00B26FD3">
            <w:pPr>
              <w:spacing w:after="200" w:line="276" w:lineRule="auto"/>
              <w:rPr>
                <w:rFonts w:cs="Arial"/>
                <w:szCs w:val="24"/>
                <w:lang w:val="en-US"/>
              </w:rPr>
            </w:pPr>
            <w:r w:rsidRPr="00B26FD3">
              <w:rPr>
                <w:rFonts w:cs="Arial"/>
                <w:szCs w:val="24"/>
                <w:lang w:val="en-US"/>
              </w:rPr>
              <w:t>Chief Execs Office</w:t>
            </w:r>
          </w:p>
        </w:tc>
        <w:tc>
          <w:tcPr>
            <w:tcW w:w="993" w:type="dxa"/>
            <w:shd w:val="clear" w:color="auto" w:fill="auto"/>
            <w:vAlign w:val="center"/>
          </w:tcPr>
          <w:p w14:paraId="138E993D" w14:textId="77777777" w:rsidR="00373325" w:rsidRPr="00B26FD3" w:rsidRDefault="00373325" w:rsidP="00B26FD3">
            <w:pPr>
              <w:rPr>
                <w:rFonts w:cs="Arial"/>
                <w:color w:val="000000"/>
                <w:szCs w:val="24"/>
              </w:rPr>
            </w:pPr>
            <w:r w:rsidRPr="00B26FD3">
              <w:rPr>
                <w:rFonts w:cs="Arial"/>
                <w:color w:val="000000"/>
                <w:szCs w:val="24"/>
              </w:rPr>
              <w:t>1.87</w:t>
            </w:r>
          </w:p>
        </w:tc>
        <w:tc>
          <w:tcPr>
            <w:tcW w:w="850" w:type="dxa"/>
            <w:shd w:val="clear" w:color="auto" w:fill="auto"/>
            <w:vAlign w:val="center"/>
          </w:tcPr>
          <w:p w14:paraId="609975B3" w14:textId="77777777" w:rsidR="00373325" w:rsidRPr="00B26FD3" w:rsidRDefault="00373325" w:rsidP="00B26FD3">
            <w:pPr>
              <w:rPr>
                <w:rFonts w:cs="Arial"/>
                <w:color w:val="000000"/>
                <w:szCs w:val="24"/>
              </w:rPr>
            </w:pPr>
            <w:r w:rsidRPr="00B26FD3">
              <w:rPr>
                <w:rFonts w:cs="Arial"/>
                <w:color w:val="000000"/>
                <w:szCs w:val="24"/>
              </w:rPr>
              <w:t>1.90</w:t>
            </w:r>
          </w:p>
        </w:tc>
        <w:tc>
          <w:tcPr>
            <w:tcW w:w="851" w:type="dxa"/>
            <w:shd w:val="clear" w:color="auto" w:fill="auto"/>
            <w:vAlign w:val="center"/>
          </w:tcPr>
          <w:p w14:paraId="7A454B3C" w14:textId="77777777" w:rsidR="00373325" w:rsidRPr="00B26FD3" w:rsidRDefault="00373325" w:rsidP="00B26FD3">
            <w:pPr>
              <w:rPr>
                <w:rFonts w:cs="Arial"/>
                <w:color w:val="000000"/>
                <w:szCs w:val="24"/>
              </w:rPr>
            </w:pPr>
            <w:r w:rsidRPr="00B26FD3">
              <w:rPr>
                <w:rFonts w:cs="Arial"/>
                <w:color w:val="000000"/>
                <w:szCs w:val="24"/>
              </w:rPr>
              <w:t>1.74</w:t>
            </w:r>
          </w:p>
        </w:tc>
        <w:tc>
          <w:tcPr>
            <w:tcW w:w="850" w:type="dxa"/>
            <w:shd w:val="clear" w:color="auto" w:fill="auto"/>
            <w:vAlign w:val="center"/>
          </w:tcPr>
          <w:p w14:paraId="4F643CA0" w14:textId="77777777" w:rsidR="00373325" w:rsidRPr="00B26FD3" w:rsidRDefault="00373325" w:rsidP="00B26FD3">
            <w:pPr>
              <w:rPr>
                <w:rFonts w:cs="Arial"/>
                <w:color w:val="000000"/>
                <w:szCs w:val="24"/>
              </w:rPr>
            </w:pPr>
            <w:r w:rsidRPr="00B26FD3">
              <w:rPr>
                <w:rFonts w:cs="Arial"/>
                <w:color w:val="000000"/>
                <w:szCs w:val="24"/>
              </w:rPr>
              <w:t>54</w:t>
            </w:r>
          </w:p>
        </w:tc>
      </w:tr>
      <w:tr w:rsidR="00373325" w:rsidRPr="00B26FD3" w14:paraId="4AD74E19" w14:textId="77777777" w:rsidTr="00B26FD3">
        <w:trPr>
          <w:trHeight w:val="457"/>
        </w:trPr>
        <w:tc>
          <w:tcPr>
            <w:tcW w:w="4434" w:type="dxa"/>
            <w:shd w:val="clear" w:color="auto" w:fill="auto"/>
          </w:tcPr>
          <w:p w14:paraId="0837202A" w14:textId="77777777" w:rsidR="00373325" w:rsidRPr="00B26FD3" w:rsidRDefault="00373325" w:rsidP="00B26FD3">
            <w:pPr>
              <w:spacing w:after="200" w:line="276" w:lineRule="auto"/>
              <w:rPr>
                <w:rFonts w:cs="Arial"/>
                <w:szCs w:val="24"/>
                <w:lang w:val="en-US"/>
              </w:rPr>
            </w:pPr>
            <w:r w:rsidRPr="00B26FD3">
              <w:rPr>
                <w:rFonts w:cs="Arial"/>
                <w:szCs w:val="24"/>
                <w:lang w:val="en-US"/>
              </w:rPr>
              <w:t>Teaching</w:t>
            </w:r>
          </w:p>
        </w:tc>
        <w:tc>
          <w:tcPr>
            <w:tcW w:w="993" w:type="dxa"/>
            <w:shd w:val="clear" w:color="auto" w:fill="auto"/>
            <w:vAlign w:val="bottom"/>
          </w:tcPr>
          <w:p w14:paraId="45D9AF5E" w14:textId="77777777" w:rsidR="00373325" w:rsidRPr="00B26FD3" w:rsidRDefault="00373325" w:rsidP="00B26FD3">
            <w:pPr>
              <w:rPr>
                <w:rFonts w:cs="Arial"/>
                <w:color w:val="000000"/>
                <w:szCs w:val="24"/>
              </w:rPr>
            </w:pPr>
            <w:r w:rsidRPr="00B26FD3">
              <w:rPr>
                <w:rFonts w:cs="Arial"/>
                <w:color w:val="000000"/>
                <w:szCs w:val="24"/>
              </w:rPr>
              <w:t>0.83</w:t>
            </w:r>
          </w:p>
        </w:tc>
        <w:tc>
          <w:tcPr>
            <w:tcW w:w="850" w:type="dxa"/>
            <w:shd w:val="clear" w:color="auto" w:fill="auto"/>
            <w:vAlign w:val="bottom"/>
          </w:tcPr>
          <w:p w14:paraId="4B298742" w14:textId="77777777" w:rsidR="00373325" w:rsidRPr="00B26FD3" w:rsidRDefault="00373325" w:rsidP="00B26FD3">
            <w:pPr>
              <w:rPr>
                <w:rFonts w:cs="Arial"/>
                <w:color w:val="000000"/>
                <w:szCs w:val="24"/>
              </w:rPr>
            </w:pPr>
            <w:r w:rsidRPr="00B26FD3">
              <w:rPr>
                <w:rFonts w:cs="Arial"/>
                <w:color w:val="000000"/>
                <w:szCs w:val="24"/>
              </w:rPr>
              <w:t>0.83</w:t>
            </w:r>
          </w:p>
        </w:tc>
        <w:tc>
          <w:tcPr>
            <w:tcW w:w="851" w:type="dxa"/>
            <w:shd w:val="clear" w:color="auto" w:fill="auto"/>
            <w:vAlign w:val="bottom"/>
          </w:tcPr>
          <w:p w14:paraId="1336CE37" w14:textId="77777777" w:rsidR="00373325" w:rsidRPr="00B26FD3" w:rsidRDefault="00373325" w:rsidP="00B26FD3">
            <w:pPr>
              <w:rPr>
                <w:rFonts w:cs="Arial"/>
                <w:color w:val="000000"/>
                <w:szCs w:val="24"/>
              </w:rPr>
            </w:pPr>
            <w:r w:rsidRPr="00B26FD3">
              <w:rPr>
                <w:rFonts w:cs="Arial"/>
                <w:color w:val="000000"/>
                <w:szCs w:val="24"/>
              </w:rPr>
              <w:t>0.47</w:t>
            </w:r>
          </w:p>
        </w:tc>
        <w:tc>
          <w:tcPr>
            <w:tcW w:w="850" w:type="dxa"/>
            <w:shd w:val="clear" w:color="auto" w:fill="auto"/>
            <w:vAlign w:val="bottom"/>
          </w:tcPr>
          <w:p w14:paraId="3891C249" w14:textId="77777777" w:rsidR="00373325" w:rsidRPr="00B26FD3" w:rsidRDefault="00373325" w:rsidP="00B26FD3">
            <w:pPr>
              <w:rPr>
                <w:rFonts w:cs="Arial"/>
                <w:color w:val="000000"/>
                <w:szCs w:val="24"/>
              </w:rPr>
            </w:pPr>
            <w:r w:rsidRPr="00B26FD3">
              <w:rPr>
                <w:rFonts w:cs="Arial"/>
                <w:color w:val="000000"/>
                <w:szCs w:val="24"/>
              </w:rPr>
              <w:t>33</w:t>
            </w:r>
          </w:p>
        </w:tc>
      </w:tr>
      <w:tr w:rsidR="00373325" w:rsidRPr="00B26FD3" w14:paraId="36B9094F" w14:textId="77777777" w:rsidTr="00B26FD3">
        <w:tc>
          <w:tcPr>
            <w:tcW w:w="4434" w:type="dxa"/>
            <w:shd w:val="clear" w:color="auto" w:fill="auto"/>
          </w:tcPr>
          <w:p w14:paraId="40DBFE48" w14:textId="77777777" w:rsidR="00373325" w:rsidRPr="00B26FD3" w:rsidRDefault="00373325" w:rsidP="00B26FD3">
            <w:pPr>
              <w:pStyle w:val="NoSpacing"/>
              <w:rPr>
                <w:rFonts w:ascii="Arial" w:hAnsi="Arial" w:cs="Arial"/>
                <w:sz w:val="24"/>
                <w:szCs w:val="24"/>
              </w:rPr>
            </w:pPr>
            <w:r w:rsidRPr="00B26FD3">
              <w:rPr>
                <w:rFonts w:ascii="Arial" w:hAnsi="Arial" w:cs="Arial"/>
                <w:sz w:val="24"/>
                <w:szCs w:val="24"/>
              </w:rPr>
              <w:t>Health and Social Care Partnership</w:t>
            </w:r>
          </w:p>
        </w:tc>
        <w:tc>
          <w:tcPr>
            <w:tcW w:w="993" w:type="dxa"/>
            <w:shd w:val="clear" w:color="auto" w:fill="auto"/>
            <w:vAlign w:val="center"/>
          </w:tcPr>
          <w:p w14:paraId="52B6EAE5" w14:textId="77777777" w:rsidR="00373325" w:rsidRPr="00B26FD3" w:rsidRDefault="00373325" w:rsidP="00B26FD3">
            <w:pPr>
              <w:rPr>
                <w:rFonts w:cs="Arial"/>
                <w:color w:val="000000"/>
                <w:szCs w:val="24"/>
              </w:rPr>
            </w:pPr>
            <w:r w:rsidRPr="00B26FD3">
              <w:rPr>
                <w:rFonts w:cs="Arial"/>
                <w:color w:val="000000"/>
                <w:szCs w:val="24"/>
              </w:rPr>
              <w:t>1.54</w:t>
            </w:r>
          </w:p>
        </w:tc>
        <w:tc>
          <w:tcPr>
            <w:tcW w:w="850" w:type="dxa"/>
            <w:shd w:val="clear" w:color="auto" w:fill="auto"/>
            <w:vAlign w:val="center"/>
          </w:tcPr>
          <w:p w14:paraId="4E5E2BC2" w14:textId="77777777" w:rsidR="00373325" w:rsidRPr="00B26FD3" w:rsidRDefault="00373325" w:rsidP="00B26FD3">
            <w:pPr>
              <w:rPr>
                <w:rFonts w:cs="Arial"/>
                <w:color w:val="000000"/>
                <w:szCs w:val="24"/>
              </w:rPr>
            </w:pPr>
            <w:r w:rsidRPr="00B26FD3">
              <w:rPr>
                <w:rFonts w:cs="Arial"/>
                <w:color w:val="000000"/>
                <w:szCs w:val="24"/>
              </w:rPr>
              <w:t>1.30</w:t>
            </w:r>
          </w:p>
        </w:tc>
        <w:tc>
          <w:tcPr>
            <w:tcW w:w="851" w:type="dxa"/>
            <w:shd w:val="clear" w:color="auto" w:fill="auto"/>
            <w:vAlign w:val="center"/>
          </w:tcPr>
          <w:p w14:paraId="0DC17FC8" w14:textId="77777777" w:rsidR="00373325" w:rsidRPr="00B26FD3" w:rsidRDefault="00373325" w:rsidP="00B26FD3">
            <w:pPr>
              <w:rPr>
                <w:rFonts w:cs="Arial"/>
                <w:color w:val="000000"/>
                <w:szCs w:val="24"/>
              </w:rPr>
            </w:pPr>
            <w:r w:rsidRPr="00B26FD3">
              <w:rPr>
                <w:rFonts w:cs="Arial"/>
                <w:color w:val="000000"/>
                <w:szCs w:val="24"/>
              </w:rPr>
              <w:t>1.44</w:t>
            </w:r>
          </w:p>
        </w:tc>
        <w:tc>
          <w:tcPr>
            <w:tcW w:w="850" w:type="dxa"/>
            <w:shd w:val="clear" w:color="auto" w:fill="auto"/>
            <w:vAlign w:val="center"/>
          </w:tcPr>
          <w:p w14:paraId="534FC803" w14:textId="77777777" w:rsidR="00373325" w:rsidRPr="00B26FD3" w:rsidRDefault="00373325" w:rsidP="00B26FD3">
            <w:pPr>
              <w:rPr>
                <w:rFonts w:cs="Arial"/>
                <w:color w:val="000000"/>
                <w:szCs w:val="24"/>
              </w:rPr>
            </w:pPr>
            <w:r w:rsidRPr="00B26FD3">
              <w:rPr>
                <w:rFonts w:cs="Arial"/>
                <w:color w:val="000000"/>
                <w:szCs w:val="24"/>
              </w:rPr>
              <w:t>77</w:t>
            </w:r>
          </w:p>
        </w:tc>
      </w:tr>
    </w:tbl>
    <w:p w14:paraId="38398D3C" w14:textId="77777777" w:rsidR="00395CD0" w:rsidRPr="00B26FD3" w:rsidRDefault="00395CD0" w:rsidP="00E72183">
      <w:pPr>
        <w:pStyle w:val="BodyTextIndent2"/>
        <w:ind w:left="0" w:firstLine="0"/>
        <w:rPr>
          <w:rFonts w:cs="Arial"/>
          <w:szCs w:val="24"/>
        </w:rPr>
      </w:pPr>
    </w:p>
    <w:p w14:paraId="12EBFC8F" w14:textId="77777777" w:rsidR="00395CD0" w:rsidRPr="00B26FD3" w:rsidRDefault="00395CD0" w:rsidP="00E72183">
      <w:pPr>
        <w:pStyle w:val="BodyTextIndent2"/>
        <w:ind w:left="0" w:firstLine="0"/>
        <w:rPr>
          <w:rFonts w:cs="Arial"/>
          <w:szCs w:val="24"/>
        </w:rPr>
      </w:pPr>
    </w:p>
    <w:p w14:paraId="0244B18D" w14:textId="77777777" w:rsidR="00395CD0" w:rsidRPr="00B26FD3" w:rsidRDefault="00395CD0" w:rsidP="00E72183">
      <w:pPr>
        <w:pStyle w:val="BodyTextIndent2"/>
        <w:ind w:left="0" w:firstLine="0"/>
        <w:rPr>
          <w:rFonts w:cs="Arial"/>
          <w:szCs w:val="24"/>
        </w:rPr>
      </w:pPr>
    </w:p>
    <w:p w14:paraId="205C1929" w14:textId="77777777" w:rsidR="00395CD0" w:rsidRPr="00B26FD3" w:rsidRDefault="00395CD0" w:rsidP="00E72183">
      <w:pPr>
        <w:pStyle w:val="BodyTextIndent2"/>
        <w:ind w:left="0" w:firstLine="0"/>
        <w:rPr>
          <w:rFonts w:cs="Arial"/>
          <w:szCs w:val="24"/>
        </w:rPr>
      </w:pPr>
    </w:p>
    <w:p w14:paraId="083DF073" w14:textId="77777777" w:rsidR="00395CD0" w:rsidRPr="00B26FD3" w:rsidRDefault="00395CD0" w:rsidP="00E72183">
      <w:pPr>
        <w:pStyle w:val="BodyTextIndent2"/>
        <w:ind w:left="0" w:firstLine="0"/>
        <w:rPr>
          <w:rFonts w:cs="Arial"/>
          <w:szCs w:val="24"/>
        </w:rPr>
      </w:pPr>
    </w:p>
    <w:p w14:paraId="4B3E18E2" w14:textId="77777777" w:rsidR="00395CD0" w:rsidRPr="00B26FD3" w:rsidRDefault="00395CD0" w:rsidP="00E72183">
      <w:pPr>
        <w:pStyle w:val="BodyTextIndent2"/>
        <w:ind w:left="0" w:firstLine="0"/>
        <w:rPr>
          <w:rFonts w:cs="Arial"/>
          <w:szCs w:val="24"/>
        </w:rPr>
      </w:pPr>
    </w:p>
    <w:p w14:paraId="284D7D48" w14:textId="77777777" w:rsidR="00395CD0" w:rsidRPr="00B26FD3" w:rsidRDefault="00395CD0" w:rsidP="00E72183">
      <w:pPr>
        <w:pStyle w:val="BodyTextIndent2"/>
        <w:ind w:left="0" w:firstLine="0"/>
        <w:rPr>
          <w:rFonts w:cs="Arial"/>
          <w:szCs w:val="24"/>
        </w:rPr>
      </w:pPr>
    </w:p>
    <w:p w14:paraId="3FCBEB34" w14:textId="77777777" w:rsidR="00395CD0" w:rsidRPr="00B26FD3" w:rsidRDefault="00395CD0" w:rsidP="00E72183">
      <w:pPr>
        <w:pStyle w:val="BodyTextIndent2"/>
        <w:ind w:left="0" w:firstLine="0"/>
        <w:rPr>
          <w:rFonts w:cs="Arial"/>
          <w:szCs w:val="24"/>
        </w:rPr>
      </w:pPr>
    </w:p>
    <w:p w14:paraId="0D0AFEA3" w14:textId="77777777" w:rsidR="00395CD0" w:rsidRPr="00B26FD3" w:rsidRDefault="00395CD0" w:rsidP="00E72183">
      <w:pPr>
        <w:pStyle w:val="BodyTextIndent2"/>
        <w:ind w:left="0" w:firstLine="0"/>
        <w:rPr>
          <w:rFonts w:cs="Arial"/>
          <w:szCs w:val="24"/>
        </w:rPr>
      </w:pPr>
    </w:p>
    <w:p w14:paraId="79D77765" w14:textId="77777777" w:rsidR="00395CD0" w:rsidRPr="00B26FD3" w:rsidRDefault="00395CD0" w:rsidP="00E72183">
      <w:pPr>
        <w:pStyle w:val="BodyTextIndent2"/>
        <w:ind w:left="0" w:firstLine="0"/>
        <w:rPr>
          <w:rFonts w:cs="Arial"/>
          <w:szCs w:val="24"/>
        </w:rPr>
      </w:pPr>
    </w:p>
    <w:p w14:paraId="5A0C6922" w14:textId="77777777" w:rsidR="00395CD0" w:rsidRPr="00B26FD3" w:rsidRDefault="00395CD0" w:rsidP="00E72183">
      <w:pPr>
        <w:pStyle w:val="BodyTextIndent2"/>
        <w:ind w:left="0" w:firstLine="0"/>
        <w:rPr>
          <w:rFonts w:cs="Arial"/>
          <w:szCs w:val="24"/>
        </w:rPr>
      </w:pPr>
    </w:p>
    <w:p w14:paraId="02C382FB" w14:textId="77777777" w:rsidR="00373325" w:rsidRPr="00B26FD3" w:rsidRDefault="00373325" w:rsidP="00E72183">
      <w:pPr>
        <w:pStyle w:val="BodyTextIndent2"/>
        <w:ind w:left="0" w:firstLine="0"/>
        <w:rPr>
          <w:rFonts w:cs="Arial"/>
          <w:szCs w:val="24"/>
        </w:rPr>
      </w:pPr>
    </w:p>
    <w:p w14:paraId="21848B30" w14:textId="15B5CDA2" w:rsidR="00373325" w:rsidRPr="00B26FD3" w:rsidRDefault="00373325" w:rsidP="009E1C56">
      <w:pPr>
        <w:pStyle w:val="BodyTextIndent2"/>
        <w:ind w:left="0" w:firstLine="0"/>
        <w:rPr>
          <w:rFonts w:cs="Arial"/>
          <w:szCs w:val="24"/>
        </w:rPr>
      </w:pPr>
      <w:r w:rsidRPr="00B26FD3">
        <w:rPr>
          <w:rFonts w:cs="Arial"/>
          <w:szCs w:val="24"/>
        </w:rPr>
        <w:t xml:space="preserve">Employees identifying as disabled are represented across all Strategic Areas with the exception of Strategic Management. However, the disability status is unrecorded for 33% of the group and, as with all employee groups, unknowns could denote that employees have disabilities that they have chosen not to disclose. The disability profile remains low within Teaching, and the numbers have further decreased in 22/23. </w:t>
      </w:r>
    </w:p>
    <w:p w14:paraId="74DC6629" w14:textId="77777777" w:rsidR="00373325" w:rsidRPr="00B26FD3" w:rsidRDefault="00373325" w:rsidP="00373325">
      <w:pPr>
        <w:pStyle w:val="BodyTextIndent2"/>
        <w:rPr>
          <w:rFonts w:cs="Arial"/>
          <w:szCs w:val="24"/>
        </w:rPr>
      </w:pPr>
    </w:p>
    <w:p w14:paraId="46482CCE" w14:textId="7BCB75D7" w:rsidR="00373325" w:rsidRPr="00B26FD3" w:rsidRDefault="00373325" w:rsidP="009E1C56">
      <w:pPr>
        <w:pStyle w:val="BodyTextIndent2"/>
        <w:ind w:left="0" w:firstLine="0"/>
        <w:rPr>
          <w:rFonts w:cs="Arial"/>
          <w:szCs w:val="24"/>
        </w:rPr>
      </w:pPr>
      <w:r w:rsidRPr="00B26FD3">
        <w:rPr>
          <w:rFonts w:cs="Arial"/>
          <w:szCs w:val="24"/>
        </w:rPr>
        <w:t xml:space="preserve">As part of the Employee Wellbeing Group, practical guidance was developed to support managers to understand their responsibilities to support disabled people to enter and remain in employment. </w:t>
      </w:r>
    </w:p>
    <w:p w14:paraId="4EFC4225" w14:textId="77777777" w:rsidR="007D5A29" w:rsidRPr="00B26FD3" w:rsidRDefault="007D5A29" w:rsidP="00EE34FE">
      <w:pPr>
        <w:pStyle w:val="BodyTextIndent2"/>
        <w:ind w:left="0" w:firstLine="0"/>
        <w:rPr>
          <w:rFonts w:cs="Arial"/>
          <w:szCs w:val="24"/>
        </w:rPr>
      </w:pPr>
    </w:p>
    <w:p w14:paraId="3E826161" w14:textId="77777777" w:rsidR="00E72183" w:rsidRPr="00B26FD3" w:rsidRDefault="00BA1D5D" w:rsidP="00E72183">
      <w:pPr>
        <w:pStyle w:val="BodyTextIndent2"/>
        <w:ind w:left="0" w:firstLine="0"/>
        <w:rPr>
          <w:rFonts w:cs="Arial"/>
          <w:b/>
          <w:szCs w:val="24"/>
        </w:rPr>
      </w:pPr>
      <w:r w:rsidRPr="00B26FD3">
        <w:rPr>
          <w:rFonts w:cs="Arial"/>
          <w:b/>
          <w:szCs w:val="24"/>
        </w:rPr>
        <w:lastRenderedPageBreak/>
        <w:t>Recruit</w:t>
      </w:r>
      <w:r w:rsidR="00280495" w:rsidRPr="00B26FD3">
        <w:rPr>
          <w:rFonts w:cs="Arial"/>
          <w:b/>
          <w:szCs w:val="24"/>
        </w:rPr>
        <w:t>ment and Selection</w:t>
      </w:r>
    </w:p>
    <w:p w14:paraId="2ADE9B35" w14:textId="77777777" w:rsidR="00E72183" w:rsidRPr="00B26FD3" w:rsidRDefault="00E72183" w:rsidP="00E72183">
      <w:pPr>
        <w:pStyle w:val="BodyTextIndent2"/>
        <w:ind w:left="0" w:firstLine="0"/>
        <w:rPr>
          <w:rFonts w:cs="Arial"/>
          <w:b/>
          <w:szCs w:val="24"/>
        </w:rPr>
      </w:pPr>
    </w:p>
    <w:p w14:paraId="0330C1DF" w14:textId="47B72EE2" w:rsidR="000A5E2C" w:rsidRPr="00B26FD3" w:rsidRDefault="000A5E2C" w:rsidP="000A5E2C">
      <w:pPr>
        <w:rPr>
          <w:rFonts w:cs="Arial"/>
          <w:szCs w:val="24"/>
          <w:lang w:eastAsia="en-GB"/>
        </w:rPr>
      </w:pPr>
      <w:r w:rsidRPr="00B26FD3">
        <w:rPr>
          <w:rFonts w:cs="Arial"/>
          <w:szCs w:val="24"/>
          <w:lang w:eastAsia="en-GB"/>
        </w:rPr>
        <w:t xml:space="preserve">The table below shows recruitment equal opportunities monitoring for the </w:t>
      </w:r>
    </w:p>
    <w:p w14:paraId="008A4A1A" w14:textId="77777777" w:rsidR="000A5E2C" w:rsidRPr="00B26FD3" w:rsidRDefault="000A5E2C" w:rsidP="009E1C56">
      <w:pPr>
        <w:rPr>
          <w:rFonts w:cs="Arial"/>
          <w:szCs w:val="24"/>
          <w:lang w:eastAsia="en-GB"/>
        </w:rPr>
      </w:pPr>
      <w:r w:rsidRPr="00B26FD3">
        <w:rPr>
          <w:rFonts w:cs="Arial"/>
          <w:szCs w:val="24"/>
          <w:lang w:eastAsia="en-GB"/>
        </w:rPr>
        <w:t xml:space="preserve">period compared to the same period the previous year.  It shows the number of applicants identified by their protected characteristic and the number of those applicants who were appointed. The information is based upon equalities monitoring questionnaires voluntarily completed by applicants. Applicants who did not disclose information are excluded from any analysis. </w:t>
      </w:r>
    </w:p>
    <w:p w14:paraId="544982DD" w14:textId="77777777" w:rsidR="000A5E2C" w:rsidRPr="00B26FD3" w:rsidRDefault="000A5E2C" w:rsidP="000A5E2C">
      <w:pPr>
        <w:ind w:left="720" w:hanging="11"/>
        <w:rPr>
          <w:rFonts w:cs="Arial"/>
          <w:szCs w:val="24"/>
          <w:lang w:eastAsia="en-GB"/>
        </w:rPr>
      </w:pPr>
    </w:p>
    <w:p w14:paraId="70265C0A" w14:textId="7BE339CB" w:rsidR="00EE21CA" w:rsidRPr="00B26FD3" w:rsidRDefault="000A5E2C" w:rsidP="009E1C56">
      <w:pPr>
        <w:rPr>
          <w:rFonts w:cs="Arial"/>
          <w:szCs w:val="24"/>
        </w:rPr>
      </w:pPr>
      <w:r w:rsidRPr="00B26FD3">
        <w:rPr>
          <w:rFonts w:cs="Arial"/>
          <w:szCs w:val="24"/>
        </w:rPr>
        <w:t>In order to provide meaningful comparisons for each selected protected characteristic, the success rates for each under-represented group has been measured against the success rate of its comparator. A success rate measures the percentage of the group that were successful in gaining</w:t>
      </w:r>
      <w:r w:rsidRPr="00B26FD3">
        <w:rPr>
          <w:rFonts w:cs="Arial"/>
          <w:szCs w:val="24"/>
        </w:rPr>
        <w:t xml:space="preserve"> </w:t>
      </w:r>
      <w:r w:rsidRPr="00B26FD3">
        <w:rPr>
          <w:rFonts w:cs="Arial"/>
          <w:szCs w:val="24"/>
        </w:rPr>
        <w:t>employment and is a more accurate way to establish potential barriers to employment.</w:t>
      </w:r>
    </w:p>
    <w:p w14:paraId="4F11BF5B" w14:textId="77777777" w:rsidR="007A09DA" w:rsidRPr="00B26FD3" w:rsidRDefault="007A09DA" w:rsidP="006375BB">
      <w:pPr>
        <w:pStyle w:val="BodyTextIndent2"/>
        <w:ind w:left="0" w:firstLine="0"/>
        <w:rPr>
          <w:rFonts w:cs="Arial"/>
          <w:szCs w:val="24"/>
        </w:rPr>
      </w:pPr>
    </w:p>
    <w:p w14:paraId="6730A0FD"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Table 14 Recruitment and Success Rates</w:t>
      </w:r>
    </w:p>
    <w:tbl>
      <w:tblPr>
        <w:tblpPr w:leftFromText="180" w:rightFromText="180" w:vertAnchor="text" w:horzAnchor="margin" w:tblpY="248"/>
        <w:tblW w:w="532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5"/>
        <w:gridCol w:w="1297"/>
        <w:gridCol w:w="1524"/>
        <w:gridCol w:w="1127"/>
        <w:gridCol w:w="1299"/>
        <w:gridCol w:w="1525"/>
        <w:gridCol w:w="1125"/>
        <w:tblGridChange w:id="0">
          <w:tblGrid>
            <w:gridCol w:w="1685"/>
            <w:gridCol w:w="1297"/>
            <w:gridCol w:w="1524"/>
            <w:gridCol w:w="1127"/>
            <w:gridCol w:w="1299"/>
            <w:gridCol w:w="1525"/>
            <w:gridCol w:w="1125"/>
          </w:tblGrid>
        </w:tblGridChange>
      </w:tblGrid>
      <w:tr w:rsidR="00AE6B57" w:rsidRPr="00B26FD3" w14:paraId="5DEDB828" w14:textId="77777777" w:rsidTr="00AE6B57">
        <w:tc>
          <w:tcPr>
            <w:tcW w:w="879" w:type="pct"/>
            <w:vMerge w:val="restart"/>
            <w:shd w:val="clear" w:color="auto" w:fill="auto"/>
          </w:tcPr>
          <w:p w14:paraId="4F9CFF06"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Protected Characteristic</w:t>
            </w:r>
          </w:p>
        </w:tc>
        <w:tc>
          <w:tcPr>
            <w:tcW w:w="2060" w:type="pct"/>
            <w:gridSpan w:val="3"/>
            <w:shd w:val="clear" w:color="auto" w:fill="auto"/>
          </w:tcPr>
          <w:p w14:paraId="54F05F59"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2021/22</w:t>
            </w:r>
          </w:p>
        </w:tc>
        <w:tc>
          <w:tcPr>
            <w:tcW w:w="2061" w:type="pct"/>
            <w:gridSpan w:val="3"/>
            <w:shd w:val="clear" w:color="auto" w:fill="auto"/>
          </w:tcPr>
          <w:p w14:paraId="2486AED4"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2022/23</w:t>
            </w:r>
          </w:p>
        </w:tc>
      </w:tr>
      <w:tr w:rsidR="00AE6B57" w:rsidRPr="00B26FD3" w14:paraId="3E635D54" w14:textId="77777777" w:rsidTr="00AE6B57">
        <w:trPr>
          <w:trHeight w:val="1545"/>
        </w:trPr>
        <w:tc>
          <w:tcPr>
            <w:tcW w:w="879" w:type="pct"/>
            <w:vMerge/>
            <w:shd w:val="clear" w:color="auto" w:fill="auto"/>
          </w:tcPr>
          <w:p w14:paraId="03BEB8C4" w14:textId="77777777" w:rsidR="000A5E2C" w:rsidRPr="00B26FD3" w:rsidRDefault="000A5E2C" w:rsidP="00AE6B57">
            <w:pPr>
              <w:pStyle w:val="NoSpacing"/>
              <w:rPr>
                <w:rFonts w:ascii="Arial" w:hAnsi="Arial" w:cs="Arial"/>
                <w:sz w:val="24"/>
                <w:szCs w:val="24"/>
              </w:rPr>
            </w:pPr>
          </w:p>
        </w:tc>
        <w:tc>
          <w:tcPr>
            <w:tcW w:w="677" w:type="pct"/>
            <w:shd w:val="clear" w:color="auto" w:fill="auto"/>
          </w:tcPr>
          <w:p w14:paraId="46C2EFB3"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No of applicants in group*</w:t>
            </w:r>
          </w:p>
        </w:tc>
        <w:tc>
          <w:tcPr>
            <w:tcW w:w="795" w:type="pct"/>
            <w:shd w:val="clear" w:color="auto" w:fill="auto"/>
          </w:tcPr>
          <w:p w14:paraId="3F727E38"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No of applicants successful in gaining employment in group</w:t>
            </w:r>
          </w:p>
        </w:tc>
        <w:tc>
          <w:tcPr>
            <w:tcW w:w="587" w:type="pct"/>
            <w:shd w:val="clear" w:color="auto" w:fill="auto"/>
          </w:tcPr>
          <w:p w14:paraId="2660FC2B"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Success Rate of group</w:t>
            </w:r>
          </w:p>
        </w:tc>
        <w:tc>
          <w:tcPr>
            <w:tcW w:w="678" w:type="pct"/>
            <w:shd w:val="clear" w:color="auto" w:fill="auto"/>
          </w:tcPr>
          <w:p w14:paraId="71B6BE95"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No of applicants in group</w:t>
            </w:r>
          </w:p>
        </w:tc>
        <w:tc>
          <w:tcPr>
            <w:tcW w:w="796" w:type="pct"/>
            <w:shd w:val="clear" w:color="auto" w:fill="auto"/>
          </w:tcPr>
          <w:p w14:paraId="0ABA467B"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No of applicants successful in gaining employment in group</w:t>
            </w:r>
          </w:p>
        </w:tc>
        <w:tc>
          <w:tcPr>
            <w:tcW w:w="588" w:type="pct"/>
            <w:shd w:val="clear" w:color="auto" w:fill="auto"/>
          </w:tcPr>
          <w:p w14:paraId="272E82F9"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Success Rate of group (%)</w:t>
            </w:r>
          </w:p>
        </w:tc>
      </w:tr>
      <w:tr w:rsidR="00AE6B57" w:rsidRPr="00B26FD3" w14:paraId="2307282D" w14:textId="77777777" w:rsidTr="00AE6B57">
        <w:tc>
          <w:tcPr>
            <w:tcW w:w="879" w:type="pct"/>
            <w:shd w:val="clear" w:color="auto" w:fill="auto"/>
          </w:tcPr>
          <w:p w14:paraId="05003550"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Female</w:t>
            </w:r>
          </w:p>
        </w:tc>
        <w:tc>
          <w:tcPr>
            <w:tcW w:w="677" w:type="pct"/>
            <w:shd w:val="clear" w:color="auto" w:fill="auto"/>
          </w:tcPr>
          <w:p w14:paraId="7409F0B6"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5369</w:t>
            </w:r>
          </w:p>
        </w:tc>
        <w:tc>
          <w:tcPr>
            <w:tcW w:w="795" w:type="pct"/>
            <w:shd w:val="clear" w:color="auto" w:fill="auto"/>
          </w:tcPr>
          <w:p w14:paraId="3C646E3A"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540</w:t>
            </w:r>
          </w:p>
        </w:tc>
        <w:tc>
          <w:tcPr>
            <w:tcW w:w="587" w:type="pct"/>
            <w:shd w:val="clear" w:color="auto" w:fill="auto"/>
          </w:tcPr>
          <w:p w14:paraId="73E58780"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10.05</w:t>
            </w:r>
          </w:p>
        </w:tc>
        <w:tc>
          <w:tcPr>
            <w:tcW w:w="678" w:type="pct"/>
            <w:shd w:val="clear" w:color="auto" w:fill="auto"/>
          </w:tcPr>
          <w:p w14:paraId="478C30F0"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6381</w:t>
            </w:r>
          </w:p>
        </w:tc>
        <w:tc>
          <w:tcPr>
            <w:tcW w:w="796" w:type="pct"/>
            <w:shd w:val="clear" w:color="auto" w:fill="auto"/>
          </w:tcPr>
          <w:p w14:paraId="683E2F57"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594</w:t>
            </w:r>
          </w:p>
        </w:tc>
        <w:tc>
          <w:tcPr>
            <w:tcW w:w="588" w:type="pct"/>
            <w:shd w:val="clear" w:color="auto" w:fill="auto"/>
          </w:tcPr>
          <w:p w14:paraId="34AB19BD"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9.3</w:t>
            </w:r>
          </w:p>
        </w:tc>
      </w:tr>
      <w:tr w:rsidR="00AE6B57" w:rsidRPr="00B26FD3" w14:paraId="3CF93CFF" w14:textId="77777777" w:rsidTr="00AE6B57">
        <w:tc>
          <w:tcPr>
            <w:tcW w:w="879" w:type="pct"/>
            <w:shd w:val="clear" w:color="auto" w:fill="auto"/>
          </w:tcPr>
          <w:p w14:paraId="649D08E2"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Male</w:t>
            </w:r>
          </w:p>
        </w:tc>
        <w:tc>
          <w:tcPr>
            <w:tcW w:w="677" w:type="pct"/>
            <w:shd w:val="clear" w:color="auto" w:fill="auto"/>
          </w:tcPr>
          <w:p w14:paraId="776AAB54"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1351</w:t>
            </w:r>
          </w:p>
        </w:tc>
        <w:tc>
          <w:tcPr>
            <w:tcW w:w="795" w:type="pct"/>
            <w:shd w:val="clear" w:color="auto" w:fill="auto"/>
          </w:tcPr>
          <w:p w14:paraId="523B9E90"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135</w:t>
            </w:r>
          </w:p>
        </w:tc>
        <w:tc>
          <w:tcPr>
            <w:tcW w:w="587" w:type="pct"/>
            <w:shd w:val="clear" w:color="auto" w:fill="auto"/>
          </w:tcPr>
          <w:p w14:paraId="543EEDA0"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9.99</w:t>
            </w:r>
          </w:p>
        </w:tc>
        <w:tc>
          <w:tcPr>
            <w:tcW w:w="678" w:type="pct"/>
            <w:shd w:val="clear" w:color="auto" w:fill="auto"/>
          </w:tcPr>
          <w:p w14:paraId="0D2F01DF"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1866</w:t>
            </w:r>
          </w:p>
        </w:tc>
        <w:tc>
          <w:tcPr>
            <w:tcW w:w="796" w:type="pct"/>
            <w:shd w:val="clear" w:color="auto" w:fill="auto"/>
          </w:tcPr>
          <w:p w14:paraId="5F678D52"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174</w:t>
            </w:r>
          </w:p>
        </w:tc>
        <w:tc>
          <w:tcPr>
            <w:tcW w:w="588" w:type="pct"/>
            <w:shd w:val="clear" w:color="auto" w:fill="auto"/>
          </w:tcPr>
          <w:p w14:paraId="22A55D4E"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9.34</w:t>
            </w:r>
          </w:p>
        </w:tc>
      </w:tr>
      <w:tr w:rsidR="00AE6B57" w:rsidRPr="00B26FD3" w14:paraId="29E14776" w14:textId="77777777" w:rsidTr="00AE6B57">
        <w:tc>
          <w:tcPr>
            <w:tcW w:w="5000" w:type="pct"/>
            <w:gridSpan w:val="7"/>
            <w:shd w:val="clear" w:color="auto" w:fill="auto"/>
          </w:tcPr>
          <w:p w14:paraId="40A5DD4D" w14:textId="77777777" w:rsidR="00AE6B57" w:rsidRPr="00B26FD3" w:rsidRDefault="00AE6B57" w:rsidP="00AE6B57">
            <w:pPr>
              <w:pStyle w:val="NoSpacing"/>
              <w:rPr>
                <w:rFonts w:ascii="Arial" w:hAnsi="Arial" w:cs="Arial"/>
                <w:sz w:val="24"/>
                <w:szCs w:val="24"/>
              </w:rPr>
            </w:pPr>
          </w:p>
        </w:tc>
      </w:tr>
      <w:tr w:rsidR="00AE6B57" w:rsidRPr="00B26FD3" w14:paraId="1E9759F2" w14:textId="77777777" w:rsidTr="00AE6B57">
        <w:tc>
          <w:tcPr>
            <w:tcW w:w="879" w:type="pct"/>
            <w:shd w:val="clear" w:color="auto" w:fill="auto"/>
          </w:tcPr>
          <w:p w14:paraId="427F4C37" w14:textId="56CBAF1C" w:rsidR="000A5E2C" w:rsidRPr="00B26FD3" w:rsidRDefault="00E90EBE" w:rsidP="00AE6B57">
            <w:pPr>
              <w:pStyle w:val="NoSpacing"/>
              <w:rPr>
                <w:rFonts w:ascii="Arial" w:hAnsi="Arial" w:cs="Arial"/>
                <w:sz w:val="24"/>
                <w:szCs w:val="24"/>
              </w:rPr>
            </w:pPr>
            <w:r w:rsidRPr="00B26FD3">
              <w:rPr>
                <w:rFonts w:ascii="Arial" w:hAnsi="Arial" w:cs="Arial"/>
                <w:sz w:val="24"/>
                <w:szCs w:val="24"/>
              </w:rPr>
              <w:t>BME</w:t>
            </w:r>
          </w:p>
        </w:tc>
        <w:tc>
          <w:tcPr>
            <w:tcW w:w="677" w:type="pct"/>
            <w:shd w:val="clear" w:color="auto" w:fill="auto"/>
          </w:tcPr>
          <w:p w14:paraId="289BA55C"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382</w:t>
            </w:r>
          </w:p>
        </w:tc>
        <w:tc>
          <w:tcPr>
            <w:tcW w:w="795" w:type="pct"/>
            <w:shd w:val="clear" w:color="auto" w:fill="auto"/>
          </w:tcPr>
          <w:p w14:paraId="762389EB"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16</w:t>
            </w:r>
          </w:p>
        </w:tc>
        <w:tc>
          <w:tcPr>
            <w:tcW w:w="587" w:type="pct"/>
            <w:shd w:val="clear" w:color="auto" w:fill="auto"/>
          </w:tcPr>
          <w:p w14:paraId="4C6EF1DC"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4.18</w:t>
            </w:r>
          </w:p>
        </w:tc>
        <w:tc>
          <w:tcPr>
            <w:tcW w:w="678" w:type="pct"/>
            <w:shd w:val="clear" w:color="auto" w:fill="auto"/>
          </w:tcPr>
          <w:p w14:paraId="57415791"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696</w:t>
            </w:r>
          </w:p>
        </w:tc>
        <w:tc>
          <w:tcPr>
            <w:tcW w:w="796" w:type="pct"/>
            <w:shd w:val="clear" w:color="auto" w:fill="auto"/>
          </w:tcPr>
          <w:p w14:paraId="00C93CEE"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8</w:t>
            </w:r>
          </w:p>
        </w:tc>
        <w:tc>
          <w:tcPr>
            <w:tcW w:w="588" w:type="pct"/>
            <w:shd w:val="clear" w:color="auto" w:fill="auto"/>
          </w:tcPr>
          <w:p w14:paraId="4333357A"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1.14</w:t>
            </w:r>
          </w:p>
        </w:tc>
      </w:tr>
      <w:tr w:rsidR="00AE6B57" w:rsidRPr="00B26FD3" w14:paraId="0C29580E" w14:textId="77777777" w:rsidTr="00AE6B57">
        <w:tc>
          <w:tcPr>
            <w:tcW w:w="879" w:type="pct"/>
            <w:shd w:val="clear" w:color="auto" w:fill="auto"/>
          </w:tcPr>
          <w:p w14:paraId="2F6268F0"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White</w:t>
            </w:r>
          </w:p>
        </w:tc>
        <w:tc>
          <w:tcPr>
            <w:tcW w:w="677" w:type="pct"/>
            <w:shd w:val="clear" w:color="auto" w:fill="auto"/>
          </w:tcPr>
          <w:p w14:paraId="6D6098B9"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6237</w:t>
            </w:r>
          </w:p>
        </w:tc>
        <w:tc>
          <w:tcPr>
            <w:tcW w:w="795" w:type="pct"/>
            <w:shd w:val="clear" w:color="auto" w:fill="auto"/>
          </w:tcPr>
          <w:p w14:paraId="2DCFF3BC"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614</w:t>
            </w:r>
          </w:p>
        </w:tc>
        <w:tc>
          <w:tcPr>
            <w:tcW w:w="587" w:type="pct"/>
            <w:shd w:val="clear" w:color="auto" w:fill="auto"/>
          </w:tcPr>
          <w:p w14:paraId="1DC636F6"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9.84</w:t>
            </w:r>
          </w:p>
        </w:tc>
        <w:tc>
          <w:tcPr>
            <w:tcW w:w="678" w:type="pct"/>
            <w:shd w:val="clear" w:color="auto" w:fill="auto"/>
          </w:tcPr>
          <w:p w14:paraId="58372FAA"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7278</w:t>
            </w:r>
          </w:p>
        </w:tc>
        <w:tc>
          <w:tcPr>
            <w:tcW w:w="796" w:type="pct"/>
            <w:shd w:val="clear" w:color="auto" w:fill="auto"/>
          </w:tcPr>
          <w:p w14:paraId="582C84B8"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748</w:t>
            </w:r>
          </w:p>
        </w:tc>
        <w:tc>
          <w:tcPr>
            <w:tcW w:w="588" w:type="pct"/>
            <w:shd w:val="clear" w:color="auto" w:fill="auto"/>
          </w:tcPr>
          <w:p w14:paraId="3EEC5944"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10.2</w:t>
            </w:r>
          </w:p>
        </w:tc>
      </w:tr>
      <w:tr w:rsidR="00AE6B57" w:rsidRPr="00B26FD3" w14:paraId="5F625D09" w14:textId="77777777" w:rsidTr="00AE6B57">
        <w:tc>
          <w:tcPr>
            <w:tcW w:w="5000" w:type="pct"/>
            <w:gridSpan w:val="7"/>
            <w:shd w:val="clear" w:color="auto" w:fill="auto"/>
          </w:tcPr>
          <w:p w14:paraId="2923B61A" w14:textId="77777777" w:rsidR="00AE6B57" w:rsidRPr="00B26FD3" w:rsidRDefault="00AE6B57" w:rsidP="00AE6B57">
            <w:pPr>
              <w:pStyle w:val="NoSpacing"/>
              <w:rPr>
                <w:rFonts w:ascii="Arial" w:hAnsi="Arial" w:cs="Arial"/>
                <w:sz w:val="24"/>
                <w:szCs w:val="24"/>
              </w:rPr>
            </w:pPr>
          </w:p>
        </w:tc>
      </w:tr>
      <w:tr w:rsidR="00AE6B57" w:rsidRPr="00B26FD3" w14:paraId="4E4E5715" w14:textId="77777777" w:rsidTr="00AE6B57">
        <w:tc>
          <w:tcPr>
            <w:tcW w:w="879" w:type="pct"/>
            <w:shd w:val="clear" w:color="auto" w:fill="auto"/>
          </w:tcPr>
          <w:p w14:paraId="5B981B47"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LGB</w:t>
            </w:r>
          </w:p>
        </w:tc>
        <w:tc>
          <w:tcPr>
            <w:tcW w:w="677" w:type="pct"/>
            <w:shd w:val="clear" w:color="auto" w:fill="auto"/>
          </w:tcPr>
          <w:p w14:paraId="755B5A0B"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293</w:t>
            </w:r>
          </w:p>
        </w:tc>
        <w:tc>
          <w:tcPr>
            <w:tcW w:w="795" w:type="pct"/>
            <w:shd w:val="clear" w:color="auto" w:fill="auto"/>
          </w:tcPr>
          <w:p w14:paraId="4C9A3D60"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26</w:t>
            </w:r>
          </w:p>
        </w:tc>
        <w:tc>
          <w:tcPr>
            <w:tcW w:w="587" w:type="pct"/>
            <w:shd w:val="clear" w:color="auto" w:fill="auto"/>
          </w:tcPr>
          <w:p w14:paraId="54315C92"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8.87</w:t>
            </w:r>
          </w:p>
        </w:tc>
        <w:tc>
          <w:tcPr>
            <w:tcW w:w="678" w:type="pct"/>
            <w:shd w:val="clear" w:color="auto" w:fill="auto"/>
          </w:tcPr>
          <w:p w14:paraId="04B93EEF"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329</w:t>
            </w:r>
          </w:p>
        </w:tc>
        <w:tc>
          <w:tcPr>
            <w:tcW w:w="796" w:type="pct"/>
            <w:shd w:val="clear" w:color="auto" w:fill="auto"/>
          </w:tcPr>
          <w:p w14:paraId="51B00DE5"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28</w:t>
            </w:r>
          </w:p>
        </w:tc>
        <w:tc>
          <w:tcPr>
            <w:tcW w:w="588" w:type="pct"/>
            <w:shd w:val="clear" w:color="auto" w:fill="auto"/>
          </w:tcPr>
          <w:p w14:paraId="6A11F76F"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8.5</w:t>
            </w:r>
          </w:p>
        </w:tc>
      </w:tr>
      <w:tr w:rsidR="00AE6B57" w:rsidRPr="00B26FD3" w14:paraId="79FA2B95" w14:textId="77777777" w:rsidTr="00AE6B57">
        <w:tc>
          <w:tcPr>
            <w:tcW w:w="879" w:type="pct"/>
            <w:shd w:val="clear" w:color="auto" w:fill="auto"/>
          </w:tcPr>
          <w:p w14:paraId="2E6FA0D7"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 xml:space="preserve">Heterosexual </w:t>
            </w:r>
          </w:p>
        </w:tc>
        <w:tc>
          <w:tcPr>
            <w:tcW w:w="677" w:type="pct"/>
            <w:shd w:val="clear" w:color="auto" w:fill="auto"/>
          </w:tcPr>
          <w:p w14:paraId="0B7A1447"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6160</w:t>
            </w:r>
          </w:p>
        </w:tc>
        <w:tc>
          <w:tcPr>
            <w:tcW w:w="795" w:type="pct"/>
            <w:shd w:val="clear" w:color="auto" w:fill="auto"/>
          </w:tcPr>
          <w:p w14:paraId="656895CC"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584</w:t>
            </w:r>
          </w:p>
        </w:tc>
        <w:tc>
          <w:tcPr>
            <w:tcW w:w="587" w:type="pct"/>
            <w:shd w:val="clear" w:color="auto" w:fill="auto"/>
          </w:tcPr>
          <w:p w14:paraId="7847A12D"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4.61</w:t>
            </w:r>
          </w:p>
        </w:tc>
        <w:tc>
          <w:tcPr>
            <w:tcW w:w="678" w:type="pct"/>
            <w:shd w:val="clear" w:color="auto" w:fill="auto"/>
          </w:tcPr>
          <w:p w14:paraId="6EFF3507"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7704</w:t>
            </w:r>
          </w:p>
        </w:tc>
        <w:tc>
          <w:tcPr>
            <w:tcW w:w="796" w:type="pct"/>
            <w:shd w:val="clear" w:color="auto" w:fill="auto"/>
          </w:tcPr>
          <w:p w14:paraId="4FA24D25"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727</w:t>
            </w:r>
          </w:p>
        </w:tc>
        <w:tc>
          <w:tcPr>
            <w:tcW w:w="588" w:type="pct"/>
            <w:shd w:val="clear" w:color="auto" w:fill="auto"/>
          </w:tcPr>
          <w:p w14:paraId="20766B2C"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9.4</w:t>
            </w:r>
          </w:p>
        </w:tc>
      </w:tr>
      <w:tr w:rsidR="00AE6B57" w:rsidRPr="00B26FD3" w14:paraId="61F9D2D1" w14:textId="77777777" w:rsidTr="00AE6B57">
        <w:tc>
          <w:tcPr>
            <w:tcW w:w="5000" w:type="pct"/>
            <w:gridSpan w:val="7"/>
            <w:shd w:val="clear" w:color="auto" w:fill="auto"/>
          </w:tcPr>
          <w:p w14:paraId="0D66E09A" w14:textId="77777777" w:rsidR="00AE6B57" w:rsidRPr="00B26FD3" w:rsidRDefault="00AE6B57" w:rsidP="00AE6B57">
            <w:pPr>
              <w:pStyle w:val="NoSpacing"/>
              <w:rPr>
                <w:rFonts w:ascii="Arial" w:hAnsi="Arial" w:cs="Arial"/>
                <w:sz w:val="24"/>
                <w:szCs w:val="24"/>
              </w:rPr>
            </w:pPr>
          </w:p>
        </w:tc>
      </w:tr>
      <w:tr w:rsidR="00AE6B57" w:rsidRPr="00B26FD3" w14:paraId="2E05A8A4" w14:textId="77777777" w:rsidTr="00AE6B57">
        <w:tc>
          <w:tcPr>
            <w:tcW w:w="879" w:type="pct"/>
            <w:shd w:val="clear" w:color="auto" w:fill="auto"/>
          </w:tcPr>
          <w:p w14:paraId="48197B76"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Disability</w:t>
            </w:r>
          </w:p>
        </w:tc>
        <w:tc>
          <w:tcPr>
            <w:tcW w:w="677" w:type="pct"/>
            <w:shd w:val="clear" w:color="auto" w:fill="auto"/>
          </w:tcPr>
          <w:p w14:paraId="14A2280D"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354</w:t>
            </w:r>
          </w:p>
        </w:tc>
        <w:tc>
          <w:tcPr>
            <w:tcW w:w="795" w:type="pct"/>
            <w:shd w:val="clear" w:color="auto" w:fill="auto"/>
          </w:tcPr>
          <w:p w14:paraId="2BE72775"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29</w:t>
            </w:r>
          </w:p>
        </w:tc>
        <w:tc>
          <w:tcPr>
            <w:tcW w:w="587" w:type="pct"/>
            <w:shd w:val="clear" w:color="auto" w:fill="auto"/>
          </w:tcPr>
          <w:p w14:paraId="5DE177D6"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8.19</w:t>
            </w:r>
          </w:p>
        </w:tc>
        <w:tc>
          <w:tcPr>
            <w:tcW w:w="678" w:type="pct"/>
            <w:shd w:val="clear" w:color="auto" w:fill="auto"/>
          </w:tcPr>
          <w:p w14:paraId="2DBF3FC2"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227</w:t>
            </w:r>
          </w:p>
        </w:tc>
        <w:tc>
          <w:tcPr>
            <w:tcW w:w="796" w:type="pct"/>
            <w:shd w:val="clear" w:color="auto" w:fill="auto"/>
          </w:tcPr>
          <w:p w14:paraId="1CFDC85A"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16</w:t>
            </w:r>
          </w:p>
        </w:tc>
        <w:tc>
          <w:tcPr>
            <w:tcW w:w="588" w:type="pct"/>
            <w:shd w:val="clear" w:color="auto" w:fill="auto"/>
          </w:tcPr>
          <w:p w14:paraId="4EFBD420"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7.0</w:t>
            </w:r>
          </w:p>
        </w:tc>
      </w:tr>
      <w:tr w:rsidR="00AE6B57" w:rsidRPr="00B26FD3" w14:paraId="6DF7E07C" w14:textId="77777777" w:rsidTr="00AE6B57">
        <w:tc>
          <w:tcPr>
            <w:tcW w:w="879" w:type="pct"/>
            <w:shd w:val="clear" w:color="auto" w:fill="auto"/>
          </w:tcPr>
          <w:p w14:paraId="2A236D54"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 xml:space="preserve">No disability </w:t>
            </w:r>
          </w:p>
        </w:tc>
        <w:tc>
          <w:tcPr>
            <w:tcW w:w="677" w:type="pct"/>
            <w:shd w:val="clear" w:color="auto" w:fill="auto"/>
          </w:tcPr>
          <w:p w14:paraId="2C25E983"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6279</w:t>
            </w:r>
          </w:p>
        </w:tc>
        <w:tc>
          <w:tcPr>
            <w:tcW w:w="795" w:type="pct"/>
            <w:shd w:val="clear" w:color="auto" w:fill="auto"/>
          </w:tcPr>
          <w:p w14:paraId="457C10B2"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593</w:t>
            </w:r>
          </w:p>
        </w:tc>
        <w:tc>
          <w:tcPr>
            <w:tcW w:w="587" w:type="pct"/>
            <w:shd w:val="clear" w:color="auto" w:fill="auto"/>
          </w:tcPr>
          <w:p w14:paraId="439948CB"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9.44</w:t>
            </w:r>
          </w:p>
        </w:tc>
        <w:tc>
          <w:tcPr>
            <w:tcW w:w="678" w:type="pct"/>
            <w:shd w:val="clear" w:color="auto" w:fill="auto"/>
          </w:tcPr>
          <w:p w14:paraId="6A8A5C33"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7961</w:t>
            </w:r>
          </w:p>
        </w:tc>
        <w:tc>
          <w:tcPr>
            <w:tcW w:w="796" w:type="pct"/>
            <w:shd w:val="clear" w:color="auto" w:fill="auto"/>
          </w:tcPr>
          <w:p w14:paraId="5900032B"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747</w:t>
            </w:r>
          </w:p>
        </w:tc>
        <w:tc>
          <w:tcPr>
            <w:tcW w:w="588" w:type="pct"/>
            <w:shd w:val="clear" w:color="auto" w:fill="auto"/>
          </w:tcPr>
          <w:p w14:paraId="70865F03"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9.3</w:t>
            </w:r>
          </w:p>
        </w:tc>
      </w:tr>
      <w:tr w:rsidR="00AE6B57" w:rsidRPr="00B26FD3" w14:paraId="788457ED" w14:textId="77777777" w:rsidTr="00AE6B57">
        <w:tc>
          <w:tcPr>
            <w:tcW w:w="5000" w:type="pct"/>
            <w:gridSpan w:val="7"/>
            <w:shd w:val="clear" w:color="auto" w:fill="auto"/>
          </w:tcPr>
          <w:p w14:paraId="596BF28D" w14:textId="77777777" w:rsidR="00AE6B57" w:rsidRPr="00B26FD3" w:rsidRDefault="00AE6B57" w:rsidP="00AE6B57">
            <w:pPr>
              <w:pStyle w:val="NoSpacing"/>
              <w:rPr>
                <w:rFonts w:ascii="Arial" w:hAnsi="Arial" w:cs="Arial"/>
                <w:sz w:val="24"/>
                <w:szCs w:val="24"/>
              </w:rPr>
            </w:pPr>
          </w:p>
        </w:tc>
      </w:tr>
      <w:tr w:rsidR="00AE6B57" w:rsidRPr="00B26FD3" w14:paraId="59FB7E46" w14:textId="77777777" w:rsidTr="00AE6B57">
        <w:tc>
          <w:tcPr>
            <w:tcW w:w="879" w:type="pct"/>
            <w:shd w:val="clear" w:color="auto" w:fill="auto"/>
          </w:tcPr>
          <w:p w14:paraId="082E2872"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 xml:space="preserve">Other </w:t>
            </w:r>
          </w:p>
        </w:tc>
        <w:tc>
          <w:tcPr>
            <w:tcW w:w="677" w:type="pct"/>
            <w:shd w:val="clear" w:color="auto" w:fill="auto"/>
          </w:tcPr>
          <w:p w14:paraId="6DD24EF0"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340</w:t>
            </w:r>
          </w:p>
        </w:tc>
        <w:tc>
          <w:tcPr>
            <w:tcW w:w="795" w:type="pct"/>
            <w:shd w:val="clear" w:color="auto" w:fill="auto"/>
          </w:tcPr>
          <w:p w14:paraId="382B4FDD"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11</w:t>
            </w:r>
          </w:p>
        </w:tc>
        <w:tc>
          <w:tcPr>
            <w:tcW w:w="587" w:type="pct"/>
            <w:shd w:val="clear" w:color="auto" w:fill="auto"/>
          </w:tcPr>
          <w:p w14:paraId="70A3A2BB"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3.23</w:t>
            </w:r>
          </w:p>
        </w:tc>
        <w:tc>
          <w:tcPr>
            <w:tcW w:w="678" w:type="pct"/>
            <w:shd w:val="clear" w:color="auto" w:fill="auto"/>
          </w:tcPr>
          <w:p w14:paraId="50A6CAC8"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163</w:t>
            </w:r>
          </w:p>
        </w:tc>
        <w:tc>
          <w:tcPr>
            <w:tcW w:w="796" w:type="pct"/>
            <w:shd w:val="clear" w:color="auto" w:fill="auto"/>
          </w:tcPr>
          <w:p w14:paraId="29BE3565"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4</w:t>
            </w:r>
          </w:p>
        </w:tc>
        <w:tc>
          <w:tcPr>
            <w:tcW w:w="588" w:type="pct"/>
            <w:shd w:val="clear" w:color="auto" w:fill="auto"/>
          </w:tcPr>
          <w:p w14:paraId="01133C43"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2.45</w:t>
            </w:r>
          </w:p>
        </w:tc>
      </w:tr>
      <w:tr w:rsidR="00AE6B57" w:rsidRPr="00B26FD3" w14:paraId="4FF8CD86" w14:textId="77777777" w:rsidTr="00AE6B57">
        <w:tc>
          <w:tcPr>
            <w:tcW w:w="879" w:type="pct"/>
            <w:shd w:val="clear" w:color="auto" w:fill="auto"/>
          </w:tcPr>
          <w:p w14:paraId="20283C84"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 xml:space="preserve">Christian </w:t>
            </w:r>
          </w:p>
        </w:tc>
        <w:tc>
          <w:tcPr>
            <w:tcW w:w="677" w:type="pct"/>
            <w:shd w:val="clear" w:color="auto" w:fill="auto"/>
          </w:tcPr>
          <w:p w14:paraId="42A66746"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4273</w:t>
            </w:r>
          </w:p>
        </w:tc>
        <w:tc>
          <w:tcPr>
            <w:tcW w:w="795" w:type="pct"/>
            <w:shd w:val="clear" w:color="auto" w:fill="auto"/>
          </w:tcPr>
          <w:p w14:paraId="04D4C1AC"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294</w:t>
            </w:r>
          </w:p>
        </w:tc>
        <w:tc>
          <w:tcPr>
            <w:tcW w:w="587" w:type="pct"/>
            <w:shd w:val="clear" w:color="auto" w:fill="auto"/>
          </w:tcPr>
          <w:p w14:paraId="7116A3C5"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6.88</w:t>
            </w:r>
          </w:p>
        </w:tc>
        <w:tc>
          <w:tcPr>
            <w:tcW w:w="678" w:type="pct"/>
            <w:shd w:val="clear" w:color="auto" w:fill="auto"/>
          </w:tcPr>
          <w:p w14:paraId="0C95B6EE"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3389</w:t>
            </w:r>
          </w:p>
        </w:tc>
        <w:tc>
          <w:tcPr>
            <w:tcW w:w="796" w:type="pct"/>
            <w:shd w:val="clear" w:color="auto" w:fill="auto"/>
          </w:tcPr>
          <w:p w14:paraId="66976D66"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314</w:t>
            </w:r>
          </w:p>
        </w:tc>
        <w:tc>
          <w:tcPr>
            <w:tcW w:w="588" w:type="pct"/>
            <w:shd w:val="clear" w:color="auto" w:fill="auto"/>
          </w:tcPr>
          <w:p w14:paraId="5A4CD0F3" w14:textId="77777777" w:rsidR="000A5E2C" w:rsidRPr="00B26FD3" w:rsidRDefault="000A5E2C" w:rsidP="00AE6B57">
            <w:pPr>
              <w:pStyle w:val="NoSpacing"/>
              <w:rPr>
                <w:rFonts w:ascii="Arial" w:hAnsi="Arial" w:cs="Arial"/>
                <w:sz w:val="24"/>
                <w:szCs w:val="24"/>
              </w:rPr>
            </w:pPr>
            <w:r w:rsidRPr="00B26FD3">
              <w:rPr>
                <w:rFonts w:ascii="Arial" w:hAnsi="Arial" w:cs="Arial"/>
                <w:sz w:val="24"/>
                <w:szCs w:val="24"/>
              </w:rPr>
              <w:t>9.2</w:t>
            </w:r>
          </w:p>
        </w:tc>
      </w:tr>
    </w:tbl>
    <w:p w14:paraId="2C07A6B1" w14:textId="77777777" w:rsidR="000A5E2C" w:rsidRPr="00B26FD3" w:rsidRDefault="000A5E2C" w:rsidP="00AE6B57">
      <w:pPr>
        <w:pStyle w:val="NoSpacing"/>
        <w:rPr>
          <w:rFonts w:ascii="Arial" w:hAnsi="Arial" w:cs="Arial"/>
          <w:sz w:val="24"/>
          <w:szCs w:val="24"/>
        </w:rPr>
      </w:pPr>
    </w:p>
    <w:p w14:paraId="61DEF05F" w14:textId="77777777" w:rsidR="000A5E2C" w:rsidRPr="00B26FD3" w:rsidRDefault="000A5E2C" w:rsidP="006375BB">
      <w:pPr>
        <w:pStyle w:val="BodyTextIndent2"/>
        <w:ind w:left="0" w:firstLine="0"/>
        <w:rPr>
          <w:rFonts w:cs="Arial"/>
          <w:szCs w:val="24"/>
        </w:rPr>
      </w:pPr>
    </w:p>
    <w:p w14:paraId="15F2E260" w14:textId="590B6B12" w:rsidR="000A5E2C" w:rsidRPr="00B26FD3" w:rsidRDefault="000A5E2C" w:rsidP="00B26FD3">
      <w:pPr>
        <w:rPr>
          <w:rFonts w:cs="Arial"/>
          <w:szCs w:val="24"/>
        </w:rPr>
      </w:pPr>
      <w:r w:rsidRPr="00B26FD3">
        <w:rPr>
          <w:rFonts w:cs="Arial"/>
          <w:szCs w:val="24"/>
        </w:rPr>
        <w:t xml:space="preserve">Success rates between male and female candidates are level, in relation to gaining employment. In 2019/20 there was a difference of around 2% but that gap has been eliminated in 2022/23. The council receives more applications from female </w:t>
      </w:r>
      <w:r w:rsidR="00B42B97" w:rsidRPr="00B26FD3">
        <w:rPr>
          <w:rFonts w:cs="Arial"/>
          <w:szCs w:val="24"/>
        </w:rPr>
        <w:t>candidates,</w:t>
      </w:r>
      <w:r w:rsidRPr="00B26FD3">
        <w:rPr>
          <w:rFonts w:cs="Arial"/>
          <w:szCs w:val="24"/>
        </w:rPr>
        <w:t xml:space="preserve"> and this is reflective of the workforce profile. Females are more likely to take on a primary caring role and the Council’s commitment to being a family friendly employer removes several barriers for females entering, returning to, and continuing employment, this is evidenced by the flexibility works award the Council received in 2021 for Top 10 Flexible Organisations in Scotland. As reported to this forum in </w:t>
      </w:r>
      <w:r w:rsidRPr="00B26FD3">
        <w:rPr>
          <w:rFonts w:cs="Arial"/>
          <w:szCs w:val="24"/>
        </w:rPr>
        <w:lastRenderedPageBreak/>
        <w:t>recent months, we are continuing to work on our working flexibly offer to improve it even further.</w:t>
      </w:r>
    </w:p>
    <w:p w14:paraId="21E347BB" w14:textId="77777777" w:rsidR="000A5E2C" w:rsidRPr="00B26FD3" w:rsidRDefault="000A5E2C" w:rsidP="000A5E2C">
      <w:pPr>
        <w:rPr>
          <w:rFonts w:cs="Arial"/>
          <w:szCs w:val="24"/>
        </w:rPr>
      </w:pPr>
    </w:p>
    <w:p w14:paraId="27439605" w14:textId="1AE666CD" w:rsidR="000A5E2C" w:rsidRPr="00B26FD3" w:rsidRDefault="000A5E2C" w:rsidP="00B26FD3">
      <w:pPr>
        <w:rPr>
          <w:rFonts w:cs="Arial"/>
          <w:szCs w:val="24"/>
        </w:rPr>
      </w:pPr>
      <w:r w:rsidRPr="00B26FD3">
        <w:rPr>
          <w:rFonts w:cs="Arial"/>
          <w:szCs w:val="24"/>
        </w:rPr>
        <w:t xml:space="preserve">The number of </w:t>
      </w:r>
      <w:r w:rsidR="00E90EBE" w:rsidRPr="00B26FD3">
        <w:rPr>
          <w:rFonts w:cs="Arial"/>
          <w:szCs w:val="24"/>
        </w:rPr>
        <w:t>BME</w:t>
      </w:r>
      <w:r w:rsidRPr="00B26FD3">
        <w:rPr>
          <w:rFonts w:cs="Arial"/>
          <w:szCs w:val="24"/>
        </w:rPr>
        <w:t xml:space="preserve"> applicants has increased by 82% from 2021/22 however, the success rate has decreased by 3.04% (only 8 candidates out of 696 applicants who identified their ethnicity as </w:t>
      </w:r>
      <w:r w:rsidR="00E90EBE" w:rsidRPr="00B26FD3">
        <w:rPr>
          <w:rFonts w:cs="Arial"/>
          <w:szCs w:val="24"/>
        </w:rPr>
        <w:t>BME</w:t>
      </w:r>
      <w:r w:rsidRPr="00B26FD3">
        <w:rPr>
          <w:rFonts w:cs="Arial"/>
          <w:szCs w:val="24"/>
        </w:rPr>
        <w:t>, were successful in gaining employment. 234 candidates did not meet the screening requirements or were not invited to interview. The council continues to be committed to increasing representation within racialised minority groups. The Councils special leave policy includes the ability to take annual leave or unpaid leave for religious holidays. We are aware that some Councils in England are exploring the implementation of variable Bank Holidays. Most Bank Holidays are centred on Christian festivals. Allowing employees to take their Bank Holiday entitlement, rather than annual leave, around a religious festival, of their choice, could be a fairer approach. We are following the progress on this.</w:t>
      </w:r>
    </w:p>
    <w:p w14:paraId="66DF036C" w14:textId="77777777" w:rsidR="000A5E2C" w:rsidRPr="00B26FD3" w:rsidRDefault="000A5E2C" w:rsidP="000A5E2C">
      <w:pPr>
        <w:ind w:left="709" w:hanging="709"/>
        <w:rPr>
          <w:rFonts w:cs="Arial"/>
          <w:szCs w:val="24"/>
        </w:rPr>
      </w:pPr>
      <w:r w:rsidRPr="00B26FD3">
        <w:rPr>
          <w:rFonts w:cs="Arial"/>
          <w:szCs w:val="24"/>
        </w:rPr>
        <w:t xml:space="preserve">  </w:t>
      </w:r>
    </w:p>
    <w:p w14:paraId="14933CA0" w14:textId="1A48F1B6" w:rsidR="000A5E2C" w:rsidRPr="00B26FD3" w:rsidRDefault="00B26FD3" w:rsidP="00B26FD3">
      <w:pPr>
        <w:rPr>
          <w:rFonts w:cs="Arial"/>
          <w:szCs w:val="24"/>
        </w:rPr>
      </w:pPr>
      <w:r w:rsidRPr="00B26FD3">
        <w:rPr>
          <w:rFonts w:cs="Arial"/>
          <w:szCs w:val="24"/>
        </w:rPr>
        <w:t>T</w:t>
      </w:r>
      <w:r w:rsidR="000A5E2C" w:rsidRPr="00B26FD3">
        <w:rPr>
          <w:rFonts w:cs="Arial"/>
          <w:szCs w:val="24"/>
        </w:rPr>
        <w:t>he number of applicants identifying as LGB individuals increased by 36 compared to 2022/23 and the success rate remains static. The LGB workforce profile demonstrates that LGB people are represented in the workforce. The Council is committed to promoting the organisation as an inclusive employer by reinstating the marking of events, such as the raising of the LGBT flag which ceased through the pandemic and celebrating Pride.</w:t>
      </w:r>
    </w:p>
    <w:p w14:paraId="6F89794C" w14:textId="77777777" w:rsidR="000A5E2C" w:rsidRPr="00B26FD3" w:rsidRDefault="000A5E2C" w:rsidP="000A5E2C">
      <w:pPr>
        <w:ind w:left="709" w:hanging="709"/>
        <w:rPr>
          <w:rFonts w:cs="Arial"/>
          <w:szCs w:val="24"/>
        </w:rPr>
      </w:pPr>
    </w:p>
    <w:p w14:paraId="07FF5B23" w14:textId="1539E670" w:rsidR="000A5E2C" w:rsidRPr="00B26FD3" w:rsidRDefault="000A5E2C" w:rsidP="00B26FD3">
      <w:pPr>
        <w:rPr>
          <w:rFonts w:cs="Arial"/>
          <w:szCs w:val="24"/>
        </w:rPr>
      </w:pPr>
      <w:r w:rsidRPr="00B26FD3">
        <w:rPr>
          <w:rFonts w:cs="Arial"/>
          <w:szCs w:val="24"/>
        </w:rPr>
        <w:t>The number of applications from candidates who identify as having a disability remains low and has decreased by 227 on the 2021/22 year. The Council continues to support disabled applicants into employment through its commitment to guarantee interviews for disabled applicants who meet the essential criteria and the use of reasonable adjustments. The Council’s commitment to flexible working also removes some barriers for applicants who are disabled. The Council is a ‘Disability Confident Employer’ and this is highlighted in job adverts.</w:t>
      </w:r>
    </w:p>
    <w:p w14:paraId="6A58115F" w14:textId="77777777" w:rsidR="000A5E2C" w:rsidRPr="00B26FD3" w:rsidRDefault="000A5E2C" w:rsidP="000A5E2C">
      <w:pPr>
        <w:pStyle w:val="ListParagraph"/>
        <w:ind w:left="709" w:hanging="709"/>
        <w:rPr>
          <w:rFonts w:ascii="Arial" w:hAnsi="Arial" w:cs="Arial"/>
        </w:rPr>
      </w:pPr>
    </w:p>
    <w:p w14:paraId="4F9F6A8A" w14:textId="31642CE0" w:rsidR="000A5E2C" w:rsidRPr="00B26FD3" w:rsidRDefault="000A5E2C" w:rsidP="00B26FD3">
      <w:pPr>
        <w:pStyle w:val="ListParagraph"/>
        <w:ind w:left="0"/>
        <w:rPr>
          <w:rFonts w:ascii="Arial" w:hAnsi="Arial" w:cs="Arial"/>
        </w:rPr>
      </w:pPr>
      <w:r w:rsidRPr="00B26FD3">
        <w:rPr>
          <w:rFonts w:ascii="Arial" w:hAnsi="Arial" w:cs="Arial"/>
        </w:rPr>
        <w:t xml:space="preserve">The number of applications from those with other religious beliefs remains low and the number of applicants is significantly lower than 2021/22. </w:t>
      </w:r>
    </w:p>
    <w:p w14:paraId="1B4C8133" w14:textId="77777777" w:rsidR="000A5B7D" w:rsidRPr="00B26FD3" w:rsidRDefault="000A5B7D" w:rsidP="006375BB">
      <w:pPr>
        <w:pStyle w:val="BodyTextIndent2"/>
        <w:ind w:left="709" w:firstLine="0"/>
        <w:rPr>
          <w:rFonts w:cs="Arial"/>
          <w:szCs w:val="24"/>
        </w:rPr>
      </w:pPr>
    </w:p>
    <w:p w14:paraId="610546FC" w14:textId="77777777" w:rsidR="009C764F" w:rsidRPr="00B26FD3" w:rsidRDefault="00E72871" w:rsidP="006375BB">
      <w:pPr>
        <w:pStyle w:val="BodyTextIndent2"/>
        <w:rPr>
          <w:rFonts w:cs="Arial"/>
          <w:b/>
          <w:szCs w:val="24"/>
        </w:rPr>
      </w:pPr>
      <w:r w:rsidRPr="00B26FD3">
        <w:rPr>
          <w:rFonts w:eastAsia="Arial" w:cs="Arial"/>
          <w:b/>
          <w:szCs w:val="24"/>
        </w:rPr>
        <w:t>Employees Participating in Equalities Training</w:t>
      </w:r>
      <w:r w:rsidR="009C764F" w:rsidRPr="00B26FD3">
        <w:rPr>
          <w:rFonts w:cs="Arial"/>
          <w:b/>
          <w:szCs w:val="24"/>
        </w:rPr>
        <w:t xml:space="preserve"> </w:t>
      </w:r>
    </w:p>
    <w:p w14:paraId="22811A00" w14:textId="77777777" w:rsidR="00452827" w:rsidRPr="00B26FD3" w:rsidRDefault="00452827" w:rsidP="006375BB">
      <w:pPr>
        <w:pStyle w:val="BodyTextIndent2"/>
        <w:rPr>
          <w:rFonts w:cs="Arial"/>
          <w:b/>
          <w:color w:val="FF0000"/>
          <w:szCs w:val="24"/>
        </w:rPr>
      </w:pPr>
    </w:p>
    <w:p w14:paraId="04832390" w14:textId="77777777" w:rsidR="00B71AAC" w:rsidRPr="00B26FD3" w:rsidRDefault="00B71AAC" w:rsidP="008251C1">
      <w:pPr>
        <w:pStyle w:val="BodyTextIndent2"/>
        <w:rPr>
          <w:rFonts w:cs="Arial"/>
          <w:szCs w:val="24"/>
        </w:rPr>
      </w:pPr>
      <w:r w:rsidRPr="00B26FD3">
        <w:rPr>
          <w:rFonts w:cs="Arial"/>
          <w:szCs w:val="24"/>
        </w:rPr>
        <w:t>Table 15 – Equalities Training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2257"/>
        <w:gridCol w:w="2250"/>
      </w:tblGrid>
      <w:tr w:rsidR="00B71AAC" w:rsidRPr="00B26FD3" w14:paraId="08354331" w14:textId="77777777" w:rsidTr="008251C1">
        <w:tc>
          <w:tcPr>
            <w:tcW w:w="9022" w:type="dxa"/>
            <w:gridSpan w:val="3"/>
            <w:shd w:val="clear" w:color="auto" w:fill="auto"/>
          </w:tcPr>
          <w:p w14:paraId="35F80DC6" w14:textId="77777777" w:rsidR="00B71AAC" w:rsidRPr="00B26FD3" w:rsidRDefault="00B71AAC" w:rsidP="007A6EDD">
            <w:pPr>
              <w:spacing w:line="272" w:lineRule="auto"/>
              <w:ind w:right="440"/>
              <w:rPr>
                <w:rFonts w:eastAsia="Arial" w:cs="Arial"/>
                <w:bCs/>
                <w:szCs w:val="24"/>
              </w:rPr>
            </w:pPr>
            <w:r w:rsidRPr="00B26FD3">
              <w:rPr>
                <w:rFonts w:eastAsia="Arial" w:cs="Arial"/>
                <w:bCs/>
                <w:szCs w:val="24"/>
              </w:rPr>
              <w:t>Number of Employee Participating in Equalities Training</w:t>
            </w:r>
          </w:p>
        </w:tc>
      </w:tr>
      <w:tr w:rsidR="00B71AAC" w:rsidRPr="00B26FD3" w14:paraId="7A3F734C" w14:textId="77777777" w:rsidTr="008251C1">
        <w:tc>
          <w:tcPr>
            <w:tcW w:w="4515" w:type="dxa"/>
            <w:shd w:val="clear" w:color="auto" w:fill="auto"/>
          </w:tcPr>
          <w:p w14:paraId="7E5F759B" w14:textId="77777777" w:rsidR="00B71AAC" w:rsidRPr="00B26FD3" w:rsidRDefault="00B71AAC" w:rsidP="007A6EDD">
            <w:pPr>
              <w:spacing w:line="272" w:lineRule="auto"/>
              <w:ind w:right="440"/>
              <w:rPr>
                <w:rFonts w:eastAsia="Arial" w:cs="Arial"/>
                <w:szCs w:val="24"/>
              </w:rPr>
            </w:pPr>
            <w:r w:rsidRPr="00B26FD3">
              <w:rPr>
                <w:rFonts w:eastAsia="Arial" w:cs="Arial"/>
                <w:szCs w:val="24"/>
              </w:rPr>
              <w:t>Course</w:t>
            </w:r>
          </w:p>
        </w:tc>
        <w:tc>
          <w:tcPr>
            <w:tcW w:w="2257" w:type="dxa"/>
            <w:shd w:val="clear" w:color="auto" w:fill="auto"/>
          </w:tcPr>
          <w:p w14:paraId="2F2FAE1A" w14:textId="77777777" w:rsidR="00B71AAC" w:rsidRPr="00B26FD3" w:rsidRDefault="00B71AAC" w:rsidP="007A6EDD">
            <w:pPr>
              <w:spacing w:line="272" w:lineRule="auto"/>
              <w:ind w:right="69"/>
              <w:rPr>
                <w:rFonts w:eastAsia="Arial" w:cs="Arial"/>
                <w:szCs w:val="24"/>
              </w:rPr>
            </w:pPr>
            <w:r w:rsidRPr="00B26FD3">
              <w:rPr>
                <w:rFonts w:eastAsia="Arial" w:cs="Arial"/>
                <w:szCs w:val="24"/>
              </w:rPr>
              <w:t>No of Employees 2021/22</w:t>
            </w:r>
          </w:p>
        </w:tc>
        <w:tc>
          <w:tcPr>
            <w:tcW w:w="2250" w:type="dxa"/>
            <w:shd w:val="clear" w:color="auto" w:fill="auto"/>
          </w:tcPr>
          <w:p w14:paraId="5336D969" w14:textId="77777777" w:rsidR="00B71AAC" w:rsidRPr="00B26FD3" w:rsidRDefault="00B71AAC" w:rsidP="007A6EDD">
            <w:pPr>
              <w:spacing w:line="272" w:lineRule="auto"/>
              <w:rPr>
                <w:rFonts w:eastAsia="Arial" w:cs="Arial"/>
                <w:szCs w:val="24"/>
              </w:rPr>
            </w:pPr>
            <w:r w:rsidRPr="00B26FD3">
              <w:rPr>
                <w:rFonts w:eastAsia="Arial" w:cs="Arial"/>
                <w:szCs w:val="24"/>
              </w:rPr>
              <w:t>No of Employees 2022/23</w:t>
            </w:r>
          </w:p>
        </w:tc>
      </w:tr>
      <w:tr w:rsidR="00B71AAC" w:rsidRPr="00B26FD3" w14:paraId="3DACB627" w14:textId="77777777" w:rsidTr="008251C1">
        <w:tc>
          <w:tcPr>
            <w:tcW w:w="4515" w:type="dxa"/>
            <w:shd w:val="clear" w:color="auto" w:fill="auto"/>
            <w:vAlign w:val="bottom"/>
          </w:tcPr>
          <w:p w14:paraId="6F3728DC" w14:textId="77777777" w:rsidR="00B71AAC" w:rsidRPr="00B26FD3" w:rsidRDefault="00B71AAC" w:rsidP="007A6EDD">
            <w:pPr>
              <w:rPr>
                <w:rFonts w:cs="Arial"/>
                <w:color w:val="000000"/>
                <w:szCs w:val="24"/>
              </w:rPr>
            </w:pPr>
            <w:bookmarkStart w:id="1" w:name="OLE_LINK1"/>
            <w:r w:rsidRPr="00B26FD3">
              <w:rPr>
                <w:rFonts w:cs="Arial"/>
                <w:color w:val="000000"/>
                <w:szCs w:val="24"/>
              </w:rPr>
              <w:t>Equality, Diversity and Human Rights Awareness – E-learn</w:t>
            </w:r>
            <w:bookmarkEnd w:id="1"/>
          </w:p>
        </w:tc>
        <w:tc>
          <w:tcPr>
            <w:tcW w:w="2257" w:type="dxa"/>
            <w:shd w:val="clear" w:color="auto" w:fill="auto"/>
            <w:vAlign w:val="bottom"/>
          </w:tcPr>
          <w:p w14:paraId="322782AC" w14:textId="77777777" w:rsidR="00B71AAC" w:rsidRPr="00B26FD3" w:rsidRDefault="00B71AAC" w:rsidP="007A6EDD">
            <w:pPr>
              <w:rPr>
                <w:rFonts w:cs="Arial"/>
                <w:color w:val="000000"/>
                <w:szCs w:val="24"/>
              </w:rPr>
            </w:pPr>
            <w:r w:rsidRPr="00B26FD3">
              <w:rPr>
                <w:rFonts w:cs="Arial"/>
                <w:color w:val="000000"/>
                <w:szCs w:val="24"/>
              </w:rPr>
              <w:t>473</w:t>
            </w:r>
          </w:p>
        </w:tc>
        <w:tc>
          <w:tcPr>
            <w:tcW w:w="2250" w:type="dxa"/>
            <w:shd w:val="clear" w:color="auto" w:fill="auto"/>
            <w:vAlign w:val="bottom"/>
          </w:tcPr>
          <w:p w14:paraId="30CCD8FA" w14:textId="77777777" w:rsidR="00B71AAC" w:rsidRPr="00B26FD3" w:rsidRDefault="00B71AAC" w:rsidP="007A6EDD">
            <w:pPr>
              <w:rPr>
                <w:rFonts w:cs="Arial"/>
                <w:color w:val="000000"/>
                <w:szCs w:val="24"/>
              </w:rPr>
            </w:pPr>
            <w:r w:rsidRPr="00B26FD3">
              <w:rPr>
                <w:rFonts w:cs="Arial"/>
                <w:color w:val="000000"/>
                <w:szCs w:val="24"/>
              </w:rPr>
              <w:t>305</w:t>
            </w:r>
          </w:p>
        </w:tc>
      </w:tr>
      <w:tr w:rsidR="00B71AAC" w:rsidRPr="00B26FD3" w14:paraId="5B90539A" w14:textId="77777777" w:rsidTr="008251C1">
        <w:tc>
          <w:tcPr>
            <w:tcW w:w="4515" w:type="dxa"/>
            <w:shd w:val="clear" w:color="auto" w:fill="auto"/>
            <w:vAlign w:val="bottom"/>
          </w:tcPr>
          <w:p w14:paraId="25D4CD03" w14:textId="77777777" w:rsidR="00B71AAC" w:rsidRPr="00B26FD3" w:rsidRDefault="00B71AAC" w:rsidP="007A6EDD">
            <w:pPr>
              <w:rPr>
                <w:rFonts w:cs="Arial"/>
                <w:color w:val="000000"/>
                <w:szCs w:val="24"/>
              </w:rPr>
            </w:pPr>
            <w:r w:rsidRPr="00B26FD3">
              <w:rPr>
                <w:rFonts w:cs="Arial"/>
                <w:color w:val="000000"/>
                <w:szCs w:val="24"/>
              </w:rPr>
              <w:t>Equality &amp; Diversity Awareness – face to face (webinar)</w:t>
            </w:r>
          </w:p>
        </w:tc>
        <w:tc>
          <w:tcPr>
            <w:tcW w:w="2257" w:type="dxa"/>
            <w:shd w:val="clear" w:color="auto" w:fill="auto"/>
            <w:vAlign w:val="bottom"/>
          </w:tcPr>
          <w:p w14:paraId="6FC9B392" w14:textId="77777777" w:rsidR="00B71AAC" w:rsidRPr="00B26FD3" w:rsidRDefault="00B71AAC" w:rsidP="007A6EDD">
            <w:pPr>
              <w:rPr>
                <w:rFonts w:cs="Arial"/>
                <w:color w:val="000000"/>
                <w:szCs w:val="24"/>
              </w:rPr>
            </w:pPr>
            <w:r w:rsidRPr="00B26FD3">
              <w:rPr>
                <w:rFonts w:cs="Arial"/>
                <w:color w:val="000000"/>
                <w:szCs w:val="24"/>
              </w:rPr>
              <w:t>53</w:t>
            </w:r>
          </w:p>
        </w:tc>
        <w:tc>
          <w:tcPr>
            <w:tcW w:w="2250" w:type="dxa"/>
            <w:shd w:val="clear" w:color="auto" w:fill="auto"/>
            <w:vAlign w:val="bottom"/>
          </w:tcPr>
          <w:p w14:paraId="27FACCD2" w14:textId="77777777" w:rsidR="00B71AAC" w:rsidRPr="00B26FD3" w:rsidRDefault="00B71AAC" w:rsidP="007A6EDD">
            <w:pPr>
              <w:rPr>
                <w:rFonts w:cs="Arial"/>
                <w:color w:val="000000"/>
                <w:szCs w:val="24"/>
              </w:rPr>
            </w:pPr>
            <w:r w:rsidRPr="00B26FD3">
              <w:rPr>
                <w:rFonts w:cs="Arial"/>
                <w:color w:val="000000"/>
                <w:szCs w:val="24"/>
              </w:rPr>
              <w:t>0</w:t>
            </w:r>
          </w:p>
        </w:tc>
      </w:tr>
    </w:tbl>
    <w:p w14:paraId="4AE42771" w14:textId="77777777" w:rsidR="00B71AAC" w:rsidRPr="00B26FD3" w:rsidRDefault="00B71AAC" w:rsidP="00B71AAC">
      <w:pPr>
        <w:pStyle w:val="BodyTextIndent2"/>
        <w:ind w:left="0" w:firstLine="0"/>
        <w:rPr>
          <w:rFonts w:cs="Arial"/>
          <w:szCs w:val="24"/>
        </w:rPr>
      </w:pPr>
    </w:p>
    <w:p w14:paraId="2DC9F47E" w14:textId="77777777" w:rsidR="00B71AAC" w:rsidRPr="00B26FD3" w:rsidRDefault="00B71AAC" w:rsidP="008251C1">
      <w:pPr>
        <w:pStyle w:val="BodyTextIndent2"/>
        <w:ind w:left="0" w:firstLine="0"/>
        <w:rPr>
          <w:rFonts w:cs="Arial"/>
          <w:szCs w:val="24"/>
        </w:rPr>
      </w:pPr>
      <w:r w:rsidRPr="00B26FD3">
        <w:rPr>
          <w:rFonts w:cs="Arial"/>
          <w:szCs w:val="24"/>
        </w:rPr>
        <w:t>*At present delivery of the face-to-face session is not taking place with new starters.</w:t>
      </w:r>
    </w:p>
    <w:p w14:paraId="4F8BED9E" w14:textId="77777777" w:rsidR="00A23D32" w:rsidRPr="00B26FD3" w:rsidRDefault="00A23D32" w:rsidP="004D73A9">
      <w:pPr>
        <w:pStyle w:val="BodyTextIndent2"/>
        <w:ind w:left="0" w:firstLine="0"/>
        <w:rPr>
          <w:rFonts w:cs="Arial"/>
          <w:szCs w:val="24"/>
        </w:rPr>
      </w:pPr>
    </w:p>
    <w:p w14:paraId="11E5EC2D" w14:textId="15BFA279" w:rsidR="003E5031" w:rsidRPr="00B26FD3" w:rsidRDefault="003E5031" w:rsidP="00B26FD3">
      <w:pPr>
        <w:pStyle w:val="BodyTextIndent2"/>
        <w:ind w:left="0" w:firstLine="0"/>
        <w:rPr>
          <w:rFonts w:cs="Arial"/>
          <w:szCs w:val="24"/>
        </w:rPr>
      </w:pPr>
      <w:r w:rsidRPr="00B26FD3">
        <w:rPr>
          <w:rFonts w:cs="Arial"/>
          <w:b/>
          <w:szCs w:val="24"/>
        </w:rPr>
        <w:t>4.21.1</w:t>
      </w:r>
      <w:r w:rsidRPr="00B26FD3">
        <w:rPr>
          <w:rFonts w:cs="Arial"/>
          <w:szCs w:val="24"/>
        </w:rPr>
        <w:tab/>
        <w:t xml:space="preserve">The Council supports the Equality Duty by providing training to employees on the key equality principles. This is provided through the e-learning platform and also face to face sessions competed via Webinars 64 people carried out Equalities Impact Assessment (EIA) training via e-learning, this is 54 fewer than last year. 35 </w:t>
      </w:r>
      <w:r w:rsidRPr="00B26FD3">
        <w:rPr>
          <w:rFonts w:cs="Arial"/>
          <w:szCs w:val="24"/>
        </w:rPr>
        <w:lastRenderedPageBreak/>
        <w:t>completed the face-to-face session via webinar and this is 16 less than last year. 223 people attended the LGBT Awareness e-learning. 2 new modules, Together for Gender Equality and Understanding Domestic Abuse were launched in June 2023, with a view to making these mandatory training in April 2024. One of the work streams from the People and Technology 4-year plan for Equalities is to carry out work to ascertain if there are any barriers to training for BME and Disabled employees. This work will commence in 2024.</w:t>
      </w:r>
    </w:p>
    <w:p w14:paraId="3CA235EB" w14:textId="77777777" w:rsidR="003E5031" w:rsidRPr="00B26FD3" w:rsidRDefault="003E5031" w:rsidP="003E5031">
      <w:pPr>
        <w:pStyle w:val="BodyTextIndent2"/>
        <w:ind w:left="709" w:hanging="567"/>
        <w:rPr>
          <w:rFonts w:cs="Arial"/>
          <w:szCs w:val="24"/>
        </w:rPr>
      </w:pPr>
    </w:p>
    <w:p w14:paraId="35FB3B5C" w14:textId="696A9BC7" w:rsidR="003E5031" w:rsidRPr="00B26FD3" w:rsidRDefault="003E5031" w:rsidP="00B26FD3">
      <w:pPr>
        <w:pStyle w:val="BodyTextIndent2"/>
        <w:ind w:left="0" w:firstLine="0"/>
        <w:rPr>
          <w:rFonts w:cs="Arial"/>
          <w:szCs w:val="24"/>
        </w:rPr>
      </w:pPr>
      <w:r w:rsidRPr="00B26FD3">
        <w:rPr>
          <w:rFonts w:cs="Arial"/>
          <w:szCs w:val="24"/>
        </w:rPr>
        <w:t xml:space="preserve">Aside from the dedicated equalities training, HR policy training is also carried out with managers. This more focused approach puts equalities in context and aims to increase practical knowledge and consideration. </w:t>
      </w:r>
    </w:p>
    <w:p w14:paraId="11A62BCD" w14:textId="77777777" w:rsidR="009C764F" w:rsidRPr="00B26FD3" w:rsidRDefault="009C764F" w:rsidP="006375BB">
      <w:pPr>
        <w:pStyle w:val="BodyTextIndent2"/>
        <w:ind w:left="709" w:hanging="567"/>
        <w:rPr>
          <w:rFonts w:cs="Arial"/>
          <w:szCs w:val="24"/>
        </w:rPr>
      </w:pPr>
    </w:p>
    <w:p w14:paraId="2EEB1238" w14:textId="77777777" w:rsidR="00036A9F" w:rsidRPr="00B26FD3" w:rsidRDefault="009C764F" w:rsidP="00E72183">
      <w:pPr>
        <w:pStyle w:val="BodyTextIndent2"/>
        <w:ind w:left="0" w:firstLine="0"/>
        <w:rPr>
          <w:rFonts w:cs="Arial"/>
          <w:b/>
          <w:szCs w:val="24"/>
        </w:rPr>
      </w:pPr>
      <w:r w:rsidRPr="00B26FD3">
        <w:rPr>
          <w:rFonts w:cs="Arial"/>
          <w:b/>
          <w:szCs w:val="24"/>
        </w:rPr>
        <w:t xml:space="preserve">Discipline </w:t>
      </w:r>
    </w:p>
    <w:p w14:paraId="0B26B168" w14:textId="77777777" w:rsidR="00CC6930" w:rsidRPr="00B26FD3" w:rsidRDefault="00CC6930" w:rsidP="006375BB">
      <w:pPr>
        <w:pStyle w:val="BodyTextIndent2"/>
        <w:ind w:left="709" w:firstLine="0"/>
        <w:rPr>
          <w:rFonts w:cs="Arial"/>
          <w:szCs w:val="24"/>
        </w:rPr>
      </w:pPr>
    </w:p>
    <w:p w14:paraId="01D52390" w14:textId="38F84E65" w:rsidR="00E90EBE" w:rsidRPr="00B26FD3" w:rsidRDefault="00E90EBE" w:rsidP="00B26FD3">
      <w:pPr>
        <w:pStyle w:val="BodyTextIndent2"/>
        <w:ind w:left="0" w:firstLine="0"/>
        <w:rPr>
          <w:rFonts w:cs="Arial"/>
          <w:szCs w:val="24"/>
        </w:rPr>
      </w:pPr>
      <w:r w:rsidRPr="00B26FD3">
        <w:rPr>
          <w:rFonts w:cs="Arial"/>
          <w:szCs w:val="24"/>
        </w:rPr>
        <w:t>The following figures relate to individuals who were involved in an investigation process relating to conduct in each year. Not all cases will have proceeded to a disciplinary hearing resulting in a sanction being issued. HR were involved in all disciplinary procedures to ensure fair application of the policy and ensure appropriate reasonable adjustments are in place.</w:t>
      </w:r>
    </w:p>
    <w:p w14:paraId="68C1EA8E" w14:textId="77777777" w:rsidR="00E90EBE" w:rsidRPr="00B26FD3" w:rsidRDefault="00E90EBE" w:rsidP="00E90EBE">
      <w:pPr>
        <w:pStyle w:val="BodyTextIndent2"/>
        <w:ind w:left="709" w:firstLine="0"/>
        <w:rPr>
          <w:rFonts w:cs="Arial"/>
          <w:szCs w:val="24"/>
        </w:rPr>
      </w:pPr>
    </w:p>
    <w:p w14:paraId="72503FF9" w14:textId="23DB8766" w:rsidR="00E90EBE" w:rsidRPr="004A2B9F" w:rsidRDefault="00E90EBE" w:rsidP="00B26FD3">
      <w:pPr>
        <w:pStyle w:val="BodyTextIndent2"/>
        <w:ind w:left="0" w:firstLine="0"/>
        <w:rPr>
          <w:rFonts w:cs="Arial"/>
          <w:b/>
          <w:bCs/>
          <w:szCs w:val="24"/>
        </w:rPr>
      </w:pPr>
      <w:r w:rsidRPr="004A2B9F">
        <w:rPr>
          <w:rFonts w:cs="Arial"/>
          <w:b/>
          <w:bCs/>
          <w:szCs w:val="24"/>
        </w:rPr>
        <w:t>Sex</w:t>
      </w:r>
    </w:p>
    <w:p w14:paraId="0BB32401" w14:textId="77777777" w:rsidR="00E90EBE" w:rsidRPr="00B26FD3" w:rsidRDefault="00E90EBE" w:rsidP="00E90EBE">
      <w:pPr>
        <w:pStyle w:val="BodyTextIndent2"/>
        <w:ind w:left="709" w:hanging="709"/>
        <w:rPr>
          <w:rFonts w:cs="Arial"/>
          <w:szCs w:val="24"/>
        </w:rPr>
      </w:pPr>
    </w:p>
    <w:p w14:paraId="7278E73E" w14:textId="77777777" w:rsidR="00E90EBE" w:rsidRPr="00B26FD3" w:rsidRDefault="00E90EBE" w:rsidP="00B26FD3">
      <w:pPr>
        <w:pStyle w:val="BodyTextIndent2"/>
        <w:ind w:left="0" w:firstLine="0"/>
        <w:rPr>
          <w:rFonts w:cs="Arial"/>
          <w:szCs w:val="24"/>
        </w:rPr>
      </w:pPr>
      <w:r w:rsidRPr="00B26FD3">
        <w:rPr>
          <w:rFonts w:cs="Arial"/>
          <w:szCs w:val="24"/>
        </w:rPr>
        <w:t>Table 16 Employees Subject to Disciplinary - Sex</w:t>
      </w:r>
    </w:p>
    <w:tbl>
      <w:tblPr>
        <w:tblW w:w="0" w:type="auto"/>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564"/>
        <w:gridCol w:w="2241"/>
        <w:gridCol w:w="2029"/>
        <w:gridCol w:w="2183"/>
      </w:tblGrid>
      <w:tr w:rsidR="00E90EBE" w:rsidRPr="00B26FD3" w14:paraId="065906B3" w14:textId="77777777" w:rsidTr="004A2B9F">
        <w:tc>
          <w:tcPr>
            <w:tcW w:w="4805" w:type="dxa"/>
            <w:gridSpan w:val="2"/>
            <w:shd w:val="clear" w:color="auto" w:fill="E8E8E8"/>
          </w:tcPr>
          <w:p w14:paraId="234C2E29" w14:textId="77777777" w:rsidR="00E90EBE" w:rsidRPr="00B26FD3" w:rsidRDefault="00E90EBE" w:rsidP="00B26FD3">
            <w:pPr>
              <w:spacing w:line="272" w:lineRule="auto"/>
              <w:ind w:right="440"/>
              <w:rPr>
                <w:rFonts w:eastAsia="Arial" w:cs="Arial"/>
                <w:b/>
                <w:bCs/>
                <w:szCs w:val="24"/>
              </w:rPr>
            </w:pPr>
            <w:r w:rsidRPr="00B26FD3">
              <w:rPr>
                <w:rFonts w:eastAsia="Arial" w:cs="Arial"/>
                <w:b/>
                <w:bCs/>
                <w:szCs w:val="24"/>
              </w:rPr>
              <w:t>2021/22</w:t>
            </w:r>
          </w:p>
        </w:tc>
        <w:tc>
          <w:tcPr>
            <w:tcW w:w="4212" w:type="dxa"/>
            <w:gridSpan w:val="2"/>
            <w:shd w:val="clear" w:color="auto" w:fill="E8E8E8"/>
          </w:tcPr>
          <w:p w14:paraId="3C939F74" w14:textId="77777777" w:rsidR="00E90EBE" w:rsidRPr="00B26FD3" w:rsidRDefault="00E90EBE" w:rsidP="00B26FD3">
            <w:pPr>
              <w:spacing w:line="272" w:lineRule="auto"/>
              <w:ind w:right="440"/>
              <w:rPr>
                <w:rFonts w:eastAsia="Arial" w:cs="Arial"/>
                <w:b/>
                <w:bCs/>
                <w:szCs w:val="24"/>
              </w:rPr>
            </w:pPr>
            <w:r w:rsidRPr="00B26FD3">
              <w:rPr>
                <w:rFonts w:eastAsia="Arial" w:cs="Arial"/>
                <w:b/>
                <w:bCs/>
                <w:szCs w:val="24"/>
              </w:rPr>
              <w:t>2022/23</w:t>
            </w:r>
          </w:p>
        </w:tc>
      </w:tr>
      <w:tr w:rsidR="00E90EBE" w:rsidRPr="00B26FD3" w14:paraId="43BF42BD" w14:textId="77777777" w:rsidTr="004A2B9F">
        <w:tc>
          <w:tcPr>
            <w:tcW w:w="2564" w:type="dxa"/>
            <w:shd w:val="clear" w:color="auto" w:fill="D2D2D2"/>
          </w:tcPr>
          <w:p w14:paraId="2062C78A" w14:textId="77777777" w:rsidR="00E90EBE" w:rsidRPr="00B26FD3" w:rsidRDefault="00E90EBE" w:rsidP="00B26FD3">
            <w:pPr>
              <w:spacing w:line="272" w:lineRule="auto"/>
              <w:ind w:right="440"/>
              <w:rPr>
                <w:rFonts w:eastAsia="Arial" w:cs="Arial"/>
                <w:b/>
                <w:bCs/>
                <w:szCs w:val="24"/>
              </w:rPr>
            </w:pPr>
            <w:r w:rsidRPr="00B26FD3">
              <w:rPr>
                <w:rFonts w:eastAsia="Arial" w:cs="Arial"/>
                <w:b/>
                <w:bCs/>
                <w:szCs w:val="24"/>
              </w:rPr>
              <w:t>% Female</w:t>
            </w:r>
          </w:p>
        </w:tc>
        <w:tc>
          <w:tcPr>
            <w:tcW w:w="2241" w:type="dxa"/>
            <w:shd w:val="clear" w:color="auto" w:fill="D2D2D2"/>
          </w:tcPr>
          <w:p w14:paraId="088DA9B1" w14:textId="77777777" w:rsidR="00E90EBE" w:rsidRPr="00B26FD3" w:rsidRDefault="00E90EBE" w:rsidP="00B26FD3">
            <w:pPr>
              <w:spacing w:line="272" w:lineRule="auto"/>
              <w:ind w:right="440"/>
              <w:rPr>
                <w:rFonts w:eastAsia="Arial" w:cs="Arial"/>
                <w:b/>
                <w:szCs w:val="24"/>
              </w:rPr>
            </w:pPr>
            <w:r w:rsidRPr="00B26FD3">
              <w:rPr>
                <w:rFonts w:eastAsia="Arial" w:cs="Arial"/>
                <w:b/>
                <w:szCs w:val="24"/>
              </w:rPr>
              <w:t xml:space="preserve"> % Male</w:t>
            </w:r>
          </w:p>
        </w:tc>
        <w:tc>
          <w:tcPr>
            <w:tcW w:w="2029" w:type="dxa"/>
            <w:shd w:val="clear" w:color="auto" w:fill="D2D2D2"/>
          </w:tcPr>
          <w:p w14:paraId="3DB39363" w14:textId="77777777" w:rsidR="00E90EBE" w:rsidRPr="00B26FD3" w:rsidRDefault="00E90EBE" w:rsidP="00B26FD3">
            <w:pPr>
              <w:spacing w:line="272" w:lineRule="auto"/>
              <w:ind w:right="440"/>
              <w:rPr>
                <w:rFonts w:eastAsia="Arial" w:cs="Arial"/>
                <w:b/>
                <w:szCs w:val="24"/>
              </w:rPr>
            </w:pPr>
            <w:r w:rsidRPr="00B26FD3">
              <w:rPr>
                <w:rFonts w:eastAsia="Arial" w:cs="Arial"/>
                <w:b/>
                <w:szCs w:val="24"/>
              </w:rPr>
              <w:t>% Female</w:t>
            </w:r>
          </w:p>
        </w:tc>
        <w:tc>
          <w:tcPr>
            <w:tcW w:w="2183" w:type="dxa"/>
            <w:shd w:val="clear" w:color="auto" w:fill="D2D2D2"/>
          </w:tcPr>
          <w:p w14:paraId="2D2A1DA0" w14:textId="77777777" w:rsidR="00E90EBE" w:rsidRPr="00B26FD3" w:rsidRDefault="00E90EBE" w:rsidP="00B26FD3">
            <w:pPr>
              <w:spacing w:line="272" w:lineRule="auto"/>
              <w:ind w:right="440"/>
              <w:rPr>
                <w:rFonts w:eastAsia="Arial" w:cs="Arial"/>
                <w:b/>
                <w:szCs w:val="24"/>
              </w:rPr>
            </w:pPr>
            <w:r w:rsidRPr="00B26FD3">
              <w:rPr>
                <w:rFonts w:eastAsia="Arial" w:cs="Arial"/>
                <w:b/>
                <w:szCs w:val="24"/>
              </w:rPr>
              <w:t xml:space="preserve"> % Male</w:t>
            </w:r>
          </w:p>
        </w:tc>
      </w:tr>
      <w:tr w:rsidR="00E90EBE" w:rsidRPr="00B26FD3" w14:paraId="08DCF06C" w14:textId="77777777" w:rsidTr="004A2B9F">
        <w:trPr>
          <w:trHeight w:val="70"/>
        </w:trPr>
        <w:tc>
          <w:tcPr>
            <w:tcW w:w="2564" w:type="dxa"/>
            <w:shd w:val="clear" w:color="auto" w:fill="E8E8E8"/>
          </w:tcPr>
          <w:p w14:paraId="1B702EAB" w14:textId="77777777" w:rsidR="00E90EBE" w:rsidRPr="00B26FD3" w:rsidRDefault="00E90EBE" w:rsidP="00B26FD3">
            <w:pPr>
              <w:spacing w:line="272" w:lineRule="auto"/>
              <w:ind w:right="440"/>
              <w:rPr>
                <w:rFonts w:eastAsia="Arial" w:cs="Arial"/>
                <w:bCs/>
                <w:szCs w:val="24"/>
              </w:rPr>
            </w:pPr>
            <w:r w:rsidRPr="00B26FD3">
              <w:rPr>
                <w:rFonts w:eastAsia="Arial" w:cs="Arial"/>
                <w:szCs w:val="24"/>
              </w:rPr>
              <w:t xml:space="preserve"> 54</w:t>
            </w:r>
          </w:p>
        </w:tc>
        <w:tc>
          <w:tcPr>
            <w:tcW w:w="2241" w:type="dxa"/>
            <w:shd w:val="clear" w:color="auto" w:fill="E8E8E8"/>
          </w:tcPr>
          <w:p w14:paraId="39BB2013" w14:textId="77777777" w:rsidR="00E90EBE" w:rsidRPr="00B26FD3" w:rsidRDefault="00E90EBE" w:rsidP="00B26FD3">
            <w:pPr>
              <w:spacing w:line="272" w:lineRule="auto"/>
              <w:ind w:right="440"/>
              <w:rPr>
                <w:rFonts w:eastAsia="Arial" w:cs="Arial"/>
                <w:szCs w:val="24"/>
              </w:rPr>
            </w:pPr>
            <w:r w:rsidRPr="00B26FD3">
              <w:rPr>
                <w:rFonts w:eastAsia="Arial" w:cs="Arial"/>
                <w:szCs w:val="24"/>
              </w:rPr>
              <w:t xml:space="preserve">              46</w:t>
            </w:r>
          </w:p>
        </w:tc>
        <w:tc>
          <w:tcPr>
            <w:tcW w:w="2029" w:type="dxa"/>
            <w:shd w:val="clear" w:color="auto" w:fill="E8E8E8"/>
          </w:tcPr>
          <w:p w14:paraId="5ACA5D74" w14:textId="77777777" w:rsidR="00E90EBE" w:rsidRPr="00B26FD3" w:rsidRDefault="00E90EBE" w:rsidP="00B26FD3">
            <w:pPr>
              <w:spacing w:line="272" w:lineRule="auto"/>
              <w:ind w:right="440"/>
              <w:rPr>
                <w:rFonts w:eastAsia="Arial" w:cs="Arial"/>
                <w:szCs w:val="24"/>
              </w:rPr>
            </w:pPr>
            <w:r w:rsidRPr="00B26FD3">
              <w:rPr>
                <w:rFonts w:eastAsia="Arial" w:cs="Arial"/>
                <w:szCs w:val="24"/>
              </w:rPr>
              <w:t>48</w:t>
            </w:r>
          </w:p>
        </w:tc>
        <w:tc>
          <w:tcPr>
            <w:tcW w:w="2183" w:type="dxa"/>
            <w:shd w:val="clear" w:color="auto" w:fill="E8E8E8"/>
          </w:tcPr>
          <w:p w14:paraId="20702234" w14:textId="77777777" w:rsidR="00E90EBE" w:rsidRPr="00B26FD3" w:rsidRDefault="00E90EBE" w:rsidP="00B26FD3">
            <w:pPr>
              <w:spacing w:line="272" w:lineRule="auto"/>
              <w:ind w:right="440"/>
              <w:rPr>
                <w:rFonts w:eastAsia="Arial" w:cs="Arial"/>
                <w:szCs w:val="24"/>
              </w:rPr>
            </w:pPr>
            <w:r w:rsidRPr="00B26FD3">
              <w:rPr>
                <w:rFonts w:eastAsia="Arial" w:cs="Arial"/>
                <w:szCs w:val="24"/>
              </w:rPr>
              <w:t>52</w:t>
            </w:r>
          </w:p>
        </w:tc>
      </w:tr>
    </w:tbl>
    <w:p w14:paraId="1F00164F" w14:textId="77777777" w:rsidR="00E90EBE" w:rsidRPr="00B26FD3" w:rsidRDefault="00E90EBE" w:rsidP="00E90EBE">
      <w:pPr>
        <w:pStyle w:val="NoSpacing"/>
        <w:rPr>
          <w:rFonts w:ascii="Arial" w:hAnsi="Arial" w:cs="Arial"/>
          <w:sz w:val="24"/>
          <w:szCs w:val="24"/>
        </w:rPr>
      </w:pPr>
    </w:p>
    <w:p w14:paraId="61649B94" w14:textId="603CA253" w:rsidR="00E90EBE" w:rsidRPr="00B26FD3" w:rsidRDefault="00E90EBE" w:rsidP="004A2B9F">
      <w:pPr>
        <w:pStyle w:val="NoSpacing"/>
        <w:rPr>
          <w:rFonts w:ascii="Arial" w:hAnsi="Arial" w:cs="Arial"/>
          <w:sz w:val="24"/>
          <w:szCs w:val="24"/>
        </w:rPr>
      </w:pPr>
      <w:r w:rsidRPr="00B26FD3">
        <w:rPr>
          <w:rFonts w:ascii="Arial" w:hAnsi="Arial" w:cs="Arial"/>
          <w:sz w:val="24"/>
          <w:szCs w:val="24"/>
        </w:rPr>
        <w:t xml:space="preserve">There had been an increase in the number of males involved in disciplinary procedures in 2022/23. HR are involved in all disciplinary procedures and monitor any trends that arise to ensure fair application of the policy. </w:t>
      </w:r>
    </w:p>
    <w:p w14:paraId="6BB17686" w14:textId="77777777" w:rsidR="00E90EBE" w:rsidRPr="00B26FD3" w:rsidRDefault="00E90EBE" w:rsidP="00E90EBE">
      <w:pPr>
        <w:pStyle w:val="NoSpacing"/>
        <w:ind w:left="709" w:hanging="709"/>
        <w:rPr>
          <w:rFonts w:ascii="Arial" w:hAnsi="Arial" w:cs="Arial"/>
          <w:sz w:val="24"/>
          <w:szCs w:val="24"/>
        </w:rPr>
      </w:pPr>
    </w:p>
    <w:p w14:paraId="121CD2E4" w14:textId="24EA55F8" w:rsidR="00E90EBE" w:rsidRPr="004A2B9F" w:rsidRDefault="00E90EBE" w:rsidP="00E90EBE">
      <w:pPr>
        <w:pStyle w:val="NoSpacing"/>
        <w:ind w:left="709" w:hanging="709"/>
        <w:rPr>
          <w:rFonts w:ascii="Arial" w:hAnsi="Arial" w:cs="Arial"/>
          <w:b/>
          <w:bCs/>
          <w:sz w:val="24"/>
          <w:szCs w:val="24"/>
        </w:rPr>
      </w:pPr>
      <w:r w:rsidRPr="004A2B9F">
        <w:rPr>
          <w:rFonts w:ascii="Arial" w:hAnsi="Arial" w:cs="Arial"/>
          <w:b/>
          <w:bCs/>
          <w:sz w:val="24"/>
          <w:szCs w:val="24"/>
        </w:rPr>
        <w:t>Race</w:t>
      </w:r>
    </w:p>
    <w:p w14:paraId="76D330FE" w14:textId="77777777" w:rsidR="00E90EBE" w:rsidRPr="00B26FD3" w:rsidRDefault="00E90EBE" w:rsidP="00E90EBE">
      <w:pPr>
        <w:pStyle w:val="NoSpacing"/>
        <w:ind w:left="709" w:hanging="709"/>
        <w:rPr>
          <w:rFonts w:ascii="Arial" w:hAnsi="Arial" w:cs="Arial"/>
          <w:sz w:val="24"/>
          <w:szCs w:val="24"/>
        </w:rPr>
      </w:pPr>
    </w:p>
    <w:p w14:paraId="1F0B7B02" w14:textId="77777777" w:rsidR="00E90EBE" w:rsidRPr="00B26FD3" w:rsidRDefault="00E90EBE" w:rsidP="004A2B9F">
      <w:pPr>
        <w:pStyle w:val="NoSpacing"/>
        <w:rPr>
          <w:rFonts w:ascii="Arial" w:hAnsi="Arial" w:cs="Arial"/>
          <w:sz w:val="24"/>
          <w:szCs w:val="24"/>
        </w:rPr>
      </w:pPr>
      <w:r w:rsidRPr="00B26FD3">
        <w:rPr>
          <w:rFonts w:ascii="Arial" w:hAnsi="Arial" w:cs="Arial"/>
          <w:sz w:val="24"/>
          <w:szCs w:val="24"/>
        </w:rPr>
        <w:t>Table 17 Employees Subject to Disciplinary - Race</w:t>
      </w:r>
    </w:p>
    <w:tbl>
      <w:tblPr>
        <w:tblW w:w="0" w:type="auto"/>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546"/>
        <w:gridCol w:w="1707"/>
        <w:gridCol w:w="2524"/>
        <w:gridCol w:w="2240"/>
      </w:tblGrid>
      <w:tr w:rsidR="00E90EBE" w:rsidRPr="00B26FD3" w14:paraId="761E02F6" w14:textId="77777777" w:rsidTr="008251C1">
        <w:tc>
          <w:tcPr>
            <w:tcW w:w="4253" w:type="dxa"/>
            <w:gridSpan w:val="2"/>
            <w:shd w:val="clear" w:color="auto" w:fill="E8E8E8"/>
          </w:tcPr>
          <w:p w14:paraId="167AC396"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2021/22</w:t>
            </w:r>
          </w:p>
        </w:tc>
        <w:tc>
          <w:tcPr>
            <w:tcW w:w="4764" w:type="dxa"/>
            <w:gridSpan w:val="2"/>
            <w:shd w:val="clear" w:color="auto" w:fill="E8E8E8"/>
          </w:tcPr>
          <w:p w14:paraId="7EAE0C62"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2022/23</w:t>
            </w:r>
          </w:p>
        </w:tc>
      </w:tr>
      <w:tr w:rsidR="00E90EBE" w:rsidRPr="00B26FD3" w14:paraId="34ECE538" w14:textId="77777777" w:rsidTr="008251C1">
        <w:tc>
          <w:tcPr>
            <w:tcW w:w="2546" w:type="dxa"/>
            <w:shd w:val="clear" w:color="auto" w:fill="D2D2D2"/>
          </w:tcPr>
          <w:p w14:paraId="78647ED7" w14:textId="38502A95" w:rsidR="00E90EBE" w:rsidRPr="00B26FD3" w:rsidRDefault="00E90EBE" w:rsidP="007A6EDD">
            <w:pPr>
              <w:spacing w:line="272" w:lineRule="auto"/>
              <w:ind w:right="440"/>
              <w:rPr>
                <w:rFonts w:eastAsia="Arial" w:cs="Arial"/>
                <w:b/>
                <w:bCs/>
                <w:szCs w:val="24"/>
              </w:rPr>
            </w:pPr>
            <w:r w:rsidRPr="00B26FD3">
              <w:rPr>
                <w:rFonts w:eastAsia="Arial" w:cs="Arial"/>
                <w:b/>
                <w:bCs/>
                <w:szCs w:val="24"/>
              </w:rPr>
              <w:t xml:space="preserve">% </w:t>
            </w:r>
            <w:r w:rsidRPr="00B26FD3">
              <w:rPr>
                <w:rFonts w:eastAsia="Arial" w:cs="Arial"/>
                <w:b/>
                <w:bCs/>
                <w:szCs w:val="24"/>
              </w:rPr>
              <w:t>BME</w:t>
            </w:r>
          </w:p>
        </w:tc>
        <w:tc>
          <w:tcPr>
            <w:tcW w:w="1707" w:type="dxa"/>
            <w:shd w:val="clear" w:color="auto" w:fill="D2D2D2"/>
          </w:tcPr>
          <w:p w14:paraId="4262F877" w14:textId="77777777" w:rsidR="00E90EBE" w:rsidRPr="00B26FD3" w:rsidRDefault="00E90EBE" w:rsidP="007A6EDD">
            <w:pPr>
              <w:spacing w:line="272" w:lineRule="auto"/>
              <w:ind w:right="440"/>
              <w:rPr>
                <w:rFonts w:eastAsia="Arial" w:cs="Arial"/>
                <w:b/>
                <w:szCs w:val="24"/>
              </w:rPr>
            </w:pPr>
            <w:r w:rsidRPr="00B26FD3">
              <w:rPr>
                <w:rFonts w:eastAsia="Arial" w:cs="Arial"/>
                <w:b/>
                <w:szCs w:val="24"/>
              </w:rPr>
              <w:t>% White</w:t>
            </w:r>
          </w:p>
        </w:tc>
        <w:tc>
          <w:tcPr>
            <w:tcW w:w="2524" w:type="dxa"/>
            <w:shd w:val="clear" w:color="auto" w:fill="D2D2D2"/>
          </w:tcPr>
          <w:p w14:paraId="69E2B888" w14:textId="6C80446B" w:rsidR="00E90EBE" w:rsidRPr="00B26FD3" w:rsidRDefault="00E90EBE" w:rsidP="007A6EDD">
            <w:pPr>
              <w:spacing w:line="272" w:lineRule="auto"/>
              <w:ind w:right="440"/>
              <w:rPr>
                <w:rFonts w:eastAsia="Arial" w:cs="Arial"/>
                <w:b/>
                <w:szCs w:val="24"/>
              </w:rPr>
            </w:pPr>
            <w:r w:rsidRPr="00B26FD3">
              <w:rPr>
                <w:rFonts w:eastAsia="Arial" w:cs="Arial"/>
                <w:b/>
                <w:szCs w:val="24"/>
              </w:rPr>
              <w:t xml:space="preserve">% </w:t>
            </w:r>
            <w:r w:rsidRPr="00B26FD3">
              <w:rPr>
                <w:rFonts w:eastAsia="Arial" w:cs="Arial"/>
                <w:b/>
                <w:szCs w:val="24"/>
              </w:rPr>
              <w:t>BME</w:t>
            </w:r>
          </w:p>
        </w:tc>
        <w:tc>
          <w:tcPr>
            <w:tcW w:w="2240" w:type="dxa"/>
            <w:shd w:val="clear" w:color="auto" w:fill="D2D2D2"/>
          </w:tcPr>
          <w:p w14:paraId="39CE284D" w14:textId="77777777" w:rsidR="00E90EBE" w:rsidRPr="00B26FD3" w:rsidRDefault="00E90EBE" w:rsidP="007A6EDD">
            <w:pPr>
              <w:spacing w:line="272" w:lineRule="auto"/>
              <w:ind w:right="440"/>
              <w:rPr>
                <w:rFonts w:eastAsia="Arial" w:cs="Arial"/>
                <w:b/>
                <w:szCs w:val="24"/>
              </w:rPr>
            </w:pPr>
            <w:r w:rsidRPr="00B26FD3">
              <w:rPr>
                <w:rFonts w:eastAsia="Arial" w:cs="Arial"/>
                <w:b/>
                <w:szCs w:val="24"/>
              </w:rPr>
              <w:t>% White</w:t>
            </w:r>
          </w:p>
        </w:tc>
      </w:tr>
      <w:tr w:rsidR="00E90EBE" w:rsidRPr="00B26FD3" w14:paraId="7C5E6EB0" w14:textId="77777777" w:rsidTr="008251C1">
        <w:tc>
          <w:tcPr>
            <w:tcW w:w="2546" w:type="dxa"/>
            <w:shd w:val="clear" w:color="auto" w:fill="E8E8E8"/>
          </w:tcPr>
          <w:p w14:paraId="7F22679D" w14:textId="77777777" w:rsidR="00E90EBE" w:rsidRPr="00B26FD3" w:rsidRDefault="00E90EBE" w:rsidP="007A6EDD">
            <w:pPr>
              <w:spacing w:line="272" w:lineRule="auto"/>
              <w:ind w:right="440"/>
              <w:rPr>
                <w:rFonts w:eastAsia="Arial" w:cs="Arial"/>
                <w:bCs/>
                <w:szCs w:val="24"/>
              </w:rPr>
            </w:pPr>
            <w:r w:rsidRPr="00B26FD3">
              <w:rPr>
                <w:rFonts w:eastAsia="Arial" w:cs="Arial"/>
                <w:szCs w:val="24"/>
              </w:rPr>
              <w:t>0</w:t>
            </w:r>
          </w:p>
        </w:tc>
        <w:tc>
          <w:tcPr>
            <w:tcW w:w="1707" w:type="dxa"/>
            <w:shd w:val="clear" w:color="auto" w:fill="E8E8E8"/>
          </w:tcPr>
          <w:p w14:paraId="65EDDCCE" w14:textId="77777777" w:rsidR="00E90EBE" w:rsidRPr="00B26FD3" w:rsidRDefault="00E90EBE" w:rsidP="007A6EDD">
            <w:pPr>
              <w:spacing w:line="272" w:lineRule="auto"/>
              <w:ind w:right="440"/>
              <w:rPr>
                <w:rFonts w:eastAsia="Arial" w:cs="Arial"/>
                <w:szCs w:val="24"/>
              </w:rPr>
            </w:pPr>
            <w:r w:rsidRPr="00B26FD3">
              <w:rPr>
                <w:rFonts w:eastAsia="Arial" w:cs="Arial"/>
                <w:szCs w:val="24"/>
              </w:rPr>
              <w:t>20</w:t>
            </w:r>
          </w:p>
        </w:tc>
        <w:tc>
          <w:tcPr>
            <w:tcW w:w="2524" w:type="dxa"/>
            <w:shd w:val="clear" w:color="auto" w:fill="E8E8E8"/>
          </w:tcPr>
          <w:p w14:paraId="713CC4E4" w14:textId="77777777" w:rsidR="00E90EBE" w:rsidRPr="00B26FD3" w:rsidRDefault="00E90EBE" w:rsidP="007A6EDD">
            <w:pPr>
              <w:spacing w:line="272" w:lineRule="auto"/>
              <w:ind w:right="440"/>
              <w:rPr>
                <w:rFonts w:eastAsia="Arial" w:cs="Arial"/>
                <w:szCs w:val="24"/>
              </w:rPr>
            </w:pPr>
            <w:r w:rsidRPr="00B26FD3">
              <w:rPr>
                <w:rFonts w:eastAsia="Arial" w:cs="Arial"/>
                <w:szCs w:val="24"/>
              </w:rPr>
              <w:t>0</w:t>
            </w:r>
          </w:p>
        </w:tc>
        <w:tc>
          <w:tcPr>
            <w:tcW w:w="2240" w:type="dxa"/>
            <w:shd w:val="clear" w:color="auto" w:fill="E8E8E8"/>
          </w:tcPr>
          <w:p w14:paraId="435A5AE9" w14:textId="77777777" w:rsidR="00E90EBE" w:rsidRPr="00B26FD3" w:rsidRDefault="00E90EBE" w:rsidP="007A6EDD">
            <w:pPr>
              <w:spacing w:line="272" w:lineRule="auto"/>
              <w:ind w:right="440"/>
              <w:rPr>
                <w:rFonts w:eastAsia="Arial" w:cs="Arial"/>
                <w:szCs w:val="24"/>
              </w:rPr>
            </w:pPr>
            <w:r w:rsidRPr="00B26FD3">
              <w:rPr>
                <w:rFonts w:eastAsia="Arial" w:cs="Arial"/>
                <w:szCs w:val="24"/>
              </w:rPr>
              <w:t>31</w:t>
            </w:r>
          </w:p>
        </w:tc>
      </w:tr>
    </w:tbl>
    <w:p w14:paraId="4DC9522B" w14:textId="77777777" w:rsidR="00E90EBE" w:rsidRPr="00B26FD3" w:rsidRDefault="00E90EBE" w:rsidP="00E90EBE">
      <w:pPr>
        <w:pStyle w:val="NoSpacing"/>
        <w:rPr>
          <w:rFonts w:ascii="Arial" w:hAnsi="Arial" w:cs="Arial"/>
          <w:sz w:val="24"/>
          <w:szCs w:val="24"/>
        </w:rPr>
      </w:pPr>
    </w:p>
    <w:p w14:paraId="3F621BC1" w14:textId="7E03B382" w:rsidR="00E90EBE" w:rsidRPr="00B26FD3" w:rsidRDefault="00E90EBE" w:rsidP="004A2B9F">
      <w:pPr>
        <w:spacing w:after="200" w:line="276" w:lineRule="auto"/>
        <w:rPr>
          <w:rFonts w:cs="Arial"/>
          <w:szCs w:val="24"/>
        </w:rPr>
      </w:pPr>
      <w:r w:rsidRPr="00B26FD3">
        <w:rPr>
          <w:rFonts w:cs="Arial"/>
          <w:szCs w:val="24"/>
        </w:rPr>
        <w:t xml:space="preserve">No employees who have declared their ethnicity as </w:t>
      </w:r>
      <w:r w:rsidRPr="00B26FD3">
        <w:rPr>
          <w:rFonts w:cs="Arial"/>
          <w:szCs w:val="24"/>
        </w:rPr>
        <w:t>BME</w:t>
      </w:r>
      <w:r w:rsidRPr="00B26FD3">
        <w:rPr>
          <w:rFonts w:cs="Arial"/>
          <w:szCs w:val="24"/>
        </w:rPr>
        <w:t xml:space="preserve"> were involved in</w:t>
      </w:r>
      <w:r w:rsidR="004A2B9F">
        <w:rPr>
          <w:rFonts w:cs="Arial"/>
          <w:szCs w:val="24"/>
        </w:rPr>
        <w:t xml:space="preserve"> </w:t>
      </w:r>
      <w:r w:rsidRPr="00B26FD3">
        <w:rPr>
          <w:rFonts w:cs="Arial"/>
          <w:szCs w:val="24"/>
        </w:rPr>
        <w:t>disciplinary procedures in 2022/23.</w:t>
      </w:r>
    </w:p>
    <w:p w14:paraId="31CF96AD" w14:textId="0B9398B4" w:rsidR="00E90EBE" w:rsidRPr="00B26FD3" w:rsidRDefault="00E90EBE" w:rsidP="00E90EBE">
      <w:pPr>
        <w:spacing w:after="200" w:line="276" w:lineRule="auto"/>
        <w:ind w:left="709" w:hanging="709"/>
        <w:rPr>
          <w:rFonts w:cs="Arial"/>
          <w:szCs w:val="24"/>
        </w:rPr>
      </w:pPr>
      <w:r w:rsidRPr="00B26FD3">
        <w:rPr>
          <w:rFonts w:cs="Arial"/>
          <w:szCs w:val="24"/>
        </w:rPr>
        <w:t>Disability</w:t>
      </w:r>
    </w:p>
    <w:p w14:paraId="03D44358" w14:textId="77777777" w:rsidR="00E90EBE" w:rsidRPr="00B26FD3" w:rsidRDefault="00E90EBE" w:rsidP="008251C1">
      <w:pPr>
        <w:pStyle w:val="NoSpacing"/>
        <w:rPr>
          <w:rFonts w:ascii="Arial" w:hAnsi="Arial" w:cs="Arial"/>
          <w:sz w:val="24"/>
          <w:szCs w:val="24"/>
        </w:rPr>
      </w:pPr>
      <w:r w:rsidRPr="00B26FD3">
        <w:rPr>
          <w:rFonts w:ascii="Arial" w:hAnsi="Arial" w:cs="Arial"/>
          <w:sz w:val="24"/>
          <w:szCs w:val="24"/>
        </w:rPr>
        <w:t>Table 18 Employees Subject to Disciplinary - Disability</w:t>
      </w:r>
    </w:p>
    <w:tbl>
      <w:tblPr>
        <w:tblW w:w="9093" w:type="dxa"/>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ayout w:type="fixed"/>
        <w:tblLook w:val="04A0" w:firstRow="1" w:lastRow="0" w:firstColumn="1" w:lastColumn="0" w:noHBand="0" w:noVBand="1"/>
      </w:tblPr>
      <w:tblGrid>
        <w:gridCol w:w="2552"/>
        <w:gridCol w:w="21"/>
        <w:gridCol w:w="2105"/>
        <w:gridCol w:w="21"/>
        <w:gridCol w:w="2105"/>
        <w:gridCol w:w="21"/>
        <w:gridCol w:w="2247"/>
        <w:gridCol w:w="21"/>
      </w:tblGrid>
      <w:tr w:rsidR="00E90EBE" w:rsidRPr="00B26FD3" w14:paraId="60AE6F63" w14:textId="77777777" w:rsidTr="008251C1">
        <w:tc>
          <w:tcPr>
            <w:tcW w:w="4699" w:type="dxa"/>
            <w:gridSpan w:val="4"/>
            <w:shd w:val="clear" w:color="auto" w:fill="E8E8E8"/>
          </w:tcPr>
          <w:p w14:paraId="012827F1" w14:textId="77777777" w:rsidR="00E90EBE" w:rsidRPr="00B26FD3" w:rsidRDefault="00E90EBE" w:rsidP="008251C1">
            <w:pPr>
              <w:spacing w:line="272" w:lineRule="auto"/>
              <w:ind w:right="440"/>
              <w:rPr>
                <w:rFonts w:eastAsia="Arial" w:cs="Arial"/>
                <w:b/>
                <w:bCs/>
                <w:szCs w:val="24"/>
              </w:rPr>
            </w:pPr>
            <w:r w:rsidRPr="00B26FD3">
              <w:rPr>
                <w:rFonts w:eastAsia="Arial" w:cs="Arial"/>
                <w:b/>
                <w:bCs/>
                <w:szCs w:val="24"/>
              </w:rPr>
              <w:t>2021/22</w:t>
            </w:r>
          </w:p>
        </w:tc>
        <w:tc>
          <w:tcPr>
            <w:tcW w:w="4394" w:type="dxa"/>
            <w:gridSpan w:val="4"/>
            <w:shd w:val="clear" w:color="auto" w:fill="E8E8E8"/>
          </w:tcPr>
          <w:p w14:paraId="7C90F907" w14:textId="77777777" w:rsidR="00E90EBE" w:rsidRPr="00B26FD3" w:rsidRDefault="00E90EBE" w:rsidP="008251C1">
            <w:pPr>
              <w:spacing w:line="272" w:lineRule="auto"/>
              <w:ind w:right="440"/>
              <w:rPr>
                <w:rFonts w:eastAsia="Arial" w:cs="Arial"/>
                <w:b/>
                <w:bCs/>
                <w:szCs w:val="24"/>
              </w:rPr>
            </w:pPr>
            <w:r w:rsidRPr="00B26FD3">
              <w:rPr>
                <w:rFonts w:eastAsia="Arial" w:cs="Arial"/>
                <w:b/>
                <w:bCs/>
                <w:szCs w:val="24"/>
              </w:rPr>
              <w:t>2022/23</w:t>
            </w:r>
          </w:p>
        </w:tc>
      </w:tr>
      <w:tr w:rsidR="00E90EBE" w:rsidRPr="00B26FD3" w14:paraId="67E7DD93" w14:textId="77777777" w:rsidTr="008251C1">
        <w:trPr>
          <w:gridAfter w:val="1"/>
          <w:wAfter w:w="21" w:type="dxa"/>
        </w:trPr>
        <w:tc>
          <w:tcPr>
            <w:tcW w:w="2552" w:type="dxa"/>
            <w:shd w:val="clear" w:color="auto" w:fill="D2D2D2"/>
          </w:tcPr>
          <w:p w14:paraId="1EF41949" w14:textId="77777777" w:rsidR="00E90EBE" w:rsidRPr="00B26FD3" w:rsidRDefault="00E90EBE" w:rsidP="008251C1">
            <w:pPr>
              <w:spacing w:line="272" w:lineRule="auto"/>
              <w:rPr>
                <w:rFonts w:eastAsia="Arial" w:cs="Arial"/>
                <w:b/>
                <w:bCs/>
                <w:szCs w:val="24"/>
              </w:rPr>
            </w:pPr>
            <w:r w:rsidRPr="00B26FD3">
              <w:rPr>
                <w:rFonts w:eastAsia="Arial" w:cs="Arial"/>
                <w:b/>
                <w:bCs/>
                <w:szCs w:val="24"/>
              </w:rPr>
              <w:t>% Yes</w:t>
            </w:r>
          </w:p>
        </w:tc>
        <w:tc>
          <w:tcPr>
            <w:tcW w:w="2126" w:type="dxa"/>
            <w:gridSpan w:val="2"/>
            <w:shd w:val="clear" w:color="auto" w:fill="D2D2D2"/>
          </w:tcPr>
          <w:p w14:paraId="157AC3B7" w14:textId="77777777" w:rsidR="00E90EBE" w:rsidRPr="00B26FD3" w:rsidRDefault="00E90EBE" w:rsidP="008251C1">
            <w:pPr>
              <w:spacing w:line="272" w:lineRule="auto"/>
              <w:ind w:right="33"/>
              <w:rPr>
                <w:rFonts w:eastAsia="Arial" w:cs="Arial"/>
                <w:b/>
                <w:szCs w:val="24"/>
              </w:rPr>
            </w:pPr>
            <w:r w:rsidRPr="00B26FD3">
              <w:rPr>
                <w:rFonts w:eastAsia="Arial" w:cs="Arial"/>
                <w:b/>
                <w:szCs w:val="24"/>
              </w:rPr>
              <w:t>% No</w:t>
            </w:r>
          </w:p>
        </w:tc>
        <w:tc>
          <w:tcPr>
            <w:tcW w:w="2126" w:type="dxa"/>
            <w:gridSpan w:val="2"/>
            <w:shd w:val="clear" w:color="auto" w:fill="D2D2D2"/>
          </w:tcPr>
          <w:p w14:paraId="21B2EDD1" w14:textId="77777777" w:rsidR="00E90EBE" w:rsidRPr="00B26FD3" w:rsidRDefault="00E90EBE" w:rsidP="008251C1">
            <w:pPr>
              <w:rPr>
                <w:rFonts w:cs="Arial"/>
                <w:b/>
                <w:szCs w:val="24"/>
              </w:rPr>
            </w:pPr>
            <w:r w:rsidRPr="00B26FD3">
              <w:rPr>
                <w:rFonts w:cs="Arial"/>
                <w:b/>
                <w:szCs w:val="24"/>
              </w:rPr>
              <w:t>% Yes</w:t>
            </w:r>
          </w:p>
        </w:tc>
        <w:tc>
          <w:tcPr>
            <w:tcW w:w="2268" w:type="dxa"/>
            <w:gridSpan w:val="2"/>
            <w:shd w:val="clear" w:color="auto" w:fill="D2D2D2"/>
          </w:tcPr>
          <w:p w14:paraId="685A3674" w14:textId="77777777" w:rsidR="00E90EBE" w:rsidRPr="00B26FD3" w:rsidRDefault="00E90EBE" w:rsidP="008251C1">
            <w:pPr>
              <w:rPr>
                <w:rFonts w:cs="Arial"/>
                <w:b/>
                <w:szCs w:val="24"/>
              </w:rPr>
            </w:pPr>
            <w:r w:rsidRPr="00B26FD3">
              <w:rPr>
                <w:rFonts w:cs="Arial"/>
                <w:b/>
                <w:szCs w:val="24"/>
              </w:rPr>
              <w:t>% No</w:t>
            </w:r>
          </w:p>
        </w:tc>
      </w:tr>
      <w:tr w:rsidR="00E90EBE" w:rsidRPr="00B26FD3" w14:paraId="49DBA1E2" w14:textId="77777777" w:rsidTr="008251C1">
        <w:tc>
          <w:tcPr>
            <w:tcW w:w="2573" w:type="dxa"/>
            <w:gridSpan w:val="2"/>
            <w:shd w:val="clear" w:color="auto" w:fill="E8E8E8"/>
          </w:tcPr>
          <w:p w14:paraId="452C3DA6" w14:textId="77777777" w:rsidR="00E90EBE" w:rsidRPr="00B26FD3" w:rsidRDefault="00E90EBE" w:rsidP="008251C1">
            <w:pPr>
              <w:spacing w:line="272" w:lineRule="auto"/>
              <w:ind w:right="33"/>
              <w:rPr>
                <w:rFonts w:eastAsia="Arial" w:cs="Arial"/>
                <w:bCs/>
                <w:szCs w:val="24"/>
              </w:rPr>
            </w:pPr>
            <w:r w:rsidRPr="00B26FD3">
              <w:rPr>
                <w:rFonts w:eastAsia="Arial" w:cs="Arial"/>
                <w:szCs w:val="24"/>
              </w:rPr>
              <w:t>2</w:t>
            </w:r>
          </w:p>
        </w:tc>
        <w:tc>
          <w:tcPr>
            <w:tcW w:w="2126" w:type="dxa"/>
            <w:gridSpan w:val="2"/>
            <w:shd w:val="clear" w:color="auto" w:fill="E8E8E8"/>
          </w:tcPr>
          <w:p w14:paraId="4D45DCB3" w14:textId="77777777" w:rsidR="00E90EBE" w:rsidRPr="00B26FD3" w:rsidRDefault="00E90EBE" w:rsidP="008251C1">
            <w:pPr>
              <w:spacing w:line="272" w:lineRule="auto"/>
              <w:rPr>
                <w:rFonts w:eastAsia="Arial" w:cs="Arial"/>
                <w:szCs w:val="24"/>
              </w:rPr>
            </w:pPr>
            <w:r w:rsidRPr="00B26FD3">
              <w:rPr>
                <w:rFonts w:eastAsia="Arial" w:cs="Arial"/>
                <w:szCs w:val="24"/>
              </w:rPr>
              <w:t>27</w:t>
            </w:r>
          </w:p>
        </w:tc>
        <w:tc>
          <w:tcPr>
            <w:tcW w:w="2126" w:type="dxa"/>
            <w:gridSpan w:val="2"/>
            <w:shd w:val="clear" w:color="auto" w:fill="E8E8E8"/>
          </w:tcPr>
          <w:p w14:paraId="0C309F3D" w14:textId="77777777" w:rsidR="00E90EBE" w:rsidRPr="00B26FD3" w:rsidRDefault="00E90EBE" w:rsidP="008251C1">
            <w:pPr>
              <w:spacing w:line="272" w:lineRule="auto"/>
              <w:ind w:right="33"/>
              <w:rPr>
                <w:rFonts w:eastAsia="Arial" w:cs="Arial"/>
                <w:szCs w:val="24"/>
              </w:rPr>
            </w:pPr>
            <w:r w:rsidRPr="00B26FD3">
              <w:rPr>
                <w:rFonts w:eastAsia="Arial" w:cs="Arial"/>
                <w:szCs w:val="24"/>
              </w:rPr>
              <w:t>2</w:t>
            </w:r>
          </w:p>
        </w:tc>
        <w:tc>
          <w:tcPr>
            <w:tcW w:w="2268" w:type="dxa"/>
            <w:gridSpan w:val="2"/>
            <w:shd w:val="clear" w:color="auto" w:fill="E8E8E8"/>
          </w:tcPr>
          <w:p w14:paraId="4059A354" w14:textId="77777777" w:rsidR="00E90EBE" w:rsidRPr="00B26FD3" w:rsidRDefault="00E90EBE" w:rsidP="008251C1">
            <w:pPr>
              <w:spacing w:line="272" w:lineRule="auto"/>
              <w:rPr>
                <w:rFonts w:eastAsia="Arial" w:cs="Arial"/>
                <w:szCs w:val="24"/>
              </w:rPr>
            </w:pPr>
            <w:r w:rsidRPr="00B26FD3">
              <w:rPr>
                <w:rFonts w:eastAsia="Arial" w:cs="Arial"/>
                <w:szCs w:val="24"/>
              </w:rPr>
              <w:t>35</w:t>
            </w:r>
          </w:p>
        </w:tc>
      </w:tr>
    </w:tbl>
    <w:p w14:paraId="09DE492D" w14:textId="77777777" w:rsidR="00E90EBE" w:rsidRPr="00B26FD3" w:rsidRDefault="00E90EBE" w:rsidP="00E90EBE">
      <w:pPr>
        <w:pStyle w:val="NoSpacing"/>
        <w:rPr>
          <w:rFonts w:ascii="Arial" w:hAnsi="Arial" w:cs="Arial"/>
          <w:sz w:val="24"/>
          <w:szCs w:val="24"/>
        </w:rPr>
      </w:pPr>
    </w:p>
    <w:p w14:paraId="2FA9F04E" w14:textId="64147B2A" w:rsidR="00E90EBE" w:rsidRPr="00B26FD3" w:rsidRDefault="00E90EBE" w:rsidP="004A2B9F">
      <w:pPr>
        <w:pStyle w:val="NoSpacing"/>
        <w:rPr>
          <w:rFonts w:ascii="Arial" w:hAnsi="Arial" w:cs="Arial"/>
          <w:sz w:val="24"/>
          <w:szCs w:val="24"/>
        </w:rPr>
      </w:pPr>
      <w:r w:rsidRPr="00B26FD3">
        <w:rPr>
          <w:rFonts w:ascii="Arial" w:hAnsi="Arial" w:cs="Arial"/>
          <w:sz w:val="24"/>
          <w:szCs w:val="24"/>
        </w:rPr>
        <w:lastRenderedPageBreak/>
        <w:t>There were a small number of employees who identify as disabled involved in disciplinary procedures in 2021/22.</w:t>
      </w:r>
    </w:p>
    <w:p w14:paraId="2574B994" w14:textId="77777777" w:rsidR="00E90EBE" w:rsidRPr="00B26FD3" w:rsidRDefault="00E90EBE" w:rsidP="00E90EBE">
      <w:pPr>
        <w:pStyle w:val="NoSpacing"/>
        <w:ind w:left="709" w:hanging="709"/>
        <w:rPr>
          <w:rFonts w:ascii="Arial" w:hAnsi="Arial" w:cs="Arial"/>
          <w:sz w:val="24"/>
          <w:szCs w:val="24"/>
        </w:rPr>
      </w:pPr>
    </w:p>
    <w:p w14:paraId="0A00230F" w14:textId="30F42E6C" w:rsidR="00E90EBE" w:rsidRPr="00B26FD3" w:rsidRDefault="00E90EBE" w:rsidP="00E90EBE">
      <w:pPr>
        <w:pStyle w:val="NoSpacing"/>
        <w:ind w:left="709" w:hanging="709"/>
        <w:rPr>
          <w:rFonts w:ascii="Arial" w:hAnsi="Arial" w:cs="Arial"/>
          <w:sz w:val="24"/>
          <w:szCs w:val="24"/>
        </w:rPr>
      </w:pPr>
      <w:r w:rsidRPr="00B26FD3">
        <w:rPr>
          <w:rFonts w:ascii="Arial" w:hAnsi="Arial" w:cs="Arial"/>
          <w:b/>
          <w:sz w:val="24"/>
          <w:szCs w:val="24"/>
        </w:rPr>
        <w:t xml:space="preserve">Grievance </w:t>
      </w:r>
    </w:p>
    <w:p w14:paraId="7CB7A3F6" w14:textId="77777777" w:rsidR="004A2B9F" w:rsidRDefault="004A2B9F" w:rsidP="00E90EBE">
      <w:pPr>
        <w:pStyle w:val="NoSpacing"/>
        <w:rPr>
          <w:rFonts w:ascii="Arial" w:hAnsi="Arial" w:cs="Arial"/>
          <w:sz w:val="24"/>
          <w:szCs w:val="24"/>
        </w:rPr>
      </w:pPr>
    </w:p>
    <w:p w14:paraId="379C84DC" w14:textId="74DA7B43" w:rsidR="00E90EBE" w:rsidRPr="00B26FD3" w:rsidRDefault="00E90EBE" w:rsidP="00E90EBE">
      <w:pPr>
        <w:pStyle w:val="NoSpacing"/>
        <w:rPr>
          <w:rFonts w:ascii="Arial" w:hAnsi="Arial" w:cs="Arial"/>
          <w:sz w:val="24"/>
          <w:szCs w:val="24"/>
        </w:rPr>
      </w:pPr>
      <w:r w:rsidRPr="00B26FD3">
        <w:rPr>
          <w:rFonts w:ascii="Arial" w:hAnsi="Arial" w:cs="Arial"/>
          <w:sz w:val="24"/>
          <w:szCs w:val="24"/>
        </w:rPr>
        <w:t xml:space="preserve">The following figures relate to individuals who raised a grievance within the </w:t>
      </w:r>
    </w:p>
    <w:p w14:paraId="0AA1AD7D" w14:textId="77777777" w:rsidR="00E90EBE" w:rsidRPr="00B26FD3" w:rsidRDefault="00E90EBE" w:rsidP="004A2B9F">
      <w:pPr>
        <w:pStyle w:val="NoSpacing"/>
        <w:rPr>
          <w:rFonts w:ascii="Arial" w:hAnsi="Arial" w:cs="Arial"/>
          <w:sz w:val="24"/>
          <w:szCs w:val="24"/>
        </w:rPr>
      </w:pPr>
      <w:r w:rsidRPr="00B26FD3">
        <w:rPr>
          <w:rFonts w:ascii="Arial" w:hAnsi="Arial" w:cs="Arial"/>
          <w:sz w:val="24"/>
          <w:szCs w:val="24"/>
        </w:rPr>
        <w:t>period. HR are involved in all grievance procedures to ensure fair application of the policy and monitor any unusual trends.</w:t>
      </w:r>
    </w:p>
    <w:p w14:paraId="77894569" w14:textId="77777777" w:rsidR="00E90EBE" w:rsidRPr="00B26FD3" w:rsidRDefault="00E90EBE" w:rsidP="00E90EBE">
      <w:pPr>
        <w:pStyle w:val="NoSpacing"/>
        <w:rPr>
          <w:rFonts w:ascii="Arial" w:hAnsi="Arial" w:cs="Arial"/>
          <w:sz w:val="24"/>
          <w:szCs w:val="24"/>
        </w:rPr>
      </w:pPr>
    </w:p>
    <w:p w14:paraId="6838C567" w14:textId="42848843" w:rsidR="00E90EBE" w:rsidRPr="004A2B9F" w:rsidRDefault="00E90EBE" w:rsidP="00E90EBE">
      <w:pPr>
        <w:pStyle w:val="NoSpacing"/>
        <w:rPr>
          <w:rFonts w:ascii="Arial" w:hAnsi="Arial" w:cs="Arial"/>
          <w:b/>
          <w:bCs/>
          <w:sz w:val="24"/>
          <w:szCs w:val="24"/>
        </w:rPr>
      </w:pPr>
      <w:r w:rsidRPr="004A2B9F">
        <w:rPr>
          <w:rFonts w:ascii="Arial" w:hAnsi="Arial" w:cs="Arial"/>
          <w:b/>
          <w:bCs/>
          <w:sz w:val="24"/>
          <w:szCs w:val="24"/>
        </w:rPr>
        <w:t>Sex</w:t>
      </w:r>
    </w:p>
    <w:p w14:paraId="64F9EEC9" w14:textId="77777777" w:rsidR="00E90EBE" w:rsidRPr="00B26FD3" w:rsidRDefault="00E90EBE" w:rsidP="00E90EBE">
      <w:pPr>
        <w:pStyle w:val="NoSpacing"/>
        <w:rPr>
          <w:rFonts w:ascii="Arial" w:hAnsi="Arial" w:cs="Arial"/>
          <w:sz w:val="24"/>
          <w:szCs w:val="24"/>
        </w:rPr>
      </w:pPr>
    </w:p>
    <w:p w14:paraId="634A8436" w14:textId="77777777" w:rsidR="00E90EBE" w:rsidRPr="00B26FD3" w:rsidRDefault="00E90EBE" w:rsidP="004A2B9F">
      <w:pPr>
        <w:pStyle w:val="NoSpacing"/>
        <w:rPr>
          <w:rFonts w:ascii="Arial" w:hAnsi="Arial" w:cs="Arial"/>
          <w:sz w:val="24"/>
          <w:szCs w:val="24"/>
        </w:rPr>
      </w:pPr>
      <w:r w:rsidRPr="00B26FD3">
        <w:rPr>
          <w:rFonts w:ascii="Arial" w:hAnsi="Arial" w:cs="Arial"/>
          <w:sz w:val="24"/>
          <w:szCs w:val="24"/>
        </w:rPr>
        <w:t>Table 19 Employees who raised a Grievance - Sex</w:t>
      </w:r>
    </w:p>
    <w:tbl>
      <w:tblPr>
        <w:tblW w:w="0" w:type="auto"/>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695"/>
        <w:gridCol w:w="1872"/>
        <w:gridCol w:w="2230"/>
        <w:gridCol w:w="2220"/>
      </w:tblGrid>
      <w:tr w:rsidR="00E90EBE" w:rsidRPr="00B26FD3" w14:paraId="48868FAF" w14:textId="77777777" w:rsidTr="004A2B9F">
        <w:tc>
          <w:tcPr>
            <w:tcW w:w="4567" w:type="dxa"/>
            <w:gridSpan w:val="2"/>
            <w:shd w:val="clear" w:color="auto" w:fill="E8E8E8"/>
          </w:tcPr>
          <w:p w14:paraId="3CBEFABD"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2021/22</w:t>
            </w:r>
          </w:p>
        </w:tc>
        <w:tc>
          <w:tcPr>
            <w:tcW w:w="4450" w:type="dxa"/>
            <w:gridSpan w:val="2"/>
            <w:shd w:val="clear" w:color="auto" w:fill="E8E8E8"/>
          </w:tcPr>
          <w:p w14:paraId="05A5E673"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2022/23</w:t>
            </w:r>
          </w:p>
        </w:tc>
      </w:tr>
      <w:tr w:rsidR="00E90EBE" w:rsidRPr="00B26FD3" w14:paraId="69925B0E" w14:textId="77777777" w:rsidTr="004A2B9F">
        <w:tc>
          <w:tcPr>
            <w:tcW w:w="2695" w:type="dxa"/>
            <w:shd w:val="clear" w:color="auto" w:fill="D2D2D2"/>
          </w:tcPr>
          <w:p w14:paraId="6D431878"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 Female</w:t>
            </w:r>
          </w:p>
        </w:tc>
        <w:tc>
          <w:tcPr>
            <w:tcW w:w="1872" w:type="dxa"/>
            <w:shd w:val="clear" w:color="auto" w:fill="D2D2D2"/>
          </w:tcPr>
          <w:p w14:paraId="420EA303" w14:textId="77777777" w:rsidR="00E90EBE" w:rsidRPr="00B26FD3" w:rsidRDefault="00E90EBE" w:rsidP="007A6EDD">
            <w:pPr>
              <w:spacing w:line="272" w:lineRule="auto"/>
              <w:ind w:right="440"/>
              <w:rPr>
                <w:rFonts w:eastAsia="Arial" w:cs="Arial"/>
                <w:b/>
                <w:szCs w:val="24"/>
              </w:rPr>
            </w:pPr>
            <w:r w:rsidRPr="00B26FD3">
              <w:rPr>
                <w:rFonts w:eastAsia="Arial" w:cs="Arial"/>
                <w:b/>
                <w:szCs w:val="24"/>
              </w:rPr>
              <w:t xml:space="preserve"> %Male</w:t>
            </w:r>
          </w:p>
        </w:tc>
        <w:tc>
          <w:tcPr>
            <w:tcW w:w="2230" w:type="dxa"/>
            <w:shd w:val="clear" w:color="auto" w:fill="D2D2D2"/>
          </w:tcPr>
          <w:p w14:paraId="469087D3" w14:textId="77777777" w:rsidR="00E90EBE" w:rsidRPr="00B26FD3" w:rsidRDefault="00E90EBE" w:rsidP="007A6EDD">
            <w:pPr>
              <w:rPr>
                <w:rFonts w:cs="Arial"/>
                <w:b/>
                <w:szCs w:val="24"/>
              </w:rPr>
            </w:pPr>
            <w:r w:rsidRPr="00B26FD3">
              <w:rPr>
                <w:rFonts w:cs="Arial"/>
                <w:b/>
                <w:szCs w:val="24"/>
              </w:rPr>
              <w:t>% Female</w:t>
            </w:r>
          </w:p>
        </w:tc>
        <w:tc>
          <w:tcPr>
            <w:tcW w:w="2220" w:type="dxa"/>
            <w:shd w:val="clear" w:color="auto" w:fill="D2D2D2"/>
          </w:tcPr>
          <w:p w14:paraId="31B78C69" w14:textId="77777777" w:rsidR="00E90EBE" w:rsidRPr="00B26FD3" w:rsidRDefault="00E90EBE" w:rsidP="007A6EDD">
            <w:pPr>
              <w:rPr>
                <w:rFonts w:cs="Arial"/>
                <w:b/>
                <w:szCs w:val="24"/>
              </w:rPr>
            </w:pPr>
            <w:r w:rsidRPr="00B26FD3">
              <w:rPr>
                <w:rFonts w:cs="Arial"/>
                <w:b/>
                <w:szCs w:val="24"/>
              </w:rPr>
              <w:t>% Male</w:t>
            </w:r>
          </w:p>
        </w:tc>
      </w:tr>
      <w:tr w:rsidR="00E90EBE" w:rsidRPr="00B26FD3" w14:paraId="10B651AD" w14:textId="77777777" w:rsidTr="004A2B9F">
        <w:tc>
          <w:tcPr>
            <w:tcW w:w="2695" w:type="dxa"/>
            <w:shd w:val="clear" w:color="auto" w:fill="E8E8E8"/>
          </w:tcPr>
          <w:p w14:paraId="2EBC09CB" w14:textId="77777777" w:rsidR="00E90EBE" w:rsidRPr="00B26FD3" w:rsidRDefault="00E90EBE" w:rsidP="007A6EDD">
            <w:pPr>
              <w:spacing w:line="272" w:lineRule="auto"/>
              <w:ind w:right="440"/>
              <w:rPr>
                <w:rFonts w:eastAsia="Arial" w:cs="Arial"/>
                <w:bCs/>
                <w:szCs w:val="24"/>
              </w:rPr>
            </w:pPr>
            <w:r w:rsidRPr="00B26FD3">
              <w:rPr>
                <w:rFonts w:eastAsia="Arial" w:cs="Arial"/>
                <w:szCs w:val="24"/>
              </w:rPr>
              <w:t>55</w:t>
            </w:r>
          </w:p>
        </w:tc>
        <w:tc>
          <w:tcPr>
            <w:tcW w:w="1872" w:type="dxa"/>
            <w:shd w:val="clear" w:color="auto" w:fill="E8E8E8"/>
          </w:tcPr>
          <w:p w14:paraId="7ED08530" w14:textId="77777777" w:rsidR="00E90EBE" w:rsidRPr="00B26FD3" w:rsidRDefault="00E90EBE" w:rsidP="007A6EDD">
            <w:pPr>
              <w:spacing w:line="272" w:lineRule="auto"/>
              <w:ind w:right="440"/>
              <w:rPr>
                <w:rFonts w:eastAsia="Arial" w:cs="Arial"/>
                <w:szCs w:val="24"/>
              </w:rPr>
            </w:pPr>
            <w:r w:rsidRPr="00B26FD3">
              <w:rPr>
                <w:rFonts w:eastAsia="Arial" w:cs="Arial"/>
                <w:szCs w:val="24"/>
              </w:rPr>
              <w:t>45</w:t>
            </w:r>
          </w:p>
        </w:tc>
        <w:tc>
          <w:tcPr>
            <w:tcW w:w="2230" w:type="dxa"/>
            <w:shd w:val="clear" w:color="auto" w:fill="E8E8E8"/>
          </w:tcPr>
          <w:p w14:paraId="2092777A" w14:textId="77777777" w:rsidR="00E90EBE" w:rsidRPr="00B26FD3" w:rsidRDefault="00E90EBE" w:rsidP="007A6EDD">
            <w:pPr>
              <w:spacing w:line="272" w:lineRule="auto"/>
              <w:ind w:right="440"/>
              <w:rPr>
                <w:rFonts w:eastAsia="Arial" w:cs="Arial"/>
                <w:szCs w:val="24"/>
              </w:rPr>
            </w:pPr>
            <w:r w:rsidRPr="00B26FD3">
              <w:rPr>
                <w:rFonts w:eastAsia="Arial" w:cs="Arial"/>
                <w:szCs w:val="24"/>
              </w:rPr>
              <w:t>32</w:t>
            </w:r>
          </w:p>
        </w:tc>
        <w:tc>
          <w:tcPr>
            <w:tcW w:w="2220" w:type="dxa"/>
            <w:shd w:val="clear" w:color="auto" w:fill="E8E8E8"/>
          </w:tcPr>
          <w:p w14:paraId="2DFE52AC" w14:textId="77777777" w:rsidR="00E90EBE" w:rsidRPr="00B26FD3" w:rsidRDefault="00E90EBE" w:rsidP="007A6EDD">
            <w:pPr>
              <w:spacing w:line="272" w:lineRule="auto"/>
              <w:ind w:right="440"/>
              <w:rPr>
                <w:rFonts w:eastAsia="Arial" w:cs="Arial"/>
                <w:szCs w:val="24"/>
              </w:rPr>
            </w:pPr>
            <w:r w:rsidRPr="00B26FD3">
              <w:rPr>
                <w:rFonts w:eastAsia="Arial" w:cs="Arial"/>
                <w:szCs w:val="24"/>
              </w:rPr>
              <w:t>68</w:t>
            </w:r>
          </w:p>
        </w:tc>
      </w:tr>
    </w:tbl>
    <w:p w14:paraId="3D680E5F" w14:textId="77777777" w:rsidR="00E90EBE" w:rsidRPr="00B26FD3" w:rsidRDefault="00E90EBE" w:rsidP="00E90EBE">
      <w:pPr>
        <w:pStyle w:val="NoSpacing"/>
        <w:rPr>
          <w:rFonts w:ascii="Arial" w:hAnsi="Arial" w:cs="Arial"/>
          <w:sz w:val="24"/>
          <w:szCs w:val="24"/>
        </w:rPr>
      </w:pPr>
    </w:p>
    <w:p w14:paraId="5BFC3903" w14:textId="27D78884" w:rsidR="00E90EBE" w:rsidRPr="00B26FD3" w:rsidRDefault="00E90EBE" w:rsidP="004A2B9F">
      <w:pPr>
        <w:spacing w:after="200"/>
        <w:rPr>
          <w:rFonts w:cs="Arial"/>
          <w:szCs w:val="24"/>
          <w:lang w:val="en-US"/>
        </w:rPr>
      </w:pPr>
      <w:r w:rsidRPr="00B26FD3">
        <w:rPr>
          <w:rFonts w:cs="Arial"/>
          <w:szCs w:val="24"/>
        </w:rPr>
        <w:t>The sex profile of those employees who raised a grievance in 2022/23 has increased significantly for males.</w:t>
      </w:r>
    </w:p>
    <w:p w14:paraId="4AD32933" w14:textId="77777777" w:rsidR="004A2B9F" w:rsidRPr="004A2B9F" w:rsidRDefault="00E90EBE" w:rsidP="004A2B9F">
      <w:pPr>
        <w:spacing w:after="200"/>
        <w:rPr>
          <w:rFonts w:cs="Arial"/>
          <w:b/>
          <w:bCs/>
          <w:szCs w:val="24"/>
        </w:rPr>
      </w:pPr>
      <w:r w:rsidRPr="004A2B9F">
        <w:rPr>
          <w:rFonts w:cs="Arial"/>
          <w:b/>
          <w:bCs/>
          <w:szCs w:val="24"/>
        </w:rPr>
        <w:t>Race</w:t>
      </w:r>
    </w:p>
    <w:p w14:paraId="6133B90F" w14:textId="798DAA82" w:rsidR="00E90EBE" w:rsidRPr="00B26FD3" w:rsidRDefault="00E90EBE" w:rsidP="004A2B9F">
      <w:pPr>
        <w:spacing w:after="200"/>
        <w:rPr>
          <w:rFonts w:cs="Arial"/>
          <w:szCs w:val="24"/>
        </w:rPr>
      </w:pPr>
      <w:r w:rsidRPr="00B26FD3">
        <w:rPr>
          <w:rFonts w:cs="Arial"/>
          <w:szCs w:val="24"/>
        </w:rPr>
        <w:t>Table 20 Employees who raised a Grievance - Race</w:t>
      </w:r>
    </w:p>
    <w:tbl>
      <w:tblPr>
        <w:tblW w:w="0" w:type="auto"/>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689"/>
        <w:gridCol w:w="1872"/>
        <w:gridCol w:w="2223"/>
        <w:gridCol w:w="2233"/>
      </w:tblGrid>
      <w:tr w:rsidR="00E90EBE" w:rsidRPr="00B26FD3" w14:paraId="5D9E1B4B" w14:textId="77777777" w:rsidTr="004A2B9F">
        <w:tc>
          <w:tcPr>
            <w:tcW w:w="4561" w:type="dxa"/>
            <w:gridSpan w:val="2"/>
            <w:shd w:val="clear" w:color="auto" w:fill="E8E8E8"/>
          </w:tcPr>
          <w:p w14:paraId="184F5BC7"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2021/22</w:t>
            </w:r>
          </w:p>
        </w:tc>
        <w:tc>
          <w:tcPr>
            <w:tcW w:w="4456" w:type="dxa"/>
            <w:gridSpan w:val="2"/>
            <w:shd w:val="clear" w:color="auto" w:fill="E8E8E8"/>
          </w:tcPr>
          <w:p w14:paraId="3780A747"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2022/23</w:t>
            </w:r>
          </w:p>
        </w:tc>
      </w:tr>
      <w:tr w:rsidR="00E90EBE" w:rsidRPr="00B26FD3" w14:paraId="17A005A3" w14:textId="77777777" w:rsidTr="004A2B9F">
        <w:tc>
          <w:tcPr>
            <w:tcW w:w="2689" w:type="dxa"/>
            <w:shd w:val="clear" w:color="auto" w:fill="D2D2D2"/>
          </w:tcPr>
          <w:p w14:paraId="1589F78C" w14:textId="1207B06A" w:rsidR="00E90EBE" w:rsidRPr="00B26FD3" w:rsidRDefault="00E90EBE" w:rsidP="007A6EDD">
            <w:pPr>
              <w:spacing w:line="272" w:lineRule="auto"/>
              <w:ind w:right="440"/>
              <w:rPr>
                <w:rFonts w:eastAsia="Arial" w:cs="Arial"/>
                <w:b/>
                <w:bCs/>
                <w:szCs w:val="24"/>
              </w:rPr>
            </w:pPr>
            <w:r w:rsidRPr="00B26FD3">
              <w:rPr>
                <w:rFonts w:eastAsia="Arial" w:cs="Arial"/>
                <w:b/>
                <w:bCs/>
                <w:szCs w:val="24"/>
              </w:rPr>
              <w:t xml:space="preserve">% </w:t>
            </w:r>
            <w:r w:rsidRPr="00B26FD3">
              <w:rPr>
                <w:rFonts w:eastAsia="Arial" w:cs="Arial"/>
                <w:b/>
                <w:bCs/>
                <w:szCs w:val="24"/>
              </w:rPr>
              <w:t>BME</w:t>
            </w:r>
          </w:p>
        </w:tc>
        <w:tc>
          <w:tcPr>
            <w:tcW w:w="1872" w:type="dxa"/>
            <w:shd w:val="clear" w:color="auto" w:fill="D2D2D2"/>
          </w:tcPr>
          <w:p w14:paraId="68EA6D87" w14:textId="77777777" w:rsidR="00E90EBE" w:rsidRPr="00B26FD3" w:rsidRDefault="00E90EBE" w:rsidP="007A6EDD">
            <w:pPr>
              <w:spacing w:line="272" w:lineRule="auto"/>
              <w:ind w:right="440"/>
              <w:rPr>
                <w:rFonts w:eastAsia="Arial" w:cs="Arial"/>
                <w:b/>
                <w:szCs w:val="24"/>
              </w:rPr>
            </w:pPr>
            <w:r w:rsidRPr="00B26FD3">
              <w:rPr>
                <w:rFonts w:eastAsia="Arial" w:cs="Arial"/>
                <w:b/>
                <w:szCs w:val="24"/>
              </w:rPr>
              <w:t>% White</w:t>
            </w:r>
          </w:p>
        </w:tc>
        <w:tc>
          <w:tcPr>
            <w:tcW w:w="2223" w:type="dxa"/>
            <w:shd w:val="clear" w:color="auto" w:fill="D2D2D2"/>
          </w:tcPr>
          <w:p w14:paraId="0478D2AD" w14:textId="57304BC7" w:rsidR="00E90EBE" w:rsidRPr="00B26FD3" w:rsidRDefault="00E90EBE" w:rsidP="007A6EDD">
            <w:pPr>
              <w:rPr>
                <w:rFonts w:cs="Arial"/>
                <w:b/>
                <w:szCs w:val="24"/>
              </w:rPr>
            </w:pPr>
            <w:r w:rsidRPr="00B26FD3">
              <w:rPr>
                <w:rFonts w:cs="Arial"/>
                <w:b/>
                <w:szCs w:val="24"/>
              </w:rPr>
              <w:t xml:space="preserve">% </w:t>
            </w:r>
            <w:r w:rsidRPr="00B26FD3">
              <w:rPr>
                <w:rFonts w:cs="Arial"/>
                <w:b/>
                <w:szCs w:val="24"/>
              </w:rPr>
              <w:t>BME</w:t>
            </w:r>
          </w:p>
        </w:tc>
        <w:tc>
          <w:tcPr>
            <w:tcW w:w="2233" w:type="dxa"/>
            <w:shd w:val="clear" w:color="auto" w:fill="D2D2D2"/>
          </w:tcPr>
          <w:p w14:paraId="2A36E947" w14:textId="77777777" w:rsidR="00E90EBE" w:rsidRPr="00B26FD3" w:rsidRDefault="00E90EBE" w:rsidP="007A6EDD">
            <w:pPr>
              <w:rPr>
                <w:rFonts w:cs="Arial"/>
                <w:b/>
                <w:szCs w:val="24"/>
              </w:rPr>
            </w:pPr>
            <w:r w:rsidRPr="00B26FD3">
              <w:rPr>
                <w:rFonts w:cs="Arial"/>
                <w:b/>
                <w:szCs w:val="24"/>
              </w:rPr>
              <w:t>% White</w:t>
            </w:r>
          </w:p>
        </w:tc>
      </w:tr>
      <w:tr w:rsidR="00E90EBE" w:rsidRPr="00B26FD3" w14:paraId="6C1CABF8" w14:textId="77777777" w:rsidTr="004A2B9F">
        <w:tc>
          <w:tcPr>
            <w:tcW w:w="2689" w:type="dxa"/>
            <w:shd w:val="clear" w:color="auto" w:fill="E8E8E8"/>
          </w:tcPr>
          <w:p w14:paraId="71050492" w14:textId="77777777" w:rsidR="00E90EBE" w:rsidRPr="00B26FD3" w:rsidRDefault="00E90EBE" w:rsidP="007A6EDD">
            <w:pPr>
              <w:spacing w:line="272" w:lineRule="auto"/>
              <w:ind w:right="440"/>
              <w:rPr>
                <w:rFonts w:eastAsia="Arial" w:cs="Arial"/>
                <w:bCs/>
                <w:szCs w:val="24"/>
              </w:rPr>
            </w:pPr>
            <w:r w:rsidRPr="00B26FD3">
              <w:rPr>
                <w:rFonts w:eastAsia="Arial" w:cs="Arial"/>
                <w:bCs/>
                <w:szCs w:val="24"/>
              </w:rPr>
              <w:t>0</w:t>
            </w:r>
          </w:p>
        </w:tc>
        <w:tc>
          <w:tcPr>
            <w:tcW w:w="1872" w:type="dxa"/>
            <w:shd w:val="clear" w:color="auto" w:fill="E8E8E8"/>
          </w:tcPr>
          <w:p w14:paraId="688D4461" w14:textId="77777777" w:rsidR="00E90EBE" w:rsidRPr="00B26FD3" w:rsidRDefault="00E90EBE" w:rsidP="007A6EDD">
            <w:pPr>
              <w:spacing w:line="272" w:lineRule="auto"/>
              <w:ind w:right="440"/>
              <w:rPr>
                <w:rFonts w:eastAsia="Arial" w:cs="Arial"/>
                <w:szCs w:val="24"/>
              </w:rPr>
            </w:pPr>
            <w:r w:rsidRPr="00B26FD3">
              <w:rPr>
                <w:rFonts w:eastAsia="Arial" w:cs="Arial"/>
                <w:szCs w:val="24"/>
              </w:rPr>
              <w:t>50</w:t>
            </w:r>
          </w:p>
        </w:tc>
        <w:tc>
          <w:tcPr>
            <w:tcW w:w="2223" w:type="dxa"/>
            <w:shd w:val="clear" w:color="auto" w:fill="E8E8E8"/>
          </w:tcPr>
          <w:p w14:paraId="0E853A72" w14:textId="77777777" w:rsidR="00E90EBE" w:rsidRPr="00B26FD3" w:rsidRDefault="00E90EBE" w:rsidP="007A6EDD">
            <w:pPr>
              <w:spacing w:line="272" w:lineRule="auto"/>
              <w:ind w:right="440"/>
              <w:rPr>
                <w:rFonts w:eastAsia="Arial" w:cs="Arial"/>
                <w:szCs w:val="24"/>
              </w:rPr>
            </w:pPr>
            <w:r w:rsidRPr="00B26FD3">
              <w:rPr>
                <w:rFonts w:eastAsia="Arial" w:cs="Arial"/>
                <w:szCs w:val="24"/>
              </w:rPr>
              <w:t>0</w:t>
            </w:r>
          </w:p>
        </w:tc>
        <w:tc>
          <w:tcPr>
            <w:tcW w:w="2233" w:type="dxa"/>
            <w:shd w:val="clear" w:color="auto" w:fill="E8E8E8"/>
          </w:tcPr>
          <w:p w14:paraId="281FEEE6" w14:textId="77777777" w:rsidR="00E90EBE" w:rsidRPr="00B26FD3" w:rsidRDefault="00E90EBE" w:rsidP="007A6EDD">
            <w:pPr>
              <w:spacing w:line="272" w:lineRule="auto"/>
              <w:ind w:right="440"/>
              <w:rPr>
                <w:rFonts w:eastAsia="Arial" w:cs="Arial"/>
                <w:szCs w:val="24"/>
              </w:rPr>
            </w:pPr>
            <w:r w:rsidRPr="00B26FD3">
              <w:rPr>
                <w:rFonts w:eastAsia="Arial" w:cs="Arial"/>
                <w:szCs w:val="24"/>
              </w:rPr>
              <w:t>9</w:t>
            </w:r>
          </w:p>
        </w:tc>
      </w:tr>
    </w:tbl>
    <w:p w14:paraId="6B8204F9" w14:textId="77777777" w:rsidR="004A2B9F" w:rsidRDefault="004A2B9F" w:rsidP="00E90EBE">
      <w:pPr>
        <w:rPr>
          <w:rFonts w:cs="Arial"/>
          <w:szCs w:val="24"/>
        </w:rPr>
      </w:pPr>
    </w:p>
    <w:p w14:paraId="0C524832" w14:textId="776B53FD" w:rsidR="00E90EBE" w:rsidRPr="00B26FD3" w:rsidRDefault="00E90EBE" w:rsidP="00E90EBE">
      <w:pPr>
        <w:rPr>
          <w:rFonts w:cs="Arial"/>
          <w:szCs w:val="24"/>
        </w:rPr>
      </w:pPr>
      <w:r w:rsidRPr="00B26FD3">
        <w:rPr>
          <w:rFonts w:cs="Arial"/>
          <w:szCs w:val="24"/>
        </w:rPr>
        <w:t xml:space="preserve">No </w:t>
      </w:r>
      <w:r w:rsidRPr="00B26FD3">
        <w:rPr>
          <w:rFonts w:cs="Arial"/>
          <w:szCs w:val="24"/>
        </w:rPr>
        <w:t>BME</w:t>
      </w:r>
      <w:r w:rsidRPr="00B26FD3">
        <w:rPr>
          <w:rFonts w:cs="Arial"/>
          <w:szCs w:val="24"/>
        </w:rPr>
        <w:t xml:space="preserve"> employees raised a grievance in 2022/23. However, for 86% of all </w:t>
      </w:r>
    </w:p>
    <w:p w14:paraId="4BA85E5C" w14:textId="77777777" w:rsidR="00E90EBE" w:rsidRPr="00B26FD3" w:rsidRDefault="00E90EBE" w:rsidP="004A2B9F">
      <w:pPr>
        <w:rPr>
          <w:rFonts w:cs="Arial"/>
          <w:szCs w:val="24"/>
        </w:rPr>
      </w:pPr>
      <w:r w:rsidRPr="00B26FD3">
        <w:rPr>
          <w:rFonts w:cs="Arial"/>
          <w:szCs w:val="24"/>
        </w:rPr>
        <w:t>those employees who raised a grievance, their ethnicity is not known.</w:t>
      </w:r>
    </w:p>
    <w:p w14:paraId="1538D21B" w14:textId="77777777" w:rsidR="00E90EBE" w:rsidRPr="00B26FD3" w:rsidRDefault="00E90EBE" w:rsidP="00E90EBE">
      <w:pPr>
        <w:spacing w:before="100" w:beforeAutospacing="1" w:line="276" w:lineRule="auto"/>
        <w:ind w:firstLine="709"/>
        <w:rPr>
          <w:rFonts w:cs="Arial"/>
          <w:szCs w:val="24"/>
        </w:rPr>
      </w:pPr>
    </w:p>
    <w:p w14:paraId="3FE111C0" w14:textId="5AC9D90F" w:rsidR="00E90EBE" w:rsidRPr="00B26FD3" w:rsidRDefault="00E90EBE" w:rsidP="00E90EBE">
      <w:pPr>
        <w:spacing w:after="200" w:line="276" w:lineRule="auto"/>
        <w:ind w:left="709" w:hanging="709"/>
        <w:rPr>
          <w:rFonts w:cs="Arial"/>
          <w:szCs w:val="24"/>
        </w:rPr>
      </w:pPr>
      <w:r w:rsidRPr="004A2B9F">
        <w:rPr>
          <w:rFonts w:cs="Arial"/>
          <w:b/>
          <w:bCs/>
          <w:szCs w:val="24"/>
        </w:rPr>
        <w:t>Disability</w:t>
      </w:r>
    </w:p>
    <w:p w14:paraId="3872D894" w14:textId="77777777" w:rsidR="00E90EBE" w:rsidRPr="00B26FD3" w:rsidRDefault="00E90EBE" w:rsidP="004A2B9F">
      <w:pPr>
        <w:pStyle w:val="NoSpacing"/>
        <w:rPr>
          <w:rFonts w:ascii="Arial" w:hAnsi="Arial" w:cs="Arial"/>
          <w:sz w:val="24"/>
          <w:szCs w:val="24"/>
        </w:rPr>
      </w:pPr>
      <w:r w:rsidRPr="00B26FD3">
        <w:rPr>
          <w:rFonts w:ascii="Arial" w:hAnsi="Arial" w:cs="Arial"/>
          <w:sz w:val="24"/>
          <w:szCs w:val="24"/>
        </w:rPr>
        <w:t xml:space="preserve">Table 21 Employees who raised a Grievance – Disability </w:t>
      </w:r>
    </w:p>
    <w:tbl>
      <w:tblPr>
        <w:tblW w:w="9235" w:type="dxa"/>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ayout w:type="fixed"/>
        <w:tblLook w:val="04A0" w:firstRow="1" w:lastRow="0" w:firstColumn="1" w:lastColumn="0" w:noHBand="0" w:noVBand="1"/>
      </w:tblPr>
      <w:tblGrid>
        <w:gridCol w:w="2715"/>
        <w:gridCol w:w="1984"/>
        <w:gridCol w:w="2126"/>
        <w:gridCol w:w="2410"/>
      </w:tblGrid>
      <w:tr w:rsidR="00E90EBE" w:rsidRPr="00B26FD3" w14:paraId="646852FD" w14:textId="77777777" w:rsidTr="004A2B9F">
        <w:tc>
          <w:tcPr>
            <w:tcW w:w="4699" w:type="dxa"/>
            <w:gridSpan w:val="2"/>
            <w:shd w:val="clear" w:color="auto" w:fill="E8E8E8"/>
          </w:tcPr>
          <w:p w14:paraId="28EB79D6"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2021/22</w:t>
            </w:r>
          </w:p>
        </w:tc>
        <w:tc>
          <w:tcPr>
            <w:tcW w:w="4536" w:type="dxa"/>
            <w:gridSpan w:val="2"/>
            <w:shd w:val="clear" w:color="auto" w:fill="E8E8E8"/>
          </w:tcPr>
          <w:p w14:paraId="6CADD8F0"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2022/23</w:t>
            </w:r>
          </w:p>
        </w:tc>
      </w:tr>
      <w:tr w:rsidR="00E90EBE" w:rsidRPr="00B26FD3" w14:paraId="6E6B770A" w14:textId="77777777" w:rsidTr="004A2B9F">
        <w:tc>
          <w:tcPr>
            <w:tcW w:w="2715" w:type="dxa"/>
            <w:shd w:val="clear" w:color="auto" w:fill="D2D2D2"/>
          </w:tcPr>
          <w:p w14:paraId="1144B205" w14:textId="77777777" w:rsidR="00E90EBE" w:rsidRPr="00B26FD3" w:rsidRDefault="00E90EBE" w:rsidP="007A6EDD">
            <w:pPr>
              <w:spacing w:line="272" w:lineRule="auto"/>
              <w:rPr>
                <w:rFonts w:eastAsia="Arial" w:cs="Arial"/>
                <w:b/>
                <w:bCs/>
                <w:szCs w:val="24"/>
              </w:rPr>
            </w:pPr>
            <w:r w:rsidRPr="00B26FD3">
              <w:rPr>
                <w:rFonts w:eastAsia="Arial" w:cs="Arial"/>
                <w:b/>
                <w:bCs/>
                <w:szCs w:val="24"/>
              </w:rPr>
              <w:t>% Yes</w:t>
            </w:r>
          </w:p>
        </w:tc>
        <w:tc>
          <w:tcPr>
            <w:tcW w:w="1984" w:type="dxa"/>
            <w:shd w:val="clear" w:color="auto" w:fill="D2D2D2"/>
          </w:tcPr>
          <w:p w14:paraId="136E11D5" w14:textId="77777777" w:rsidR="00E90EBE" w:rsidRPr="00B26FD3" w:rsidRDefault="00E90EBE" w:rsidP="007A6EDD">
            <w:pPr>
              <w:spacing w:line="272" w:lineRule="auto"/>
              <w:ind w:right="440"/>
              <w:rPr>
                <w:rFonts w:eastAsia="Arial" w:cs="Arial"/>
                <w:b/>
                <w:szCs w:val="24"/>
              </w:rPr>
            </w:pPr>
            <w:r w:rsidRPr="00B26FD3">
              <w:rPr>
                <w:rFonts w:eastAsia="Arial" w:cs="Arial"/>
                <w:b/>
                <w:szCs w:val="24"/>
              </w:rPr>
              <w:t>% No</w:t>
            </w:r>
          </w:p>
        </w:tc>
        <w:tc>
          <w:tcPr>
            <w:tcW w:w="2126" w:type="dxa"/>
            <w:shd w:val="clear" w:color="auto" w:fill="D2D2D2"/>
          </w:tcPr>
          <w:p w14:paraId="00AECBB5" w14:textId="77777777" w:rsidR="00E90EBE" w:rsidRPr="00B26FD3" w:rsidRDefault="00E90EBE" w:rsidP="007A6EDD">
            <w:pPr>
              <w:rPr>
                <w:rFonts w:cs="Arial"/>
                <w:b/>
                <w:szCs w:val="24"/>
              </w:rPr>
            </w:pPr>
            <w:r w:rsidRPr="00B26FD3">
              <w:rPr>
                <w:rFonts w:cs="Arial"/>
                <w:b/>
                <w:szCs w:val="24"/>
              </w:rPr>
              <w:t>% Yes</w:t>
            </w:r>
          </w:p>
        </w:tc>
        <w:tc>
          <w:tcPr>
            <w:tcW w:w="2410" w:type="dxa"/>
            <w:shd w:val="clear" w:color="auto" w:fill="D2D2D2"/>
          </w:tcPr>
          <w:p w14:paraId="4CC9A27D" w14:textId="77777777" w:rsidR="00E90EBE" w:rsidRPr="00B26FD3" w:rsidRDefault="00E90EBE" w:rsidP="007A6EDD">
            <w:pPr>
              <w:rPr>
                <w:rFonts w:cs="Arial"/>
                <w:b/>
                <w:szCs w:val="24"/>
              </w:rPr>
            </w:pPr>
            <w:r w:rsidRPr="00B26FD3">
              <w:rPr>
                <w:rFonts w:cs="Arial"/>
                <w:b/>
                <w:szCs w:val="24"/>
              </w:rPr>
              <w:t>% No</w:t>
            </w:r>
          </w:p>
        </w:tc>
      </w:tr>
      <w:tr w:rsidR="00E90EBE" w:rsidRPr="00B26FD3" w14:paraId="3CFD292F" w14:textId="77777777" w:rsidTr="004A2B9F">
        <w:tc>
          <w:tcPr>
            <w:tcW w:w="2715" w:type="dxa"/>
            <w:shd w:val="clear" w:color="auto" w:fill="E8E8E8"/>
          </w:tcPr>
          <w:p w14:paraId="2BC2B9F0" w14:textId="77777777" w:rsidR="00E90EBE" w:rsidRPr="00B26FD3" w:rsidRDefault="00E90EBE" w:rsidP="007A6EDD">
            <w:pPr>
              <w:spacing w:line="272" w:lineRule="auto"/>
              <w:rPr>
                <w:rFonts w:eastAsia="Arial" w:cs="Arial"/>
                <w:bCs/>
                <w:szCs w:val="24"/>
              </w:rPr>
            </w:pPr>
            <w:r w:rsidRPr="00B26FD3">
              <w:rPr>
                <w:rFonts w:eastAsia="Arial" w:cs="Arial"/>
                <w:bCs/>
                <w:szCs w:val="24"/>
              </w:rPr>
              <w:t>0</w:t>
            </w:r>
          </w:p>
        </w:tc>
        <w:tc>
          <w:tcPr>
            <w:tcW w:w="1984" w:type="dxa"/>
            <w:shd w:val="clear" w:color="auto" w:fill="E8E8E8"/>
          </w:tcPr>
          <w:p w14:paraId="6863F70A" w14:textId="77777777" w:rsidR="00E90EBE" w:rsidRPr="00B26FD3" w:rsidRDefault="00E90EBE" w:rsidP="007A6EDD">
            <w:pPr>
              <w:spacing w:line="272" w:lineRule="auto"/>
              <w:ind w:right="440"/>
              <w:rPr>
                <w:rFonts w:eastAsia="Arial" w:cs="Arial"/>
                <w:szCs w:val="24"/>
              </w:rPr>
            </w:pPr>
            <w:r w:rsidRPr="00B26FD3">
              <w:rPr>
                <w:rFonts w:eastAsia="Arial" w:cs="Arial"/>
                <w:szCs w:val="24"/>
              </w:rPr>
              <w:t>45</w:t>
            </w:r>
          </w:p>
        </w:tc>
        <w:tc>
          <w:tcPr>
            <w:tcW w:w="2126" w:type="dxa"/>
            <w:shd w:val="clear" w:color="auto" w:fill="E8E8E8"/>
          </w:tcPr>
          <w:p w14:paraId="5E092614" w14:textId="77777777" w:rsidR="00E90EBE" w:rsidRPr="00B26FD3" w:rsidRDefault="00E90EBE" w:rsidP="007A6EDD">
            <w:pPr>
              <w:spacing w:line="272" w:lineRule="auto"/>
              <w:rPr>
                <w:rFonts w:eastAsia="Arial" w:cs="Arial"/>
                <w:szCs w:val="24"/>
              </w:rPr>
            </w:pPr>
            <w:r w:rsidRPr="00B26FD3">
              <w:rPr>
                <w:rFonts w:eastAsia="Arial" w:cs="Arial"/>
                <w:szCs w:val="24"/>
              </w:rPr>
              <w:t>0</w:t>
            </w:r>
          </w:p>
        </w:tc>
        <w:tc>
          <w:tcPr>
            <w:tcW w:w="2410" w:type="dxa"/>
            <w:shd w:val="clear" w:color="auto" w:fill="E8E8E8"/>
          </w:tcPr>
          <w:p w14:paraId="2006B93D" w14:textId="77777777" w:rsidR="00E90EBE" w:rsidRPr="00B26FD3" w:rsidRDefault="00E90EBE" w:rsidP="007A6EDD">
            <w:pPr>
              <w:spacing w:line="272" w:lineRule="auto"/>
              <w:ind w:right="440"/>
              <w:rPr>
                <w:rFonts w:eastAsia="Arial" w:cs="Arial"/>
                <w:szCs w:val="24"/>
              </w:rPr>
            </w:pPr>
            <w:r w:rsidRPr="00B26FD3">
              <w:rPr>
                <w:rFonts w:eastAsia="Arial" w:cs="Arial"/>
                <w:szCs w:val="24"/>
              </w:rPr>
              <w:t>23</w:t>
            </w:r>
          </w:p>
        </w:tc>
      </w:tr>
    </w:tbl>
    <w:p w14:paraId="5721C99D" w14:textId="77777777" w:rsidR="00E90EBE" w:rsidRPr="00B26FD3" w:rsidRDefault="00E90EBE" w:rsidP="00E90EBE">
      <w:pPr>
        <w:pStyle w:val="NoSpacing"/>
        <w:rPr>
          <w:rFonts w:ascii="Arial" w:hAnsi="Arial" w:cs="Arial"/>
          <w:sz w:val="24"/>
          <w:szCs w:val="24"/>
          <w:lang w:val="en-GB"/>
        </w:rPr>
      </w:pPr>
    </w:p>
    <w:p w14:paraId="46406832" w14:textId="2AFA71C8" w:rsidR="00E90EBE" w:rsidRPr="00B26FD3" w:rsidRDefault="00E90EBE" w:rsidP="008251C1">
      <w:pPr>
        <w:spacing w:after="200" w:line="276" w:lineRule="auto"/>
        <w:rPr>
          <w:rFonts w:cs="Arial"/>
          <w:szCs w:val="24"/>
        </w:rPr>
      </w:pPr>
      <w:r w:rsidRPr="00B26FD3">
        <w:rPr>
          <w:rFonts w:cs="Arial"/>
          <w:szCs w:val="24"/>
        </w:rPr>
        <w:t>There has been a decrease of 18% from the last financial year of employees being involved in grievance procedures that identify as not having a disability. For 80% of all those employees who raised a grievance, information in regard to a disability is unknown.</w:t>
      </w:r>
    </w:p>
    <w:p w14:paraId="2FEA300A" w14:textId="63F32696" w:rsidR="00E90EBE" w:rsidRPr="00B26FD3" w:rsidRDefault="00E90EBE" w:rsidP="00E90EBE">
      <w:pPr>
        <w:spacing w:after="200" w:line="276" w:lineRule="auto"/>
        <w:rPr>
          <w:rFonts w:cs="Arial"/>
          <w:szCs w:val="24"/>
        </w:rPr>
      </w:pPr>
      <w:r w:rsidRPr="00B26FD3">
        <w:rPr>
          <w:rFonts w:cs="Arial"/>
          <w:b/>
          <w:szCs w:val="24"/>
        </w:rPr>
        <w:t>Leavers</w:t>
      </w:r>
    </w:p>
    <w:p w14:paraId="4641BC5C" w14:textId="4A2282ED" w:rsidR="00E90EBE" w:rsidRPr="00B26FD3" w:rsidRDefault="00E90EBE" w:rsidP="008251C1">
      <w:pPr>
        <w:pStyle w:val="BodyTextIndent2"/>
        <w:ind w:left="0" w:firstLine="0"/>
        <w:rPr>
          <w:rFonts w:cs="Arial"/>
          <w:szCs w:val="24"/>
        </w:rPr>
      </w:pPr>
      <w:r w:rsidRPr="00B26FD3">
        <w:rPr>
          <w:rFonts w:cs="Arial"/>
          <w:szCs w:val="24"/>
        </w:rPr>
        <w:t xml:space="preserve">Reviewing the leavers profile enables the Council to monitor the reasons individuals are leaving employment to identify any unusual patterns and address any potential risks of discrimination. </w:t>
      </w:r>
    </w:p>
    <w:p w14:paraId="62E3EF42" w14:textId="77777777" w:rsidR="00E90EBE" w:rsidRPr="00B26FD3" w:rsidRDefault="00E90EBE" w:rsidP="00E90EBE">
      <w:pPr>
        <w:pStyle w:val="BodyTextIndent2"/>
        <w:rPr>
          <w:rFonts w:cs="Arial"/>
          <w:szCs w:val="24"/>
        </w:rPr>
      </w:pPr>
    </w:p>
    <w:p w14:paraId="5D5EAF03" w14:textId="27B38091" w:rsidR="00E90EBE" w:rsidRPr="00B26FD3" w:rsidRDefault="00E90EBE" w:rsidP="008251C1">
      <w:pPr>
        <w:pStyle w:val="BodyTextIndent2"/>
        <w:ind w:left="0" w:firstLine="0"/>
        <w:rPr>
          <w:rFonts w:cs="Arial"/>
          <w:szCs w:val="24"/>
        </w:rPr>
      </w:pPr>
      <w:r w:rsidRPr="00B26FD3">
        <w:rPr>
          <w:rFonts w:cs="Arial"/>
          <w:szCs w:val="24"/>
        </w:rPr>
        <w:lastRenderedPageBreak/>
        <w:t xml:space="preserve">As part of the termination process, employees are asked to complete an exit questionnaire to enable the Council to better understand the reasons why employees choose to leave and identify areas for improvement. 29% of employees, who left the Council in 2022/23 completed the survey. 57% of the total leavers in the last financial year were due to voluntary resignations. 71% of leavers who completed the survey in confirmed the Council was a good place to work. The reasons for those who voluntarily resign is not currently collated on the exit questionnaire. This will be collated going forward to help the Council target appropriate actions. In the 2021/22 year 38% of those who completed the survey identified promotion or improved job opportunities as their reason for leaving. Recording and collating these responses allows services to identify areas of improvement and address these as appropriate in their service delivery and workforce plans.  </w:t>
      </w:r>
    </w:p>
    <w:p w14:paraId="146CDF7B" w14:textId="77777777" w:rsidR="00E90EBE" w:rsidRPr="00B26FD3" w:rsidRDefault="00E90EBE" w:rsidP="00E90EBE">
      <w:pPr>
        <w:pStyle w:val="BodyTextIndent2"/>
        <w:ind w:left="709" w:firstLine="0"/>
        <w:rPr>
          <w:rFonts w:cs="Arial"/>
          <w:szCs w:val="24"/>
        </w:rPr>
      </w:pPr>
    </w:p>
    <w:p w14:paraId="2FC63FE9" w14:textId="417E2557" w:rsidR="00E90EBE" w:rsidRPr="00DC64BB" w:rsidRDefault="00E90EBE" w:rsidP="00E90EBE">
      <w:pPr>
        <w:pStyle w:val="BodyTextIndent2"/>
        <w:ind w:left="709" w:hanging="709"/>
        <w:rPr>
          <w:rFonts w:cs="Arial"/>
          <w:b/>
          <w:bCs/>
          <w:szCs w:val="24"/>
        </w:rPr>
      </w:pPr>
      <w:r w:rsidRPr="00DC64BB">
        <w:rPr>
          <w:rFonts w:cs="Arial"/>
          <w:b/>
          <w:bCs/>
          <w:szCs w:val="24"/>
        </w:rPr>
        <w:t>Sex</w:t>
      </w:r>
    </w:p>
    <w:p w14:paraId="638E9965" w14:textId="77777777" w:rsidR="00E90EBE" w:rsidRPr="00B26FD3" w:rsidRDefault="00E90EBE" w:rsidP="00E90EBE">
      <w:pPr>
        <w:pStyle w:val="BodyTextIndent2"/>
        <w:ind w:left="709" w:hanging="709"/>
        <w:rPr>
          <w:rFonts w:cs="Arial"/>
          <w:szCs w:val="24"/>
        </w:rPr>
      </w:pPr>
    </w:p>
    <w:p w14:paraId="709FAA08" w14:textId="77777777" w:rsidR="00E90EBE" w:rsidRPr="00B26FD3" w:rsidRDefault="00E90EBE" w:rsidP="004A2B9F">
      <w:pPr>
        <w:pStyle w:val="BodyTextIndent2"/>
        <w:rPr>
          <w:rFonts w:cs="Arial"/>
          <w:szCs w:val="24"/>
        </w:rPr>
      </w:pPr>
      <w:r w:rsidRPr="00B26FD3">
        <w:rPr>
          <w:rFonts w:cs="Arial"/>
          <w:szCs w:val="24"/>
        </w:rPr>
        <w:t>Table 22 Leavers - Sex</w:t>
      </w:r>
    </w:p>
    <w:tbl>
      <w:tblPr>
        <w:tblW w:w="0" w:type="auto"/>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1582"/>
        <w:gridCol w:w="871"/>
        <w:gridCol w:w="1102"/>
        <w:gridCol w:w="1075"/>
        <w:gridCol w:w="1119"/>
        <w:gridCol w:w="1095"/>
        <w:gridCol w:w="1095"/>
        <w:gridCol w:w="1078"/>
      </w:tblGrid>
      <w:tr w:rsidR="00E90EBE" w:rsidRPr="00B26FD3" w14:paraId="3C92A56F" w14:textId="77777777" w:rsidTr="004A2B9F">
        <w:tc>
          <w:tcPr>
            <w:tcW w:w="4630" w:type="dxa"/>
            <w:gridSpan w:val="4"/>
            <w:shd w:val="clear" w:color="auto" w:fill="E8E8E8"/>
          </w:tcPr>
          <w:p w14:paraId="384AD5CA"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2021/22</w:t>
            </w:r>
          </w:p>
        </w:tc>
        <w:tc>
          <w:tcPr>
            <w:tcW w:w="4387" w:type="dxa"/>
            <w:gridSpan w:val="4"/>
            <w:shd w:val="clear" w:color="auto" w:fill="E8E8E8"/>
          </w:tcPr>
          <w:p w14:paraId="29F87AFB"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2022/23</w:t>
            </w:r>
          </w:p>
        </w:tc>
      </w:tr>
      <w:tr w:rsidR="00E90EBE" w:rsidRPr="00B26FD3" w14:paraId="0F365301" w14:textId="77777777" w:rsidTr="004A2B9F">
        <w:tc>
          <w:tcPr>
            <w:tcW w:w="2453" w:type="dxa"/>
            <w:gridSpan w:val="2"/>
            <w:shd w:val="clear" w:color="auto" w:fill="D2D2D2"/>
          </w:tcPr>
          <w:p w14:paraId="60E15A48"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Female</w:t>
            </w:r>
          </w:p>
        </w:tc>
        <w:tc>
          <w:tcPr>
            <w:tcW w:w="2177" w:type="dxa"/>
            <w:gridSpan w:val="2"/>
            <w:shd w:val="clear" w:color="auto" w:fill="D2D2D2"/>
          </w:tcPr>
          <w:p w14:paraId="40515685" w14:textId="77777777" w:rsidR="00E90EBE" w:rsidRPr="00B26FD3" w:rsidRDefault="00E90EBE" w:rsidP="007A6EDD">
            <w:pPr>
              <w:spacing w:line="272" w:lineRule="auto"/>
              <w:ind w:right="440"/>
              <w:rPr>
                <w:rFonts w:eastAsia="Arial" w:cs="Arial"/>
                <w:b/>
                <w:szCs w:val="24"/>
              </w:rPr>
            </w:pPr>
            <w:r w:rsidRPr="00B26FD3">
              <w:rPr>
                <w:rFonts w:eastAsia="Arial" w:cs="Arial"/>
                <w:b/>
                <w:szCs w:val="24"/>
              </w:rPr>
              <w:t>Male</w:t>
            </w:r>
          </w:p>
        </w:tc>
        <w:tc>
          <w:tcPr>
            <w:tcW w:w="2214" w:type="dxa"/>
            <w:gridSpan w:val="2"/>
            <w:shd w:val="clear" w:color="auto" w:fill="D2D2D2"/>
          </w:tcPr>
          <w:p w14:paraId="0B710868" w14:textId="77777777" w:rsidR="00E90EBE" w:rsidRPr="00B26FD3" w:rsidRDefault="00E90EBE" w:rsidP="007A6EDD">
            <w:pPr>
              <w:spacing w:line="272" w:lineRule="auto"/>
              <w:ind w:right="440"/>
              <w:rPr>
                <w:rFonts w:eastAsia="Arial" w:cs="Arial"/>
                <w:b/>
                <w:szCs w:val="24"/>
              </w:rPr>
            </w:pPr>
            <w:r w:rsidRPr="00B26FD3">
              <w:rPr>
                <w:rFonts w:eastAsia="Arial" w:cs="Arial"/>
                <w:b/>
                <w:szCs w:val="24"/>
              </w:rPr>
              <w:t>Female</w:t>
            </w:r>
          </w:p>
        </w:tc>
        <w:tc>
          <w:tcPr>
            <w:tcW w:w="2173" w:type="dxa"/>
            <w:gridSpan w:val="2"/>
            <w:shd w:val="clear" w:color="auto" w:fill="D2D2D2"/>
          </w:tcPr>
          <w:p w14:paraId="0A5C3A54" w14:textId="77777777" w:rsidR="00E90EBE" w:rsidRPr="00B26FD3" w:rsidRDefault="00E90EBE" w:rsidP="007A6EDD">
            <w:pPr>
              <w:spacing w:line="272" w:lineRule="auto"/>
              <w:ind w:right="440"/>
              <w:rPr>
                <w:rFonts w:eastAsia="Arial" w:cs="Arial"/>
                <w:b/>
                <w:szCs w:val="24"/>
              </w:rPr>
            </w:pPr>
            <w:r w:rsidRPr="00B26FD3">
              <w:rPr>
                <w:rFonts w:eastAsia="Arial" w:cs="Arial"/>
                <w:b/>
                <w:szCs w:val="24"/>
              </w:rPr>
              <w:t>Male</w:t>
            </w:r>
          </w:p>
        </w:tc>
      </w:tr>
      <w:tr w:rsidR="00E90EBE" w:rsidRPr="00B26FD3" w14:paraId="01F0A08B" w14:textId="77777777" w:rsidTr="004A2B9F">
        <w:trPr>
          <w:trHeight w:val="407"/>
        </w:trPr>
        <w:tc>
          <w:tcPr>
            <w:tcW w:w="1582" w:type="dxa"/>
            <w:shd w:val="clear" w:color="auto" w:fill="E8E8E8"/>
          </w:tcPr>
          <w:p w14:paraId="321B0077" w14:textId="77777777" w:rsidR="00E90EBE" w:rsidRPr="00B26FD3" w:rsidRDefault="00E90EBE" w:rsidP="007A6EDD">
            <w:pPr>
              <w:spacing w:line="272" w:lineRule="auto"/>
              <w:rPr>
                <w:rFonts w:eastAsia="Arial" w:cs="Arial"/>
                <w:b/>
                <w:bCs/>
                <w:szCs w:val="24"/>
              </w:rPr>
            </w:pPr>
            <w:r w:rsidRPr="00B26FD3">
              <w:rPr>
                <w:rFonts w:eastAsia="Arial" w:cs="Arial"/>
                <w:b/>
                <w:bCs/>
                <w:szCs w:val="24"/>
              </w:rPr>
              <w:t>No.</w:t>
            </w:r>
          </w:p>
        </w:tc>
        <w:tc>
          <w:tcPr>
            <w:tcW w:w="871" w:type="dxa"/>
            <w:shd w:val="clear" w:color="auto" w:fill="E8E8E8"/>
          </w:tcPr>
          <w:p w14:paraId="50EDAA6C" w14:textId="77777777" w:rsidR="00E90EBE" w:rsidRPr="00B26FD3" w:rsidRDefault="00E90EBE" w:rsidP="007A6EDD">
            <w:pPr>
              <w:spacing w:line="272" w:lineRule="auto"/>
              <w:ind w:right="13"/>
              <w:rPr>
                <w:rFonts w:eastAsia="Arial" w:cs="Arial"/>
                <w:bCs/>
                <w:szCs w:val="24"/>
              </w:rPr>
            </w:pPr>
            <w:r w:rsidRPr="00B26FD3">
              <w:rPr>
                <w:rFonts w:eastAsia="Arial" w:cs="Arial"/>
                <w:bCs/>
                <w:szCs w:val="24"/>
              </w:rPr>
              <w:t>%</w:t>
            </w:r>
          </w:p>
        </w:tc>
        <w:tc>
          <w:tcPr>
            <w:tcW w:w="1102" w:type="dxa"/>
            <w:shd w:val="clear" w:color="auto" w:fill="E8E8E8"/>
          </w:tcPr>
          <w:p w14:paraId="48AFDF3B" w14:textId="77777777" w:rsidR="00E90EBE" w:rsidRPr="00B26FD3" w:rsidRDefault="00E90EBE" w:rsidP="007A6EDD">
            <w:pPr>
              <w:spacing w:line="272" w:lineRule="auto"/>
              <w:rPr>
                <w:rFonts w:eastAsia="Arial" w:cs="Arial"/>
                <w:bCs/>
                <w:szCs w:val="24"/>
              </w:rPr>
            </w:pPr>
            <w:r w:rsidRPr="00B26FD3">
              <w:rPr>
                <w:rFonts w:eastAsia="Arial" w:cs="Arial"/>
                <w:bCs/>
                <w:szCs w:val="24"/>
              </w:rPr>
              <w:t>No.</w:t>
            </w:r>
          </w:p>
        </w:tc>
        <w:tc>
          <w:tcPr>
            <w:tcW w:w="1075" w:type="dxa"/>
            <w:shd w:val="clear" w:color="auto" w:fill="E8E8E8"/>
          </w:tcPr>
          <w:p w14:paraId="1E13A6CA" w14:textId="77777777" w:rsidR="00E90EBE" w:rsidRPr="00B26FD3" w:rsidRDefault="00E90EBE" w:rsidP="007A6EDD">
            <w:pPr>
              <w:spacing w:line="272" w:lineRule="auto"/>
              <w:rPr>
                <w:rFonts w:eastAsia="Arial" w:cs="Arial"/>
                <w:bCs/>
                <w:szCs w:val="24"/>
              </w:rPr>
            </w:pPr>
            <w:r w:rsidRPr="00B26FD3">
              <w:rPr>
                <w:rFonts w:eastAsia="Arial" w:cs="Arial"/>
                <w:bCs/>
                <w:szCs w:val="24"/>
              </w:rPr>
              <w:t>%</w:t>
            </w:r>
          </w:p>
        </w:tc>
        <w:tc>
          <w:tcPr>
            <w:tcW w:w="1119" w:type="dxa"/>
            <w:shd w:val="clear" w:color="auto" w:fill="E8E8E8"/>
          </w:tcPr>
          <w:p w14:paraId="72F24A61" w14:textId="77777777" w:rsidR="00E90EBE" w:rsidRPr="00B26FD3" w:rsidRDefault="00E90EBE" w:rsidP="007A6EDD">
            <w:pPr>
              <w:spacing w:line="272" w:lineRule="auto"/>
              <w:rPr>
                <w:rFonts w:eastAsia="Arial" w:cs="Arial"/>
                <w:bCs/>
                <w:szCs w:val="24"/>
              </w:rPr>
            </w:pPr>
            <w:r w:rsidRPr="00B26FD3">
              <w:rPr>
                <w:rFonts w:eastAsia="Arial" w:cs="Arial"/>
                <w:bCs/>
                <w:szCs w:val="24"/>
              </w:rPr>
              <w:t>No.</w:t>
            </w:r>
          </w:p>
        </w:tc>
        <w:tc>
          <w:tcPr>
            <w:tcW w:w="1095" w:type="dxa"/>
            <w:shd w:val="clear" w:color="auto" w:fill="E8E8E8"/>
          </w:tcPr>
          <w:p w14:paraId="541C5184" w14:textId="77777777" w:rsidR="00E90EBE" w:rsidRPr="00B26FD3" w:rsidRDefault="00E90EBE" w:rsidP="007A6EDD">
            <w:pPr>
              <w:spacing w:line="272" w:lineRule="auto"/>
              <w:rPr>
                <w:rFonts w:eastAsia="Arial" w:cs="Arial"/>
                <w:bCs/>
                <w:szCs w:val="24"/>
              </w:rPr>
            </w:pPr>
            <w:r w:rsidRPr="00B26FD3">
              <w:rPr>
                <w:rFonts w:eastAsia="Arial" w:cs="Arial"/>
                <w:bCs/>
                <w:szCs w:val="24"/>
              </w:rPr>
              <w:t>%</w:t>
            </w:r>
          </w:p>
        </w:tc>
        <w:tc>
          <w:tcPr>
            <w:tcW w:w="1095" w:type="dxa"/>
            <w:shd w:val="clear" w:color="auto" w:fill="E8E8E8"/>
          </w:tcPr>
          <w:p w14:paraId="5D700C8B" w14:textId="77777777" w:rsidR="00E90EBE" w:rsidRPr="00B26FD3" w:rsidRDefault="00E90EBE" w:rsidP="007A6EDD">
            <w:pPr>
              <w:spacing w:line="272" w:lineRule="auto"/>
              <w:rPr>
                <w:rFonts w:eastAsia="Arial" w:cs="Arial"/>
                <w:bCs/>
                <w:szCs w:val="24"/>
              </w:rPr>
            </w:pPr>
            <w:r w:rsidRPr="00B26FD3">
              <w:rPr>
                <w:rFonts w:eastAsia="Arial" w:cs="Arial"/>
                <w:bCs/>
                <w:szCs w:val="24"/>
              </w:rPr>
              <w:t>No.</w:t>
            </w:r>
          </w:p>
        </w:tc>
        <w:tc>
          <w:tcPr>
            <w:tcW w:w="1078" w:type="dxa"/>
            <w:shd w:val="clear" w:color="auto" w:fill="E8E8E8"/>
          </w:tcPr>
          <w:p w14:paraId="2E9E174D" w14:textId="77777777" w:rsidR="00E90EBE" w:rsidRPr="00B26FD3" w:rsidRDefault="00E90EBE" w:rsidP="007A6EDD">
            <w:pPr>
              <w:spacing w:line="272" w:lineRule="auto"/>
              <w:rPr>
                <w:rFonts w:eastAsia="Arial" w:cs="Arial"/>
                <w:bCs/>
                <w:szCs w:val="24"/>
              </w:rPr>
            </w:pPr>
            <w:r w:rsidRPr="00B26FD3">
              <w:rPr>
                <w:rFonts w:eastAsia="Arial" w:cs="Arial"/>
                <w:bCs/>
                <w:szCs w:val="24"/>
              </w:rPr>
              <w:t>%</w:t>
            </w:r>
          </w:p>
        </w:tc>
      </w:tr>
      <w:tr w:rsidR="00E90EBE" w:rsidRPr="00B26FD3" w14:paraId="31C81164" w14:textId="77777777" w:rsidTr="004A2B9F">
        <w:tc>
          <w:tcPr>
            <w:tcW w:w="1582" w:type="dxa"/>
            <w:shd w:val="clear" w:color="auto" w:fill="D2D2D2"/>
          </w:tcPr>
          <w:p w14:paraId="074BB77C" w14:textId="77777777" w:rsidR="00E90EBE" w:rsidRPr="00B26FD3" w:rsidRDefault="00E90EBE" w:rsidP="007A6EDD">
            <w:pPr>
              <w:rPr>
                <w:rFonts w:cs="Arial"/>
                <w:bCs/>
                <w:color w:val="000000"/>
                <w:szCs w:val="24"/>
              </w:rPr>
            </w:pPr>
            <w:r w:rsidRPr="00B26FD3">
              <w:rPr>
                <w:rFonts w:cs="Arial"/>
                <w:color w:val="000000"/>
                <w:szCs w:val="24"/>
                <w:lang w:eastAsia="en-GB"/>
              </w:rPr>
              <w:t>584</w:t>
            </w:r>
          </w:p>
        </w:tc>
        <w:tc>
          <w:tcPr>
            <w:tcW w:w="871" w:type="dxa"/>
            <w:shd w:val="clear" w:color="auto" w:fill="D2D2D2"/>
          </w:tcPr>
          <w:p w14:paraId="7ECAD25B" w14:textId="77777777" w:rsidR="00E90EBE" w:rsidRPr="00B26FD3" w:rsidRDefault="00E90EBE" w:rsidP="007A6EDD">
            <w:pPr>
              <w:rPr>
                <w:rFonts w:cs="Arial"/>
                <w:color w:val="000000"/>
                <w:szCs w:val="24"/>
              </w:rPr>
            </w:pPr>
            <w:r w:rsidRPr="00B26FD3">
              <w:rPr>
                <w:rFonts w:cs="Arial"/>
                <w:color w:val="000000"/>
                <w:szCs w:val="24"/>
              </w:rPr>
              <w:t>74</w:t>
            </w:r>
          </w:p>
        </w:tc>
        <w:tc>
          <w:tcPr>
            <w:tcW w:w="1102" w:type="dxa"/>
            <w:shd w:val="clear" w:color="auto" w:fill="D2D2D2"/>
          </w:tcPr>
          <w:p w14:paraId="45F4FABD" w14:textId="77777777" w:rsidR="00E90EBE" w:rsidRPr="00B26FD3" w:rsidRDefault="00E90EBE" w:rsidP="007A6EDD">
            <w:pPr>
              <w:rPr>
                <w:rFonts w:cs="Arial"/>
                <w:color w:val="000000"/>
                <w:szCs w:val="24"/>
              </w:rPr>
            </w:pPr>
            <w:r w:rsidRPr="00B26FD3">
              <w:rPr>
                <w:rFonts w:cs="Arial"/>
                <w:color w:val="000000"/>
                <w:szCs w:val="24"/>
                <w:lang w:eastAsia="en-GB"/>
              </w:rPr>
              <w:t>209</w:t>
            </w:r>
          </w:p>
        </w:tc>
        <w:tc>
          <w:tcPr>
            <w:tcW w:w="1075" w:type="dxa"/>
            <w:shd w:val="clear" w:color="auto" w:fill="D2D2D2"/>
          </w:tcPr>
          <w:p w14:paraId="624401CB" w14:textId="77777777" w:rsidR="00E90EBE" w:rsidRPr="00B26FD3" w:rsidRDefault="00E90EBE" w:rsidP="007A6EDD">
            <w:pPr>
              <w:rPr>
                <w:rFonts w:cs="Arial"/>
                <w:color w:val="000000"/>
                <w:szCs w:val="24"/>
              </w:rPr>
            </w:pPr>
            <w:r w:rsidRPr="00B26FD3">
              <w:rPr>
                <w:rFonts w:cs="Arial"/>
                <w:color w:val="000000"/>
                <w:szCs w:val="24"/>
              </w:rPr>
              <w:t>26</w:t>
            </w:r>
          </w:p>
        </w:tc>
        <w:tc>
          <w:tcPr>
            <w:tcW w:w="1119" w:type="dxa"/>
            <w:shd w:val="clear" w:color="auto" w:fill="D2D2D2"/>
          </w:tcPr>
          <w:p w14:paraId="6605C07B" w14:textId="77777777" w:rsidR="00E90EBE" w:rsidRPr="00B26FD3" w:rsidRDefault="00E90EBE" w:rsidP="007A6EDD">
            <w:pPr>
              <w:rPr>
                <w:rFonts w:cs="Arial"/>
                <w:color w:val="000000"/>
                <w:szCs w:val="24"/>
                <w:lang w:eastAsia="en-GB"/>
              </w:rPr>
            </w:pPr>
            <w:r w:rsidRPr="00B26FD3">
              <w:rPr>
                <w:rFonts w:cs="Arial"/>
                <w:color w:val="000000"/>
                <w:szCs w:val="24"/>
                <w:lang w:eastAsia="en-GB"/>
              </w:rPr>
              <w:t>497</w:t>
            </w:r>
          </w:p>
        </w:tc>
        <w:tc>
          <w:tcPr>
            <w:tcW w:w="1095" w:type="dxa"/>
            <w:shd w:val="clear" w:color="auto" w:fill="D2D2D2"/>
          </w:tcPr>
          <w:p w14:paraId="05B61291" w14:textId="77777777" w:rsidR="00E90EBE" w:rsidRPr="00B26FD3" w:rsidRDefault="00E90EBE" w:rsidP="007A6EDD">
            <w:pPr>
              <w:rPr>
                <w:rFonts w:cs="Arial"/>
                <w:color w:val="000000"/>
                <w:szCs w:val="24"/>
              </w:rPr>
            </w:pPr>
            <w:r w:rsidRPr="00B26FD3">
              <w:rPr>
                <w:rFonts w:cs="Arial"/>
                <w:color w:val="000000"/>
                <w:szCs w:val="24"/>
              </w:rPr>
              <w:t>73</w:t>
            </w:r>
          </w:p>
        </w:tc>
        <w:tc>
          <w:tcPr>
            <w:tcW w:w="1095" w:type="dxa"/>
            <w:shd w:val="clear" w:color="auto" w:fill="D2D2D2"/>
          </w:tcPr>
          <w:p w14:paraId="34F2FD06" w14:textId="77777777" w:rsidR="00E90EBE" w:rsidRPr="00B26FD3" w:rsidRDefault="00E90EBE" w:rsidP="007A6EDD">
            <w:pPr>
              <w:rPr>
                <w:rFonts w:cs="Arial"/>
                <w:color w:val="000000"/>
                <w:szCs w:val="24"/>
                <w:lang w:eastAsia="en-GB"/>
              </w:rPr>
            </w:pPr>
            <w:r w:rsidRPr="00B26FD3">
              <w:rPr>
                <w:rFonts w:cs="Arial"/>
                <w:color w:val="000000"/>
                <w:szCs w:val="24"/>
                <w:lang w:eastAsia="en-GB"/>
              </w:rPr>
              <w:t>182</w:t>
            </w:r>
          </w:p>
        </w:tc>
        <w:tc>
          <w:tcPr>
            <w:tcW w:w="1078" w:type="dxa"/>
            <w:shd w:val="clear" w:color="auto" w:fill="D2D2D2"/>
          </w:tcPr>
          <w:p w14:paraId="68E1996E" w14:textId="77777777" w:rsidR="00E90EBE" w:rsidRPr="00B26FD3" w:rsidRDefault="00E90EBE" w:rsidP="007A6EDD">
            <w:pPr>
              <w:rPr>
                <w:rFonts w:cs="Arial"/>
                <w:color w:val="000000"/>
                <w:szCs w:val="24"/>
              </w:rPr>
            </w:pPr>
            <w:r w:rsidRPr="00B26FD3">
              <w:rPr>
                <w:rFonts w:cs="Arial"/>
                <w:color w:val="000000"/>
                <w:szCs w:val="24"/>
              </w:rPr>
              <w:t>27</w:t>
            </w:r>
          </w:p>
        </w:tc>
      </w:tr>
    </w:tbl>
    <w:p w14:paraId="634FE98A" w14:textId="77777777" w:rsidR="00E90EBE" w:rsidRPr="00B26FD3" w:rsidRDefault="00E90EBE" w:rsidP="00E90EBE">
      <w:pPr>
        <w:pStyle w:val="NoSpacing"/>
        <w:rPr>
          <w:rFonts w:ascii="Arial" w:hAnsi="Arial" w:cs="Arial"/>
          <w:sz w:val="24"/>
          <w:szCs w:val="24"/>
        </w:rPr>
      </w:pPr>
    </w:p>
    <w:p w14:paraId="0BBF4687" w14:textId="1F9A9E99" w:rsidR="00E90EBE" w:rsidRPr="00B26FD3" w:rsidRDefault="00E90EBE" w:rsidP="004A2B9F">
      <w:pPr>
        <w:pStyle w:val="NoSpacing"/>
        <w:rPr>
          <w:rFonts w:ascii="Arial" w:hAnsi="Arial" w:cs="Arial"/>
          <w:sz w:val="24"/>
          <w:szCs w:val="24"/>
        </w:rPr>
      </w:pPr>
      <w:r w:rsidRPr="00B26FD3">
        <w:rPr>
          <w:rFonts w:ascii="Arial" w:hAnsi="Arial" w:cs="Arial"/>
          <w:sz w:val="24"/>
          <w:szCs w:val="24"/>
        </w:rPr>
        <w:t>The sex profile of employees leaving the Council in 2021/22 and 2022/23 is reflective of the workforce profile and does not highlight any concerns.</w:t>
      </w:r>
    </w:p>
    <w:p w14:paraId="44015207" w14:textId="77777777" w:rsidR="00E90EBE" w:rsidRPr="00B26FD3" w:rsidRDefault="00E90EBE" w:rsidP="00E90EBE">
      <w:pPr>
        <w:pStyle w:val="NoSpacing"/>
        <w:ind w:left="709" w:hanging="709"/>
        <w:rPr>
          <w:rFonts w:ascii="Arial" w:hAnsi="Arial" w:cs="Arial"/>
          <w:sz w:val="24"/>
          <w:szCs w:val="24"/>
        </w:rPr>
      </w:pPr>
    </w:p>
    <w:p w14:paraId="01B4BE19" w14:textId="3A02C748" w:rsidR="00E90EBE" w:rsidRPr="004A2B9F" w:rsidRDefault="00E90EBE" w:rsidP="00E90EBE">
      <w:pPr>
        <w:pStyle w:val="NoSpacing"/>
        <w:ind w:left="709" w:hanging="709"/>
        <w:rPr>
          <w:rFonts w:ascii="Arial" w:hAnsi="Arial" w:cs="Arial"/>
          <w:b/>
          <w:bCs/>
          <w:sz w:val="24"/>
          <w:szCs w:val="24"/>
        </w:rPr>
      </w:pPr>
      <w:r w:rsidRPr="004A2B9F">
        <w:rPr>
          <w:rFonts w:ascii="Arial" w:hAnsi="Arial" w:cs="Arial"/>
          <w:b/>
          <w:bCs/>
          <w:sz w:val="24"/>
          <w:szCs w:val="24"/>
        </w:rPr>
        <w:t>Age</w:t>
      </w:r>
    </w:p>
    <w:p w14:paraId="0DED799C" w14:textId="77777777" w:rsidR="00E90EBE" w:rsidRPr="00B26FD3" w:rsidRDefault="00E90EBE" w:rsidP="00E90EBE">
      <w:pPr>
        <w:pStyle w:val="NoSpacing"/>
        <w:ind w:left="709" w:hanging="709"/>
        <w:rPr>
          <w:rFonts w:ascii="Arial" w:hAnsi="Arial" w:cs="Arial"/>
          <w:sz w:val="24"/>
          <w:szCs w:val="24"/>
        </w:rPr>
      </w:pPr>
    </w:p>
    <w:p w14:paraId="6A5F15D0" w14:textId="77777777" w:rsidR="00E90EBE" w:rsidRPr="00B26FD3" w:rsidRDefault="00E90EBE" w:rsidP="004A2B9F">
      <w:pPr>
        <w:pStyle w:val="BodyTextIndent2"/>
        <w:rPr>
          <w:rFonts w:cs="Arial"/>
          <w:szCs w:val="24"/>
        </w:rPr>
      </w:pPr>
      <w:r w:rsidRPr="00B26FD3">
        <w:rPr>
          <w:rFonts w:cs="Arial"/>
          <w:szCs w:val="24"/>
        </w:rPr>
        <w:t>Table 23 Leavers - Age</w:t>
      </w:r>
    </w:p>
    <w:tbl>
      <w:tblPr>
        <w:tblW w:w="0" w:type="auto"/>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278"/>
        <w:gridCol w:w="1126"/>
        <w:gridCol w:w="1109"/>
        <w:gridCol w:w="2257"/>
        <w:gridCol w:w="1119"/>
        <w:gridCol w:w="1128"/>
      </w:tblGrid>
      <w:tr w:rsidR="00E90EBE" w:rsidRPr="00B26FD3" w14:paraId="6752080B" w14:textId="77777777" w:rsidTr="004A2B9F">
        <w:tc>
          <w:tcPr>
            <w:tcW w:w="4513" w:type="dxa"/>
            <w:gridSpan w:val="3"/>
            <w:shd w:val="clear" w:color="auto" w:fill="E8E8E8"/>
          </w:tcPr>
          <w:p w14:paraId="5CD4A99F"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2021/22</w:t>
            </w:r>
          </w:p>
        </w:tc>
        <w:tc>
          <w:tcPr>
            <w:tcW w:w="4504" w:type="dxa"/>
            <w:gridSpan w:val="3"/>
            <w:shd w:val="clear" w:color="auto" w:fill="E8E8E8"/>
          </w:tcPr>
          <w:p w14:paraId="657C2987"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2022/23</w:t>
            </w:r>
          </w:p>
        </w:tc>
      </w:tr>
      <w:tr w:rsidR="00E90EBE" w:rsidRPr="00B26FD3" w14:paraId="2D59156A" w14:textId="77777777" w:rsidTr="004A2B9F">
        <w:tc>
          <w:tcPr>
            <w:tcW w:w="2278" w:type="dxa"/>
            <w:shd w:val="clear" w:color="auto" w:fill="D2D2D2"/>
          </w:tcPr>
          <w:p w14:paraId="510B6C55" w14:textId="77777777" w:rsidR="00E90EBE" w:rsidRPr="00B26FD3" w:rsidRDefault="00E90EBE" w:rsidP="007A6EDD">
            <w:pPr>
              <w:spacing w:line="272" w:lineRule="auto"/>
              <w:rPr>
                <w:rFonts w:eastAsia="Arial" w:cs="Arial"/>
                <w:b/>
                <w:bCs/>
                <w:szCs w:val="24"/>
              </w:rPr>
            </w:pPr>
            <w:r w:rsidRPr="00B26FD3">
              <w:rPr>
                <w:rFonts w:eastAsia="Arial" w:cs="Arial"/>
                <w:b/>
                <w:bCs/>
                <w:szCs w:val="24"/>
              </w:rPr>
              <w:t>Age Group</w:t>
            </w:r>
          </w:p>
        </w:tc>
        <w:tc>
          <w:tcPr>
            <w:tcW w:w="1126" w:type="dxa"/>
            <w:shd w:val="clear" w:color="auto" w:fill="D2D2D2"/>
          </w:tcPr>
          <w:p w14:paraId="3E47C6A8" w14:textId="77777777" w:rsidR="00E90EBE" w:rsidRPr="00B26FD3" w:rsidRDefault="00E90EBE" w:rsidP="007A6EDD">
            <w:pPr>
              <w:spacing w:line="272" w:lineRule="auto"/>
              <w:rPr>
                <w:rFonts w:eastAsia="Arial" w:cs="Arial"/>
                <w:bCs/>
                <w:szCs w:val="24"/>
              </w:rPr>
            </w:pPr>
            <w:r w:rsidRPr="00B26FD3">
              <w:rPr>
                <w:rFonts w:eastAsia="Arial" w:cs="Arial"/>
                <w:bCs/>
                <w:szCs w:val="24"/>
              </w:rPr>
              <w:t>No.</w:t>
            </w:r>
          </w:p>
        </w:tc>
        <w:tc>
          <w:tcPr>
            <w:tcW w:w="1109" w:type="dxa"/>
            <w:shd w:val="clear" w:color="auto" w:fill="D2D2D2"/>
          </w:tcPr>
          <w:p w14:paraId="629CE356" w14:textId="77777777" w:rsidR="00E90EBE" w:rsidRPr="00B26FD3" w:rsidRDefault="00E90EBE" w:rsidP="007A6EDD">
            <w:pPr>
              <w:spacing w:line="272" w:lineRule="auto"/>
              <w:rPr>
                <w:rFonts w:eastAsia="Arial" w:cs="Arial"/>
                <w:bCs/>
                <w:szCs w:val="24"/>
              </w:rPr>
            </w:pPr>
            <w:r w:rsidRPr="00B26FD3">
              <w:rPr>
                <w:rFonts w:eastAsia="Arial" w:cs="Arial"/>
                <w:bCs/>
                <w:szCs w:val="24"/>
              </w:rPr>
              <w:t>%</w:t>
            </w:r>
          </w:p>
        </w:tc>
        <w:tc>
          <w:tcPr>
            <w:tcW w:w="2257" w:type="dxa"/>
            <w:shd w:val="clear" w:color="auto" w:fill="D2D2D2"/>
          </w:tcPr>
          <w:p w14:paraId="37CA3EF2"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Age Group</w:t>
            </w:r>
          </w:p>
        </w:tc>
        <w:tc>
          <w:tcPr>
            <w:tcW w:w="1119" w:type="dxa"/>
            <w:shd w:val="clear" w:color="auto" w:fill="D2D2D2"/>
          </w:tcPr>
          <w:p w14:paraId="64DDA88C" w14:textId="77777777" w:rsidR="00E90EBE" w:rsidRPr="00B26FD3" w:rsidRDefault="00E90EBE" w:rsidP="007A6EDD">
            <w:pPr>
              <w:spacing w:line="272" w:lineRule="auto"/>
              <w:rPr>
                <w:rFonts w:eastAsia="Arial" w:cs="Arial"/>
                <w:bCs/>
                <w:szCs w:val="24"/>
              </w:rPr>
            </w:pPr>
            <w:r w:rsidRPr="00B26FD3">
              <w:rPr>
                <w:rFonts w:eastAsia="Arial" w:cs="Arial"/>
                <w:bCs/>
                <w:szCs w:val="24"/>
              </w:rPr>
              <w:t>No.</w:t>
            </w:r>
          </w:p>
        </w:tc>
        <w:tc>
          <w:tcPr>
            <w:tcW w:w="1128" w:type="dxa"/>
            <w:shd w:val="clear" w:color="auto" w:fill="D2D2D2"/>
          </w:tcPr>
          <w:p w14:paraId="2697EC83" w14:textId="77777777" w:rsidR="00E90EBE" w:rsidRPr="00B26FD3" w:rsidRDefault="00E90EBE" w:rsidP="007A6EDD">
            <w:pPr>
              <w:spacing w:line="272" w:lineRule="auto"/>
              <w:ind w:right="24"/>
              <w:rPr>
                <w:rFonts w:eastAsia="Arial" w:cs="Arial"/>
                <w:b/>
                <w:szCs w:val="24"/>
              </w:rPr>
            </w:pPr>
            <w:r w:rsidRPr="00B26FD3">
              <w:rPr>
                <w:rFonts w:eastAsia="Arial" w:cs="Arial"/>
                <w:b/>
                <w:szCs w:val="24"/>
              </w:rPr>
              <w:t>%</w:t>
            </w:r>
          </w:p>
        </w:tc>
      </w:tr>
      <w:tr w:rsidR="00E90EBE" w:rsidRPr="00B26FD3" w14:paraId="51900057" w14:textId="77777777" w:rsidTr="004A2B9F">
        <w:tc>
          <w:tcPr>
            <w:tcW w:w="2278" w:type="dxa"/>
            <w:shd w:val="clear" w:color="auto" w:fill="E8E8E8"/>
          </w:tcPr>
          <w:p w14:paraId="4D974359" w14:textId="77777777" w:rsidR="00E90EBE" w:rsidRPr="00B26FD3" w:rsidRDefault="00E90EBE" w:rsidP="007A6EDD">
            <w:pPr>
              <w:rPr>
                <w:rFonts w:cs="Arial"/>
                <w:b/>
                <w:bCs/>
                <w:color w:val="000000"/>
                <w:szCs w:val="24"/>
              </w:rPr>
            </w:pPr>
            <w:r w:rsidRPr="00B26FD3">
              <w:rPr>
                <w:rFonts w:cs="Arial"/>
                <w:b/>
                <w:bCs/>
                <w:color w:val="000000"/>
                <w:szCs w:val="24"/>
              </w:rPr>
              <w:t>16-19</w:t>
            </w:r>
          </w:p>
        </w:tc>
        <w:tc>
          <w:tcPr>
            <w:tcW w:w="1126" w:type="dxa"/>
            <w:shd w:val="clear" w:color="auto" w:fill="E8E8E8"/>
          </w:tcPr>
          <w:p w14:paraId="3EFF7DE1" w14:textId="77777777" w:rsidR="00E90EBE" w:rsidRPr="00B26FD3" w:rsidRDefault="00E90EBE" w:rsidP="007A6EDD">
            <w:pPr>
              <w:rPr>
                <w:rFonts w:cs="Arial"/>
                <w:color w:val="000000"/>
                <w:szCs w:val="24"/>
                <w:lang w:eastAsia="en-GB"/>
              </w:rPr>
            </w:pPr>
            <w:r w:rsidRPr="00B26FD3">
              <w:rPr>
                <w:rFonts w:cs="Arial"/>
                <w:color w:val="000000"/>
                <w:szCs w:val="24"/>
                <w:lang w:eastAsia="en-GB"/>
              </w:rPr>
              <w:t>13</w:t>
            </w:r>
          </w:p>
        </w:tc>
        <w:tc>
          <w:tcPr>
            <w:tcW w:w="1109" w:type="dxa"/>
            <w:shd w:val="clear" w:color="auto" w:fill="E8E8E8"/>
          </w:tcPr>
          <w:p w14:paraId="6A8D04B1" w14:textId="77777777" w:rsidR="00E90EBE" w:rsidRPr="00B26FD3" w:rsidRDefault="00E90EBE" w:rsidP="007A6EDD">
            <w:pPr>
              <w:rPr>
                <w:rFonts w:cs="Arial"/>
                <w:color w:val="000000"/>
                <w:szCs w:val="24"/>
              </w:rPr>
            </w:pPr>
            <w:r w:rsidRPr="00B26FD3">
              <w:rPr>
                <w:rFonts w:cs="Arial"/>
                <w:color w:val="000000"/>
                <w:szCs w:val="24"/>
              </w:rPr>
              <w:t>2</w:t>
            </w:r>
          </w:p>
        </w:tc>
        <w:tc>
          <w:tcPr>
            <w:tcW w:w="2257" w:type="dxa"/>
            <w:shd w:val="clear" w:color="auto" w:fill="E8E8E8"/>
          </w:tcPr>
          <w:p w14:paraId="3EF9DFFB" w14:textId="77777777" w:rsidR="00E90EBE" w:rsidRPr="00B26FD3" w:rsidRDefault="00E90EBE" w:rsidP="007A6EDD">
            <w:pPr>
              <w:rPr>
                <w:rFonts w:cs="Arial"/>
                <w:b/>
                <w:color w:val="000000"/>
                <w:szCs w:val="24"/>
              </w:rPr>
            </w:pPr>
            <w:r w:rsidRPr="00B26FD3">
              <w:rPr>
                <w:rFonts w:cs="Arial"/>
                <w:b/>
                <w:color w:val="000000"/>
                <w:szCs w:val="24"/>
              </w:rPr>
              <w:t>16-19</w:t>
            </w:r>
          </w:p>
        </w:tc>
        <w:tc>
          <w:tcPr>
            <w:tcW w:w="1119" w:type="dxa"/>
            <w:shd w:val="clear" w:color="auto" w:fill="E8E8E8"/>
          </w:tcPr>
          <w:p w14:paraId="13126652" w14:textId="77777777" w:rsidR="00E90EBE" w:rsidRPr="00B26FD3" w:rsidRDefault="00E90EBE" w:rsidP="007A6EDD">
            <w:pPr>
              <w:rPr>
                <w:rFonts w:cs="Arial"/>
                <w:color w:val="000000"/>
                <w:szCs w:val="24"/>
                <w:lang w:eastAsia="en-GB"/>
              </w:rPr>
            </w:pPr>
            <w:r w:rsidRPr="00B26FD3">
              <w:rPr>
                <w:rFonts w:cs="Arial"/>
                <w:color w:val="000000"/>
                <w:szCs w:val="24"/>
                <w:lang w:eastAsia="en-GB"/>
              </w:rPr>
              <w:t>13</w:t>
            </w:r>
          </w:p>
        </w:tc>
        <w:tc>
          <w:tcPr>
            <w:tcW w:w="1128" w:type="dxa"/>
            <w:shd w:val="clear" w:color="auto" w:fill="E8E8E8"/>
          </w:tcPr>
          <w:p w14:paraId="43EC0BDD" w14:textId="77777777" w:rsidR="00E90EBE" w:rsidRPr="00B26FD3" w:rsidRDefault="00E90EBE" w:rsidP="007A6EDD">
            <w:pPr>
              <w:rPr>
                <w:rFonts w:cs="Arial"/>
                <w:color w:val="000000"/>
                <w:szCs w:val="24"/>
              </w:rPr>
            </w:pPr>
            <w:r w:rsidRPr="00B26FD3">
              <w:rPr>
                <w:rFonts w:cs="Arial"/>
                <w:color w:val="000000"/>
                <w:szCs w:val="24"/>
              </w:rPr>
              <w:t>2</w:t>
            </w:r>
          </w:p>
        </w:tc>
      </w:tr>
      <w:tr w:rsidR="00E90EBE" w:rsidRPr="00B26FD3" w14:paraId="388A6893" w14:textId="77777777" w:rsidTr="004A2B9F">
        <w:tc>
          <w:tcPr>
            <w:tcW w:w="2278" w:type="dxa"/>
            <w:shd w:val="clear" w:color="auto" w:fill="D2D2D2"/>
          </w:tcPr>
          <w:p w14:paraId="1C69E864" w14:textId="77777777" w:rsidR="00E90EBE" w:rsidRPr="00B26FD3" w:rsidRDefault="00E90EBE" w:rsidP="007A6EDD">
            <w:pPr>
              <w:rPr>
                <w:rFonts w:cs="Arial"/>
                <w:b/>
                <w:bCs/>
                <w:color w:val="000000"/>
                <w:szCs w:val="24"/>
              </w:rPr>
            </w:pPr>
            <w:r w:rsidRPr="00B26FD3">
              <w:rPr>
                <w:rFonts w:cs="Arial"/>
                <w:b/>
                <w:bCs/>
                <w:color w:val="000000"/>
                <w:szCs w:val="24"/>
              </w:rPr>
              <w:t>20-24</w:t>
            </w:r>
          </w:p>
        </w:tc>
        <w:tc>
          <w:tcPr>
            <w:tcW w:w="1126" w:type="dxa"/>
            <w:shd w:val="clear" w:color="auto" w:fill="D2D2D2"/>
          </w:tcPr>
          <w:p w14:paraId="2605158D" w14:textId="77777777" w:rsidR="00E90EBE" w:rsidRPr="00B26FD3" w:rsidRDefault="00E90EBE" w:rsidP="007A6EDD">
            <w:pPr>
              <w:rPr>
                <w:rFonts w:cs="Arial"/>
                <w:color w:val="000000"/>
                <w:szCs w:val="24"/>
              </w:rPr>
            </w:pPr>
            <w:r w:rsidRPr="00B26FD3">
              <w:rPr>
                <w:rFonts w:cs="Arial"/>
                <w:color w:val="000000"/>
                <w:szCs w:val="24"/>
              </w:rPr>
              <w:t>80</w:t>
            </w:r>
          </w:p>
        </w:tc>
        <w:tc>
          <w:tcPr>
            <w:tcW w:w="1109" w:type="dxa"/>
            <w:shd w:val="clear" w:color="auto" w:fill="D2D2D2"/>
          </w:tcPr>
          <w:p w14:paraId="2C18982B" w14:textId="77777777" w:rsidR="00E90EBE" w:rsidRPr="00B26FD3" w:rsidRDefault="00E90EBE" w:rsidP="007A6EDD">
            <w:pPr>
              <w:rPr>
                <w:rFonts w:cs="Arial"/>
                <w:color w:val="000000"/>
                <w:szCs w:val="24"/>
              </w:rPr>
            </w:pPr>
            <w:r w:rsidRPr="00B26FD3">
              <w:rPr>
                <w:rFonts w:cs="Arial"/>
                <w:color w:val="000000"/>
                <w:szCs w:val="24"/>
              </w:rPr>
              <w:t>10</w:t>
            </w:r>
          </w:p>
        </w:tc>
        <w:tc>
          <w:tcPr>
            <w:tcW w:w="2257" w:type="dxa"/>
            <w:shd w:val="clear" w:color="auto" w:fill="D2D2D2"/>
          </w:tcPr>
          <w:p w14:paraId="46926A36" w14:textId="77777777" w:rsidR="00E90EBE" w:rsidRPr="00B26FD3" w:rsidRDefault="00E90EBE" w:rsidP="007A6EDD">
            <w:pPr>
              <w:rPr>
                <w:rFonts w:cs="Arial"/>
                <w:b/>
                <w:color w:val="000000"/>
                <w:szCs w:val="24"/>
              </w:rPr>
            </w:pPr>
            <w:r w:rsidRPr="00B26FD3">
              <w:rPr>
                <w:rFonts w:cs="Arial"/>
                <w:b/>
                <w:color w:val="000000"/>
                <w:szCs w:val="24"/>
              </w:rPr>
              <w:t>20-24</w:t>
            </w:r>
          </w:p>
        </w:tc>
        <w:tc>
          <w:tcPr>
            <w:tcW w:w="1119" w:type="dxa"/>
            <w:shd w:val="clear" w:color="auto" w:fill="D2D2D2"/>
          </w:tcPr>
          <w:p w14:paraId="7A01631E" w14:textId="77777777" w:rsidR="00E90EBE" w:rsidRPr="00B26FD3" w:rsidRDefault="00E90EBE" w:rsidP="007A6EDD">
            <w:pPr>
              <w:rPr>
                <w:rFonts w:cs="Arial"/>
                <w:color w:val="000000"/>
                <w:szCs w:val="24"/>
              </w:rPr>
            </w:pPr>
            <w:r w:rsidRPr="00B26FD3">
              <w:rPr>
                <w:rFonts w:cs="Arial"/>
                <w:color w:val="000000"/>
                <w:szCs w:val="24"/>
              </w:rPr>
              <w:t>53</w:t>
            </w:r>
          </w:p>
        </w:tc>
        <w:tc>
          <w:tcPr>
            <w:tcW w:w="1128" w:type="dxa"/>
            <w:shd w:val="clear" w:color="auto" w:fill="D2D2D2"/>
          </w:tcPr>
          <w:p w14:paraId="22447D5F" w14:textId="77777777" w:rsidR="00E90EBE" w:rsidRPr="00B26FD3" w:rsidRDefault="00E90EBE" w:rsidP="007A6EDD">
            <w:pPr>
              <w:rPr>
                <w:rFonts w:cs="Arial"/>
                <w:color w:val="000000"/>
                <w:szCs w:val="24"/>
              </w:rPr>
            </w:pPr>
            <w:r w:rsidRPr="00B26FD3">
              <w:rPr>
                <w:rFonts w:cs="Arial"/>
                <w:color w:val="000000"/>
                <w:szCs w:val="24"/>
              </w:rPr>
              <w:t>8</w:t>
            </w:r>
          </w:p>
        </w:tc>
      </w:tr>
      <w:tr w:rsidR="00E90EBE" w:rsidRPr="00B26FD3" w14:paraId="2EFC0D2B" w14:textId="77777777" w:rsidTr="004A2B9F">
        <w:tc>
          <w:tcPr>
            <w:tcW w:w="2278" w:type="dxa"/>
            <w:shd w:val="clear" w:color="auto" w:fill="E8E8E8"/>
          </w:tcPr>
          <w:p w14:paraId="30DA98AF" w14:textId="77777777" w:rsidR="00E90EBE" w:rsidRPr="00B26FD3" w:rsidRDefault="00E90EBE" w:rsidP="007A6EDD">
            <w:pPr>
              <w:rPr>
                <w:rFonts w:cs="Arial"/>
                <w:b/>
                <w:bCs/>
                <w:color w:val="000000"/>
                <w:szCs w:val="24"/>
              </w:rPr>
            </w:pPr>
            <w:r w:rsidRPr="00B26FD3">
              <w:rPr>
                <w:rFonts w:cs="Arial"/>
                <w:b/>
                <w:bCs/>
                <w:color w:val="000000"/>
                <w:szCs w:val="24"/>
              </w:rPr>
              <w:t>25-29</w:t>
            </w:r>
          </w:p>
        </w:tc>
        <w:tc>
          <w:tcPr>
            <w:tcW w:w="1126" w:type="dxa"/>
            <w:shd w:val="clear" w:color="auto" w:fill="E8E8E8"/>
          </w:tcPr>
          <w:p w14:paraId="4D203DC7" w14:textId="77777777" w:rsidR="00E90EBE" w:rsidRPr="00B26FD3" w:rsidRDefault="00E90EBE" w:rsidP="007A6EDD">
            <w:pPr>
              <w:rPr>
                <w:rFonts w:cs="Arial"/>
                <w:color w:val="000000"/>
                <w:szCs w:val="24"/>
              </w:rPr>
            </w:pPr>
            <w:r w:rsidRPr="00B26FD3">
              <w:rPr>
                <w:rFonts w:cs="Arial"/>
                <w:color w:val="000000"/>
                <w:szCs w:val="24"/>
              </w:rPr>
              <w:t>88</w:t>
            </w:r>
          </w:p>
        </w:tc>
        <w:tc>
          <w:tcPr>
            <w:tcW w:w="1109" w:type="dxa"/>
            <w:shd w:val="clear" w:color="auto" w:fill="E8E8E8"/>
          </w:tcPr>
          <w:p w14:paraId="68EECAB7" w14:textId="77777777" w:rsidR="00E90EBE" w:rsidRPr="00B26FD3" w:rsidRDefault="00E90EBE" w:rsidP="007A6EDD">
            <w:pPr>
              <w:rPr>
                <w:rFonts w:cs="Arial"/>
                <w:color w:val="000000"/>
                <w:szCs w:val="24"/>
              </w:rPr>
            </w:pPr>
            <w:r w:rsidRPr="00B26FD3">
              <w:rPr>
                <w:rFonts w:cs="Arial"/>
                <w:color w:val="000000"/>
                <w:szCs w:val="24"/>
              </w:rPr>
              <w:t>11</w:t>
            </w:r>
          </w:p>
        </w:tc>
        <w:tc>
          <w:tcPr>
            <w:tcW w:w="2257" w:type="dxa"/>
            <w:shd w:val="clear" w:color="auto" w:fill="E8E8E8"/>
          </w:tcPr>
          <w:p w14:paraId="2BE3BD00" w14:textId="77777777" w:rsidR="00E90EBE" w:rsidRPr="00B26FD3" w:rsidRDefault="00E90EBE" w:rsidP="007A6EDD">
            <w:pPr>
              <w:rPr>
                <w:rFonts w:cs="Arial"/>
                <w:b/>
                <w:color w:val="000000"/>
                <w:szCs w:val="24"/>
              </w:rPr>
            </w:pPr>
            <w:r w:rsidRPr="00B26FD3">
              <w:rPr>
                <w:rFonts w:cs="Arial"/>
                <w:b/>
                <w:color w:val="000000"/>
                <w:szCs w:val="24"/>
              </w:rPr>
              <w:t>25-29</w:t>
            </w:r>
          </w:p>
        </w:tc>
        <w:tc>
          <w:tcPr>
            <w:tcW w:w="1119" w:type="dxa"/>
            <w:shd w:val="clear" w:color="auto" w:fill="E8E8E8"/>
          </w:tcPr>
          <w:p w14:paraId="5AD67FC4" w14:textId="77777777" w:rsidR="00E90EBE" w:rsidRPr="00B26FD3" w:rsidRDefault="00E90EBE" w:rsidP="007A6EDD">
            <w:pPr>
              <w:rPr>
                <w:rFonts w:cs="Arial"/>
                <w:color w:val="000000"/>
                <w:szCs w:val="24"/>
              </w:rPr>
            </w:pPr>
            <w:r w:rsidRPr="00B26FD3">
              <w:rPr>
                <w:rFonts w:cs="Arial"/>
                <w:color w:val="000000"/>
                <w:szCs w:val="24"/>
              </w:rPr>
              <w:t>81</w:t>
            </w:r>
          </w:p>
        </w:tc>
        <w:tc>
          <w:tcPr>
            <w:tcW w:w="1128" w:type="dxa"/>
            <w:shd w:val="clear" w:color="auto" w:fill="E8E8E8"/>
          </w:tcPr>
          <w:p w14:paraId="71F06914" w14:textId="77777777" w:rsidR="00E90EBE" w:rsidRPr="00B26FD3" w:rsidRDefault="00E90EBE" w:rsidP="007A6EDD">
            <w:pPr>
              <w:rPr>
                <w:rFonts w:cs="Arial"/>
                <w:color w:val="000000"/>
                <w:szCs w:val="24"/>
              </w:rPr>
            </w:pPr>
            <w:r w:rsidRPr="00B26FD3">
              <w:rPr>
                <w:rFonts w:cs="Arial"/>
                <w:color w:val="000000"/>
                <w:szCs w:val="24"/>
              </w:rPr>
              <w:t>12</w:t>
            </w:r>
          </w:p>
        </w:tc>
      </w:tr>
      <w:tr w:rsidR="00E90EBE" w:rsidRPr="00B26FD3" w14:paraId="396ABA21" w14:textId="77777777" w:rsidTr="004A2B9F">
        <w:tc>
          <w:tcPr>
            <w:tcW w:w="2278" w:type="dxa"/>
            <w:shd w:val="clear" w:color="auto" w:fill="D2D2D2"/>
          </w:tcPr>
          <w:p w14:paraId="1691E97D" w14:textId="77777777" w:rsidR="00E90EBE" w:rsidRPr="00B26FD3" w:rsidRDefault="00E90EBE" w:rsidP="007A6EDD">
            <w:pPr>
              <w:rPr>
                <w:rFonts w:cs="Arial"/>
                <w:b/>
                <w:bCs/>
                <w:color w:val="000000"/>
                <w:szCs w:val="24"/>
              </w:rPr>
            </w:pPr>
            <w:r w:rsidRPr="00B26FD3">
              <w:rPr>
                <w:rFonts w:cs="Arial"/>
                <w:b/>
                <w:bCs/>
                <w:color w:val="000000"/>
                <w:szCs w:val="24"/>
              </w:rPr>
              <w:t>30-34</w:t>
            </w:r>
          </w:p>
        </w:tc>
        <w:tc>
          <w:tcPr>
            <w:tcW w:w="1126" w:type="dxa"/>
            <w:shd w:val="clear" w:color="auto" w:fill="D2D2D2"/>
          </w:tcPr>
          <w:p w14:paraId="76B72318" w14:textId="77777777" w:rsidR="00E90EBE" w:rsidRPr="00B26FD3" w:rsidRDefault="00E90EBE" w:rsidP="007A6EDD">
            <w:pPr>
              <w:rPr>
                <w:rFonts w:cs="Arial"/>
                <w:color w:val="000000"/>
                <w:szCs w:val="24"/>
              </w:rPr>
            </w:pPr>
            <w:r w:rsidRPr="00B26FD3">
              <w:rPr>
                <w:rFonts w:cs="Arial"/>
                <w:color w:val="000000"/>
                <w:szCs w:val="24"/>
              </w:rPr>
              <w:t>94</w:t>
            </w:r>
          </w:p>
        </w:tc>
        <w:tc>
          <w:tcPr>
            <w:tcW w:w="1109" w:type="dxa"/>
            <w:shd w:val="clear" w:color="auto" w:fill="D2D2D2"/>
          </w:tcPr>
          <w:p w14:paraId="6ACA42E2" w14:textId="77777777" w:rsidR="00E90EBE" w:rsidRPr="00B26FD3" w:rsidRDefault="00E90EBE" w:rsidP="007A6EDD">
            <w:pPr>
              <w:rPr>
                <w:rFonts w:cs="Arial"/>
                <w:color w:val="000000"/>
                <w:szCs w:val="24"/>
              </w:rPr>
            </w:pPr>
            <w:r w:rsidRPr="00B26FD3">
              <w:rPr>
                <w:rFonts w:cs="Arial"/>
                <w:color w:val="000000"/>
                <w:szCs w:val="24"/>
              </w:rPr>
              <w:t>12</w:t>
            </w:r>
          </w:p>
        </w:tc>
        <w:tc>
          <w:tcPr>
            <w:tcW w:w="2257" w:type="dxa"/>
            <w:shd w:val="clear" w:color="auto" w:fill="D2D2D2"/>
          </w:tcPr>
          <w:p w14:paraId="6C74B8FB" w14:textId="77777777" w:rsidR="00E90EBE" w:rsidRPr="00B26FD3" w:rsidRDefault="00E90EBE" w:rsidP="007A6EDD">
            <w:pPr>
              <w:rPr>
                <w:rFonts w:cs="Arial"/>
                <w:b/>
                <w:color w:val="000000"/>
                <w:szCs w:val="24"/>
              </w:rPr>
            </w:pPr>
            <w:r w:rsidRPr="00B26FD3">
              <w:rPr>
                <w:rFonts w:cs="Arial"/>
                <w:b/>
                <w:color w:val="000000"/>
                <w:szCs w:val="24"/>
              </w:rPr>
              <w:t>30-34</w:t>
            </w:r>
          </w:p>
        </w:tc>
        <w:tc>
          <w:tcPr>
            <w:tcW w:w="1119" w:type="dxa"/>
            <w:shd w:val="clear" w:color="auto" w:fill="D2D2D2"/>
          </w:tcPr>
          <w:p w14:paraId="54E97024" w14:textId="77777777" w:rsidR="00E90EBE" w:rsidRPr="00B26FD3" w:rsidRDefault="00E90EBE" w:rsidP="007A6EDD">
            <w:pPr>
              <w:rPr>
                <w:rFonts w:cs="Arial"/>
                <w:color w:val="000000"/>
                <w:szCs w:val="24"/>
              </w:rPr>
            </w:pPr>
            <w:r w:rsidRPr="00B26FD3">
              <w:rPr>
                <w:rFonts w:cs="Arial"/>
                <w:color w:val="000000"/>
                <w:szCs w:val="24"/>
              </w:rPr>
              <w:t>62</w:t>
            </w:r>
          </w:p>
        </w:tc>
        <w:tc>
          <w:tcPr>
            <w:tcW w:w="1128" w:type="dxa"/>
            <w:shd w:val="clear" w:color="auto" w:fill="D2D2D2"/>
          </w:tcPr>
          <w:p w14:paraId="1A7FF1C4" w14:textId="77777777" w:rsidR="00E90EBE" w:rsidRPr="00B26FD3" w:rsidRDefault="00E90EBE" w:rsidP="007A6EDD">
            <w:pPr>
              <w:rPr>
                <w:rFonts w:cs="Arial"/>
                <w:color w:val="000000"/>
                <w:szCs w:val="24"/>
              </w:rPr>
            </w:pPr>
            <w:r w:rsidRPr="00B26FD3">
              <w:rPr>
                <w:rFonts w:cs="Arial"/>
                <w:color w:val="000000"/>
                <w:szCs w:val="24"/>
              </w:rPr>
              <w:t>9</w:t>
            </w:r>
          </w:p>
        </w:tc>
      </w:tr>
      <w:tr w:rsidR="00E90EBE" w:rsidRPr="00B26FD3" w14:paraId="2C936A89" w14:textId="77777777" w:rsidTr="004A2B9F">
        <w:tc>
          <w:tcPr>
            <w:tcW w:w="2278" w:type="dxa"/>
            <w:shd w:val="clear" w:color="auto" w:fill="E8E8E8"/>
          </w:tcPr>
          <w:p w14:paraId="4E735A3B" w14:textId="77777777" w:rsidR="00E90EBE" w:rsidRPr="00B26FD3" w:rsidRDefault="00E90EBE" w:rsidP="007A6EDD">
            <w:pPr>
              <w:rPr>
                <w:rFonts w:cs="Arial"/>
                <w:b/>
                <w:bCs/>
                <w:color w:val="000000"/>
                <w:szCs w:val="24"/>
              </w:rPr>
            </w:pPr>
            <w:r w:rsidRPr="00B26FD3">
              <w:rPr>
                <w:rFonts w:cs="Arial"/>
                <w:b/>
                <w:bCs/>
                <w:color w:val="000000"/>
                <w:szCs w:val="24"/>
              </w:rPr>
              <w:t>35-39</w:t>
            </w:r>
          </w:p>
        </w:tc>
        <w:tc>
          <w:tcPr>
            <w:tcW w:w="1126" w:type="dxa"/>
            <w:shd w:val="clear" w:color="auto" w:fill="E8E8E8"/>
          </w:tcPr>
          <w:p w14:paraId="3A5965E5" w14:textId="77777777" w:rsidR="00E90EBE" w:rsidRPr="00B26FD3" w:rsidRDefault="00E90EBE" w:rsidP="007A6EDD">
            <w:pPr>
              <w:rPr>
                <w:rFonts w:cs="Arial"/>
                <w:color w:val="000000"/>
                <w:szCs w:val="24"/>
              </w:rPr>
            </w:pPr>
            <w:r w:rsidRPr="00B26FD3">
              <w:rPr>
                <w:rFonts w:cs="Arial"/>
                <w:color w:val="000000"/>
                <w:szCs w:val="24"/>
              </w:rPr>
              <w:t>76</w:t>
            </w:r>
          </w:p>
        </w:tc>
        <w:tc>
          <w:tcPr>
            <w:tcW w:w="1109" w:type="dxa"/>
            <w:shd w:val="clear" w:color="auto" w:fill="E8E8E8"/>
          </w:tcPr>
          <w:p w14:paraId="12A6E194" w14:textId="77777777" w:rsidR="00E90EBE" w:rsidRPr="00B26FD3" w:rsidRDefault="00E90EBE" w:rsidP="007A6EDD">
            <w:pPr>
              <w:rPr>
                <w:rFonts w:cs="Arial"/>
                <w:color w:val="000000"/>
                <w:szCs w:val="24"/>
              </w:rPr>
            </w:pPr>
            <w:r w:rsidRPr="00B26FD3">
              <w:rPr>
                <w:rFonts w:cs="Arial"/>
                <w:color w:val="000000"/>
                <w:szCs w:val="24"/>
              </w:rPr>
              <w:t>10</w:t>
            </w:r>
          </w:p>
        </w:tc>
        <w:tc>
          <w:tcPr>
            <w:tcW w:w="2257" w:type="dxa"/>
            <w:shd w:val="clear" w:color="auto" w:fill="E8E8E8"/>
          </w:tcPr>
          <w:p w14:paraId="2728A703" w14:textId="77777777" w:rsidR="00E90EBE" w:rsidRPr="00B26FD3" w:rsidRDefault="00E90EBE" w:rsidP="007A6EDD">
            <w:pPr>
              <w:rPr>
                <w:rFonts w:cs="Arial"/>
                <w:b/>
                <w:color w:val="000000"/>
                <w:szCs w:val="24"/>
              </w:rPr>
            </w:pPr>
            <w:r w:rsidRPr="00B26FD3">
              <w:rPr>
                <w:rFonts w:cs="Arial"/>
                <w:b/>
                <w:color w:val="000000"/>
                <w:szCs w:val="24"/>
              </w:rPr>
              <w:t>35-39</w:t>
            </w:r>
          </w:p>
        </w:tc>
        <w:tc>
          <w:tcPr>
            <w:tcW w:w="1119" w:type="dxa"/>
            <w:shd w:val="clear" w:color="auto" w:fill="E8E8E8"/>
          </w:tcPr>
          <w:p w14:paraId="5D9BD310" w14:textId="77777777" w:rsidR="00E90EBE" w:rsidRPr="00B26FD3" w:rsidRDefault="00E90EBE" w:rsidP="007A6EDD">
            <w:pPr>
              <w:rPr>
                <w:rFonts w:cs="Arial"/>
                <w:color w:val="000000"/>
                <w:szCs w:val="24"/>
              </w:rPr>
            </w:pPr>
            <w:r w:rsidRPr="00B26FD3">
              <w:rPr>
                <w:rFonts w:cs="Arial"/>
                <w:color w:val="000000"/>
                <w:szCs w:val="24"/>
              </w:rPr>
              <w:t>52</w:t>
            </w:r>
          </w:p>
        </w:tc>
        <w:tc>
          <w:tcPr>
            <w:tcW w:w="1128" w:type="dxa"/>
            <w:shd w:val="clear" w:color="auto" w:fill="E8E8E8"/>
          </w:tcPr>
          <w:p w14:paraId="3DFCF6C3" w14:textId="77777777" w:rsidR="00E90EBE" w:rsidRPr="00B26FD3" w:rsidRDefault="00E90EBE" w:rsidP="007A6EDD">
            <w:pPr>
              <w:rPr>
                <w:rFonts w:cs="Arial"/>
                <w:color w:val="000000"/>
                <w:szCs w:val="24"/>
              </w:rPr>
            </w:pPr>
            <w:r w:rsidRPr="00B26FD3">
              <w:rPr>
                <w:rFonts w:cs="Arial"/>
                <w:color w:val="000000"/>
                <w:szCs w:val="24"/>
              </w:rPr>
              <w:t>8</w:t>
            </w:r>
          </w:p>
        </w:tc>
      </w:tr>
      <w:tr w:rsidR="00E90EBE" w:rsidRPr="00B26FD3" w14:paraId="2BC8BA10" w14:textId="77777777" w:rsidTr="004A2B9F">
        <w:tc>
          <w:tcPr>
            <w:tcW w:w="2278" w:type="dxa"/>
            <w:shd w:val="clear" w:color="auto" w:fill="D2D2D2"/>
          </w:tcPr>
          <w:p w14:paraId="2E6ADF7D" w14:textId="77777777" w:rsidR="00E90EBE" w:rsidRPr="00B26FD3" w:rsidRDefault="00E90EBE" w:rsidP="007A6EDD">
            <w:pPr>
              <w:rPr>
                <w:rFonts w:cs="Arial"/>
                <w:b/>
                <w:bCs/>
                <w:color w:val="000000"/>
                <w:szCs w:val="24"/>
              </w:rPr>
            </w:pPr>
            <w:r w:rsidRPr="00B26FD3">
              <w:rPr>
                <w:rFonts w:cs="Arial"/>
                <w:b/>
                <w:bCs/>
                <w:color w:val="000000"/>
                <w:szCs w:val="24"/>
              </w:rPr>
              <w:t>40-44</w:t>
            </w:r>
          </w:p>
        </w:tc>
        <w:tc>
          <w:tcPr>
            <w:tcW w:w="1126" w:type="dxa"/>
            <w:shd w:val="clear" w:color="auto" w:fill="D2D2D2"/>
          </w:tcPr>
          <w:p w14:paraId="550C9075" w14:textId="77777777" w:rsidR="00E90EBE" w:rsidRPr="00B26FD3" w:rsidRDefault="00E90EBE" w:rsidP="007A6EDD">
            <w:pPr>
              <w:rPr>
                <w:rFonts w:cs="Arial"/>
                <w:color w:val="000000"/>
                <w:szCs w:val="24"/>
              </w:rPr>
            </w:pPr>
            <w:r w:rsidRPr="00B26FD3">
              <w:rPr>
                <w:rFonts w:cs="Arial"/>
                <w:color w:val="000000"/>
                <w:szCs w:val="24"/>
              </w:rPr>
              <w:t>74</w:t>
            </w:r>
          </w:p>
        </w:tc>
        <w:tc>
          <w:tcPr>
            <w:tcW w:w="1109" w:type="dxa"/>
            <w:shd w:val="clear" w:color="auto" w:fill="D2D2D2"/>
          </w:tcPr>
          <w:p w14:paraId="5E0EAE5F" w14:textId="77777777" w:rsidR="00E90EBE" w:rsidRPr="00B26FD3" w:rsidRDefault="00E90EBE" w:rsidP="007A6EDD">
            <w:pPr>
              <w:rPr>
                <w:rFonts w:cs="Arial"/>
                <w:color w:val="000000"/>
                <w:szCs w:val="24"/>
              </w:rPr>
            </w:pPr>
            <w:r w:rsidRPr="00B26FD3">
              <w:rPr>
                <w:rFonts w:cs="Arial"/>
                <w:color w:val="000000"/>
                <w:szCs w:val="24"/>
              </w:rPr>
              <w:t>9</w:t>
            </w:r>
          </w:p>
        </w:tc>
        <w:tc>
          <w:tcPr>
            <w:tcW w:w="2257" w:type="dxa"/>
            <w:shd w:val="clear" w:color="auto" w:fill="D2D2D2"/>
          </w:tcPr>
          <w:p w14:paraId="7444527E" w14:textId="77777777" w:rsidR="00E90EBE" w:rsidRPr="00B26FD3" w:rsidRDefault="00E90EBE" w:rsidP="007A6EDD">
            <w:pPr>
              <w:rPr>
                <w:rFonts w:cs="Arial"/>
                <w:b/>
                <w:color w:val="000000"/>
                <w:szCs w:val="24"/>
              </w:rPr>
            </w:pPr>
            <w:r w:rsidRPr="00B26FD3">
              <w:rPr>
                <w:rFonts w:cs="Arial"/>
                <w:b/>
                <w:color w:val="000000"/>
                <w:szCs w:val="24"/>
              </w:rPr>
              <w:t>40-44</w:t>
            </w:r>
          </w:p>
        </w:tc>
        <w:tc>
          <w:tcPr>
            <w:tcW w:w="1119" w:type="dxa"/>
            <w:shd w:val="clear" w:color="auto" w:fill="D2D2D2"/>
          </w:tcPr>
          <w:p w14:paraId="7C1D9FC2" w14:textId="77777777" w:rsidR="00E90EBE" w:rsidRPr="00B26FD3" w:rsidRDefault="00E90EBE" w:rsidP="007A6EDD">
            <w:pPr>
              <w:rPr>
                <w:rFonts w:cs="Arial"/>
                <w:color w:val="000000"/>
                <w:szCs w:val="24"/>
              </w:rPr>
            </w:pPr>
            <w:r w:rsidRPr="00B26FD3">
              <w:rPr>
                <w:rFonts w:cs="Arial"/>
                <w:color w:val="000000"/>
                <w:szCs w:val="24"/>
              </w:rPr>
              <w:t>59</w:t>
            </w:r>
          </w:p>
        </w:tc>
        <w:tc>
          <w:tcPr>
            <w:tcW w:w="1128" w:type="dxa"/>
            <w:shd w:val="clear" w:color="auto" w:fill="D2D2D2"/>
          </w:tcPr>
          <w:p w14:paraId="1786DC93" w14:textId="77777777" w:rsidR="00E90EBE" w:rsidRPr="00B26FD3" w:rsidRDefault="00E90EBE" w:rsidP="007A6EDD">
            <w:pPr>
              <w:rPr>
                <w:rFonts w:cs="Arial"/>
                <w:color w:val="000000"/>
                <w:szCs w:val="24"/>
              </w:rPr>
            </w:pPr>
            <w:r w:rsidRPr="00B26FD3">
              <w:rPr>
                <w:rFonts w:cs="Arial"/>
                <w:color w:val="000000"/>
                <w:szCs w:val="24"/>
              </w:rPr>
              <w:t>9</w:t>
            </w:r>
          </w:p>
        </w:tc>
      </w:tr>
      <w:tr w:rsidR="00E90EBE" w:rsidRPr="00B26FD3" w14:paraId="6612392D" w14:textId="77777777" w:rsidTr="004A2B9F">
        <w:tc>
          <w:tcPr>
            <w:tcW w:w="2278" w:type="dxa"/>
            <w:shd w:val="clear" w:color="auto" w:fill="E8E8E8"/>
          </w:tcPr>
          <w:p w14:paraId="4E96B64D" w14:textId="77777777" w:rsidR="00E90EBE" w:rsidRPr="00B26FD3" w:rsidRDefault="00E90EBE" w:rsidP="007A6EDD">
            <w:pPr>
              <w:rPr>
                <w:rFonts w:cs="Arial"/>
                <w:b/>
                <w:bCs/>
                <w:color w:val="000000"/>
                <w:szCs w:val="24"/>
              </w:rPr>
            </w:pPr>
            <w:r w:rsidRPr="00B26FD3">
              <w:rPr>
                <w:rFonts w:cs="Arial"/>
                <w:b/>
                <w:bCs/>
                <w:color w:val="000000"/>
                <w:szCs w:val="24"/>
              </w:rPr>
              <w:t>45-49</w:t>
            </w:r>
          </w:p>
        </w:tc>
        <w:tc>
          <w:tcPr>
            <w:tcW w:w="1126" w:type="dxa"/>
            <w:shd w:val="clear" w:color="auto" w:fill="E8E8E8"/>
          </w:tcPr>
          <w:p w14:paraId="06DC948C" w14:textId="77777777" w:rsidR="00E90EBE" w:rsidRPr="00B26FD3" w:rsidRDefault="00E90EBE" w:rsidP="007A6EDD">
            <w:pPr>
              <w:rPr>
                <w:rFonts w:cs="Arial"/>
                <w:color w:val="000000"/>
                <w:szCs w:val="24"/>
              </w:rPr>
            </w:pPr>
            <w:r w:rsidRPr="00B26FD3">
              <w:rPr>
                <w:rFonts w:cs="Arial"/>
                <w:color w:val="000000"/>
                <w:szCs w:val="24"/>
              </w:rPr>
              <w:t>46</w:t>
            </w:r>
          </w:p>
        </w:tc>
        <w:tc>
          <w:tcPr>
            <w:tcW w:w="1109" w:type="dxa"/>
            <w:shd w:val="clear" w:color="auto" w:fill="E8E8E8"/>
          </w:tcPr>
          <w:p w14:paraId="573B79E7" w14:textId="77777777" w:rsidR="00E90EBE" w:rsidRPr="00B26FD3" w:rsidRDefault="00E90EBE" w:rsidP="007A6EDD">
            <w:pPr>
              <w:rPr>
                <w:rFonts w:cs="Arial"/>
                <w:color w:val="000000"/>
                <w:szCs w:val="24"/>
              </w:rPr>
            </w:pPr>
            <w:r w:rsidRPr="00B26FD3">
              <w:rPr>
                <w:rFonts w:cs="Arial"/>
                <w:color w:val="000000"/>
                <w:szCs w:val="24"/>
              </w:rPr>
              <w:t>6</w:t>
            </w:r>
          </w:p>
        </w:tc>
        <w:tc>
          <w:tcPr>
            <w:tcW w:w="2257" w:type="dxa"/>
            <w:shd w:val="clear" w:color="auto" w:fill="E8E8E8"/>
          </w:tcPr>
          <w:p w14:paraId="1FC071DB" w14:textId="77777777" w:rsidR="00E90EBE" w:rsidRPr="00B26FD3" w:rsidRDefault="00E90EBE" w:rsidP="007A6EDD">
            <w:pPr>
              <w:rPr>
                <w:rFonts w:cs="Arial"/>
                <w:b/>
                <w:color w:val="000000"/>
                <w:szCs w:val="24"/>
              </w:rPr>
            </w:pPr>
            <w:r w:rsidRPr="00B26FD3">
              <w:rPr>
                <w:rFonts w:cs="Arial"/>
                <w:b/>
                <w:color w:val="000000"/>
                <w:szCs w:val="24"/>
              </w:rPr>
              <w:t>45-49</w:t>
            </w:r>
          </w:p>
        </w:tc>
        <w:tc>
          <w:tcPr>
            <w:tcW w:w="1119" w:type="dxa"/>
            <w:shd w:val="clear" w:color="auto" w:fill="E8E8E8"/>
          </w:tcPr>
          <w:p w14:paraId="34DC975B" w14:textId="77777777" w:rsidR="00E90EBE" w:rsidRPr="00B26FD3" w:rsidRDefault="00E90EBE" w:rsidP="007A6EDD">
            <w:pPr>
              <w:rPr>
                <w:rFonts w:cs="Arial"/>
                <w:color w:val="000000"/>
                <w:szCs w:val="24"/>
              </w:rPr>
            </w:pPr>
            <w:r w:rsidRPr="00B26FD3">
              <w:rPr>
                <w:rFonts w:cs="Arial"/>
                <w:color w:val="000000"/>
                <w:szCs w:val="24"/>
              </w:rPr>
              <w:t>39</w:t>
            </w:r>
          </w:p>
        </w:tc>
        <w:tc>
          <w:tcPr>
            <w:tcW w:w="1128" w:type="dxa"/>
            <w:shd w:val="clear" w:color="auto" w:fill="E8E8E8"/>
          </w:tcPr>
          <w:p w14:paraId="0DA74BC3" w14:textId="77777777" w:rsidR="00E90EBE" w:rsidRPr="00B26FD3" w:rsidRDefault="00E90EBE" w:rsidP="007A6EDD">
            <w:pPr>
              <w:rPr>
                <w:rFonts w:cs="Arial"/>
                <w:color w:val="000000"/>
                <w:szCs w:val="24"/>
              </w:rPr>
            </w:pPr>
            <w:r w:rsidRPr="00B26FD3">
              <w:rPr>
                <w:rFonts w:cs="Arial"/>
                <w:color w:val="000000"/>
                <w:szCs w:val="24"/>
              </w:rPr>
              <w:t>6</w:t>
            </w:r>
          </w:p>
        </w:tc>
      </w:tr>
      <w:tr w:rsidR="00E90EBE" w:rsidRPr="00B26FD3" w14:paraId="37EC0107" w14:textId="77777777" w:rsidTr="004A2B9F">
        <w:tc>
          <w:tcPr>
            <w:tcW w:w="2278" w:type="dxa"/>
            <w:shd w:val="clear" w:color="auto" w:fill="D2D2D2"/>
          </w:tcPr>
          <w:p w14:paraId="64285C2C" w14:textId="77777777" w:rsidR="00E90EBE" w:rsidRPr="00B26FD3" w:rsidRDefault="00E90EBE" w:rsidP="007A6EDD">
            <w:pPr>
              <w:rPr>
                <w:rFonts w:cs="Arial"/>
                <w:b/>
                <w:bCs/>
                <w:color w:val="000000"/>
                <w:szCs w:val="24"/>
              </w:rPr>
            </w:pPr>
            <w:r w:rsidRPr="00B26FD3">
              <w:rPr>
                <w:rFonts w:cs="Arial"/>
                <w:b/>
                <w:bCs/>
                <w:color w:val="000000"/>
                <w:szCs w:val="24"/>
              </w:rPr>
              <w:t>50-54</w:t>
            </w:r>
          </w:p>
        </w:tc>
        <w:tc>
          <w:tcPr>
            <w:tcW w:w="1126" w:type="dxa"/>
            <w:shd w:val="clear" w:color="auto" w:fill="D2D2D2"/>
          </w:tcPr>
          <w:p w14:paraId="7B64E23E" w14:textId="77777777" w:rsidR="00E90EBE" w:rsidRPr="00B26FD3" w:rsidRDefault="00E90EBE" w:rsidP="007A6EDD">
            <w:pPr>
              <w:rPr>
                <w:rFonts w:cs="Arial"/>
                <w:color w:val="000000"/>
                <w:szCs w:val="24"/>
              </w:rPr>
            </w:pPr>
            <w:r w:rsidRPr="00B26FD3">
              <w:rPr>
                <w:rFonts w:cs="Arial"/>
                <w:color w:val="000000"/>
                <w:szCs w:val="24"/>
              </w:rPr>
              <w:t>50</w:t>
            </w:r>
          </w:p>
        </w:tc>
        <w:tc>
          <w:tcPr>
            <w:tcW w:w="1109" w:type="dxa"/>
            <w:shd w:val="clear" w:color="auto" w:fill="D2D2D2"/>
          </w:tcPr>
          <w:p w14:paraId="684851B1" w14:textId="77777777" w:rsidR="00E90EBE" w:rsidRPr="00B26FD3" w:rsidRDefault="00E90EBE" w:rsidP="007A6EDD">
            <w:pPr>
              <w:rPr>
                <w:rFonts w:cs="Arial"/>
                <w:color w:val="000000"/>
                <w:szCs w:val="24"/>
              </w:rPr>
            </w:pPr>
            <w:r w:rsidRPr="00B26FD3">
              <w:rPr>
                <w:rFonts w:cs="Arial"/>
                <w:color w:val="000000"/>
                <w:szCs w:val="24"/>
              </w:rPr>
              <w:t>6</w:t>
            </w:r>
          </w:p>
        </w:tc>
        <w:tc>
          <w:tcPr>
            <w:tcW w:w="2257" w:type="dxa"/>
            <w:shd w:val="clear" w:color="auto" w:fill="D2D2D2"/>
          </w:tcPr>
          <w:p w14:paraId="3972E62B" w14:textId="77777777" w:rsidR="00E90EBE" w:rsidRPr="00B26FD3" w:rsidRDefault="00E90EBE" w:rsidP="007A6EDD">
            <w:pPr>
              <w:rPr>
                <w:rFonts w:cs="Arial"/>
                <w:b/>
                <w:color w:val="000000"/>
                <w:szCs w:val="24"/>
              </w:rPr>
            </w:pPr>
            <w:r w:rsidRPr="00B26FD3">
              <w:rPr>
                <w:rFonts w:cs="Arial"/>
                <w:b/>
                <w:color w:val="000000"/>
                <w:szCs w:val="24"/>
              </w:rPr>
              <w:t>50-54</w:t>
            </w:r>
          </w:p>
        </w:tc>
        <w:tc>
          <w:tcPr>
            <w:tcW w:w="1119" w:type="dxa"/>
            <w:shd w:val="clear" w:color="auto" w:fill="D2D2D2"/>
          </w:tcPr>
          <w:p w14:paraId="07F4C48F" w14:textId="77777777" w:rsidR="00E90EBE" w:rsidRPr="00B26FD3" w:rsidRDefault="00E90EBE" w:rsidP="007A6EDD">
            <w:pPr>
              <w:rPr>
                <w:rFonts w:cs="Arial"/>
                <w:color w:val="000000"/>
                <w:szCs w:val="24"/>
              </w:rPr>
            </w:pPr>
            <w:r w:rsidRPr="00B26FD3">
              <w:rPr>
                <w:rFonts w:cs="Arial"/>
                <w:color w:val="000000"/>
                <w:szCs w:val="24"/>
              </w:rPr>
              <w:t>53</w:t>
            </w:r>
          </w:p>
        </w:tc>
        <w:tc>
          <w:tcPr>
            <w:tcW w:w="1128" w:type="dxa"/>
            <w:shd w:val="clear" w:color="auto" w:fill="D2D2D2"/>
          </w:tcPr>
          <w:p w14:paraId="5425599F" w14:textId="77777777" w:rsidR="00E90EBE" w:rsidRPr="00B26FD3" w:rsidRDefault="00E90EBE" w:rsidP="007A6EDD">
            <w:pPr>
              <w:rPr>
                <w:rFonts w:cs="Arial"/>
                <w:color w:val="000000"/>
                <w:szCs w:val="24"/>
              </w:rPr>
            </w:pPr>
            <w:r w:rsidRPr="00B26FD3">
              <w:rPr>
                <w:rFonts w:cs="Arial"/>
                <w:color w:val="000000"/>
                <w:szCs w:val="24"/>
              </w:rPr>
              <w:t>8</w:t>
            </w:r>
          </w:p>
        </w:tc>
      </w:tr>
      <w:tr w:rsidR="00E90EBE" w:rsidRPr="00B26FD3" w14:paraId="13D0BAA8" w14:textId="77777777" w:rsidTr="004A2B9F">
        <w:tc>
          <w:tcPr>
            <w:tcW w:w="2278" w:type="dxa"/>
            <w:shd w:val="clear" w:color="auto" w:fill="E8E8E8"/>
          </w:tcPr>
          <w:p w14:paraId="73F04255" w14:textId="77777777" w:rsidR="00E90EBE" w:rsidRPr="00B26FD3" w:rsidRDefault="00E90EBE" w:rsidP="007A6EDD">
            <w:pPr>
              <w:rPr>
                <w:rFonts w:cs="Arial"/>
                <w:b/>
                <w:bCs/>
                <w:color w:val="000000"/>
                <w:szCs w:val="24"/>
              </w:rPr>
            </w:pPr>
            <w:r w:rsidRPr="00B26FD3">
              <w:rPr>
                <w:rFonts w:cs="Arial"/>
                <w:b/>
                <w:bCs/>
                <w:color w:val="000000"/>
                <w:szCs w:val="24"/>
              </w:rPr>
              <w:t>55-59</w:t>
            </w:r>
          </w:p>
        </w:tc>
        <w:tc>
          <w:tcPr>
            <w:tcW w:w="1126" w:type="dxa"/>
            <w:shd w:val="clear" w:color="auto" w:fill="E8E8E8"/>
          </w:tcPr>
          <w:p w14:paraId="632D9A15" w14:textId="77777777" w:rsidR="00E90EBE" w:rsidRPr="00B26FD3" w:rsidRDefault="00E90EBE" w:rsidP="007A6EDD">
            <w:pPr>
              <w:rPr>
                <w:rFonts w:cs="Arial"/>
                <w:color w:val="000000"/>
                <w:szCs w:val="24"/>
              </w:rPr>
            </w:pPr>
            <w:r w:rsidRPr="00B26FD3">
              <w:rPr>
                <w:rFonts w:cs="Arial"/>
                <w:color w:val="000000"/>
                <w:szCs w:val="24"/>
              </w:rPr>
              <w:t>91</w:t>
            </w:r>
          </w:p>
        </w:tc>
        <w:tc>
          <w:tcPr>
            <w:tcW w:w="1109" w:type="dxa"/>
            <w:shd w:val="clear" w:color="auto" w:fill="E8E8E8"/>
          </w:tcPr>
          <w:p w14:paraId="677D0459" w14:textId="77777777" w:rsidR="00E90EBE" w:rsidRPr="00B26FD3" w:rsidRDefault="00E90EBE" w:rsidP="007A6EDD">
            <w:pPr>
              <w:rPr>
                <w:rFonts w:cs="Arial"/>
                <w:color w:val="000000"/>
                <w:szCs w:val="24"/>
              </w:rPr>
            </w:pPr>
            <w:r w:rsidRPr="00B26FD3">
              <w:rPr>
                <w:rFonts w:cs="Arial"/>
                <w:color w:val="000000"/>
                <w:szCs w:val="24"/>
              </w:rPr>
              <w:t>12</w:t>
            </w:r>
          </w:p>
        </w:tc>
        <w:tc>
          <w:tcPr>
            <w:tcW w:w="2257" w:type="dxa"/>
            <w:shd w:val="clear" w:color="auto" w:fill="E8E8E8"/>
          </w:tcPr>
          <w:p w14:paraId="421CB9AD" w14:textId="77777777" w:rsidR="00E90EBE" w:rsidRPr="00B26FD3" w:rsidRDefault="00E90EBE" w:rsidP="007A6EDD">
            <w:pPr>
              <w:rPr>
                <w:rFonts w:cs="Arial"/>
                <w:b/>
                <w:color w:val="000000"/>
                <w:szCs w:val="24"/>
              </w:rPr>
            </w:pPr>
            <w:r w:rsidRPr="00B26FD3">
              <w:rPr>
                <w:rFonts w:cs="Arial"/>
                <w:b/>
                <w:color w:val="000000"/>
                <w:szCs w:val="24"/>
              </w:rPr>
              <w:t>55-59</w:t>
            </w:r>
          </w:p>
        </w:tc>
        <w:tc>
          <w:tcPr>
            <w:tcW w:w="1119" w:type="dxa"/>
            <w:shd w:val="clear" w:color="auto" w:fill="E8E8E8"/>
          </w:tcPr>
          <w:p w14:paraId="630BF88A" w14:textId="77777777" w:rsidR="00E90EBE" w:rsidRPr="00B26FD3" w:rsidRDefault="00E90EBE" w:rsidP="007A6EDD">
            <w:pPr>
              <w:rPr>
                <w:rFonts w:cs="Arial"/>
                <w:color w:val="000000"/>
                <w:szCs w:val="24"/>
              </w:rPr>
            </w:pPr>
            <w:r w:rsidRPr="00B26FD3">
              <w:rPr>
                <w:rFonts w:cs="Arial"/>
                <w:color w:val="000000"/>
                <w:szCs w:val="24"/>
              </w:rPr>
              <w:t>72</w:t>
            </w:r>
          </w:p>
        </w:tc>
        <w:tc>
          <w:tcPr>
            <w:tcW w:w="1128" w:type="dxa"/>
            <w:shd w:val="clear" w:color="auto" w:fill="E8E8E8"/>
          </w:tcPr>
          <w:p w14:paraId="5D4AA60A" w14:textId="77777777" w:rsidR="00E90EBE" w:rsidRPr="00B26FD3" w:rsidRDefault="00E90EBE" w:rsidP="007A6EDD">
            <w:pPr>
              <w:rPr>
                <w:rFonts w:cs="Arial"/>
                <w:color w:val="000000"/>
                <w:szCs w:val="24"/>
              </w:rPr>
            </w:pPr>
            <w:r w:rsidRPr="00B26FD3">
              <w:rPr>
                <w:rFonts w:cs="Arial"/>
                <w:color w:val="000000"/>
                <w:szCs w:val="24"/>
              </w:rPr>
              <w:t>11</w:t>
            </w:r>
          </w:p>
        </w:tc>
      </w:tr>
      <w:tr w:rsidR="00E90EBE" w:rsidRPr="00B26FD3" w14:paraId="0AE92DA6" w14:textId="77777777" w:rsidTr="004A2B9F">
        <w:tc>
          <w:tcPr>
            <w:tcW w:w="2278" w:type="dxa"/>
            <w:shd w:val="clear" w:color="auto" w:fill="D2D2D2"/>
          </w:tcPr>
          <w:p w14:paraId="49957D85" w14:textId="77777777" w:rsidR="00E90EBE" w:rsidRPr="00B26FD3" w:rsidRDefault="00E90EBE" w:rsidP="007A6EDD">
            <w:pPr>
              <w:rPr>
                <w:rFonts w:cs="Arial"/>
                <w:b/>
                <w:bCs/>
                <w:color w:val="000000"/>
                <w:szCs w:val="24"/>
              </w:rPr>
            </w:pPr>
            <w:r w:rsidRPr="00B26FD3">
              <w:rPr>
                <w:rFonts w:cs="Arial"/>
                <w:b/>
                <w:bCs/>
                <w:color w:val="000000"/>
                <w:szCs w:val="24"/>
              </w:rPr>
              <w:t>60-64</w:t>
            </w:r>
          </w:p>
        </w:tc>
        <w:tc>
          <w:tcPr>
            <w:tcW w:w="1126" w:type="dxa"/>
            <w:shd w:val="clear" w:color="auto" w:fill="D2D2D2"/>
          </w:tcPr>
          <w:p w14:paraId="06FD43E4" w14:textId="77777777" w:rsidR="00E90EBE" w:rsidRPr="00B26FD3" w:rsidRDefault="00E90EBE" w:rsidP="007A6EDD">
            <w:pPr>
              <w:rPr>
                <w:rFonts w:cs="Arial"/>
                <w:color w:val="000000"/>
                <w:szCs w:val="24"/>
              </w:rPr>
            </w:pPr>
            <w:r w:rsidRPr="00B26FD3">
              <w:rPr>
                <w:rFonts w:cs="Arial"/>
                <w:color w:val="000000"/>
                <w:szCs w:val="24"/>
              </w:rPr>
              <w:t>83</w:t>
            </w:r>
          </w:p>
        </w:tc>
        <w:tc>
          <w:tcPr>
            <w:tcW w:w="1109" w:type="dxa"/>
            <w:shd w:val="clear" w:color="auto" w:fill="D2D2D2"/>
          </w:tcPr>
          <w:p w14:paraId="3D223CDF" w14:textId="77777777" w:rsidR="00E90EBE" w:rsidRPr="00B26FD3" w:rsidRDefault="00E90EBE" w:rsidP="007A6EDD">
            <w:pPr>
              <w:rPr>
                <w:rFonts w:cs="Arial"/>
                <w:color w:val="000000"/>
                <w:szCs w:val="24"/>
              </w:rPr>
            </w:pPr>
            <w:r w:rsidRPr="00B26FD3">
              <w:rPr>
                <w:rFonts w:cs="Arial"/>
                <w:color w:val="000000"/>
                <w:szCs w:val="24"/>
              </w:rPr>
              <w:t>10</w:t>
            </w:r>
          </w:p>
        </w:tc>
        <w:tc>
          <w:tcPr>
            <w:tcW w:w="2257" w:type="dxa"/>
            <w:shd w:val="clear" w:color="auto" w:fill="D2D2D2"/>
          </w:tcPr>
          <w:p w14:paraId="658615F2" w14:textId="77777777" w:rsidR="00E90EBE" w:rsidRPr="00B26FD3" w:rsidRDefault="00E90EBE" w:rsidP="007A6EDD">
            <w:pPr>
              <w:rPr>
                <w:rFonts w:cs="Arial"/>
                <w:b/>
                <w:color w:val="000000"/>
                <w:szCs w:val="24"/>
              </w:rPr>
            </w:pPr>
            <w:r w:rsidRPr="00B26FD3">
              <w:rPr>
                <w:rFonts w:cs="Arial"/>
                <w:b/>
                <w:color w:val="000000"/>
                <w:szCs w:val="24"/>
              </w:rPr>
              <w:t>60-64</w:t>
            </w:r>
          </w:p>
        </w:tc>
        <w:tc>
          <w:tcPr>
            <w:tcW w:w="1119" w:type="dxa"/>
            <w:shd w:val="clear" w:color="auto" w:fill="D2D2D2"/>
          </w:tcPr>
          <w:p w14:paraId="6404C412" w14:textId="77777777" w:rsidR="00E90EBE" w:rsidRPr="00B26FD3" w:rsidRDefault="00E90EBE" w:rsidP="007A6EDD">
            <w:pPr>
              <w:rPr>
                <w:rFonts w:cs="Arial"/>
                <w:color w:val="000000"/>
                <w:szCs w:val="24"/>
              </w:rPr>
            </w:pPr>
            <w:r w:rsidRPr="00B26FD3">
              <w:rPr>
                <w:rFonts w:cs="Arial"/>
                <w:color w:val="000000"/>
                <w:szCs w:val="24"/>
              </w:rPr>
              <w:t>89</w:t>
            </w:r>
          </w:p>
        </w:tc>
        <w:tc>
          <w:tcPr>
            <w:tcW w:w="1128" w:type="dxa"/>
            <w:shd w:val="clear" w:color="auto" w:fill="D2D2D2"/>
          </w:tcPr>
          <w:p w14:paraId="25E2DA9B" w14:textId="77777777" w:rsidR="00E90EBE" w:rsidRPr="00B26FD3" w:rsidRDefault="00E90EBE" w:rsidP="007A6EDD">
            <w:pPr>
              <w:rPr>
                <w:rFonts w:cs="Arial"/>
                <w:color w:val="000000"/>
                <w:szCs w:val="24"/>
              </w:rPr>
            </w:pPr>
            <w:r w:rsidRPr="00B26FD3">
              <w:rPr>
                <w:rFonts w:cs="Arial"/>
                <w:color w:val="000000"/>
                <w:szCs w:val="24"/>
              </w:rPr>
              <w:t>13</w:t>
            </w:r>
          </w:p>
        </w:tc>
      </w:tr>
      <w:tr w:rsidR="00E90EBE" w:rsidRPr="00B26FD3" w14:paraId="03B2C6AC" w14:textId="77777777" w:rsidTr="004A2B9F">
        <w:tc>
          <w:tcPr>
            <w:tcW w:w="2278" w:type="dxa"/>
            <w:shd w:val="clear" w:color="auto" w:fill="E8E8E8"/>
          </w:tcPr>
          <w:p w14:paraId="2E88FBC4" w14:textId="77777777" w:rsidR="00E90EBE" w:rsidRPr="00B26FD3" w:rsidRDefault="00E90EBE" w:rsidP="007A6EDD">
            <w:pPr>
              <w:rPr>
                <w:rFonts w:cs="Arial"/>
                <w:b/>
                <w:bCs/>
                <w:color w:val="000000"/>
                <w:szCs w:val="24"/>
              </w:rPr>
            </w:pPr>
            <w:r w:rsidRPr="00B26FD3">
              <w:rPr>
                <w:rFonts w:cs="Arial"/>
                <w:b/>
                <w:bCs/>
                <w:color w:val="000000"/>
                <w:szCs w:val="24"/>
              </w:rPr>
              <w:t>65+</w:t>
            </w:r>
          </w:p>
        </w:tc>
        <w:tc>
          <w:tcPr>
            <w:tcW w:w="1126" w:type="dxa"/>
            <w:shd w:val="clear" w:color="auto" w:fill="E8E8E8"/>
          </w:tcPr>
          <w:p w14:paraId="582F6C76" w14:textId="77777777" w:rsidR="00E90EBE" w:rsidRPr="00B26FD3" w:rsidRDefault="00E90EBE" w:rsidP="007A6EDD">
            <w:pPr>
              <w:rPr>
                <w:rFonts w:cs="Arial"/>
                <w:szCs w:val="24"/>
              </w:rPr>
            </w:pPr>
            <w:r w:rsidRPr="00B26FD3">
              <w:rPr>
                <w:rFonts w:cs="Arial"/>
                <w:color w:val="000000"/>
                <w:szCs w:val="24"/>
              </w:rPr>
              <w:t>96</w:t>
            </w:r>
          </w:p>
        </w:tc>
        <w:tc>
          <w:tcPr>
            <w:tcW w:w="1109" w:type="dxa"/>
            <w:shd w:val="clear" w:color="auto" w:fill="E8E8E8"/>
          </w:tcPr>
          <w:p w14:paraId="2E60D80A" w14:textId="77777777" w:rsidR="00E90EBE" w:rsidRPr="00B26FD3" w:rsidRDefault="00E90EBE" w:rsidP="007A6EDD">
            <w:pPr>
              <w:rPr>
                <w:rFonts w:cs="Arial"/>
                <w:szCs w:val="24"/>
              </w:rPr>
            </w:pPr>
            <w:r w:rsidRPr="00B26FD3">
              <w:rPr>
                <w:rFonts w:cs="Arial"/>
                <w:color w:val="000000"/>
                <w:szCs w:val="24"/>
              </w:rPr>
              <w:t>12</w:t>
            </w:r>
          </w:p>
        </w:tc>
        <w:tc>
          <w:tcPr>
            <w:tcW w:w="2257" w:type="dxa"/>
            <w:shd w:val="clear" w:color="auto" w:fill="E8E8E8"/>
          </w:tcPr>
          <w:p w14:paraId="544CC40F" w14:textId="77777777" w:rsidR="00E90EBE" w:rsidRPr="00B26FD3" w:rsidRDefault="00E90EBE" w:rsidP="007A6EDD">
            <w:pPr>
              <w:rPr>
                <w:rFonts w:cs="Arial"/>
                <w:b/>
                <w:color w:val="000000"/>
                <w:szCs w:val="24"/>
              </w:rPr>
            </w:pPr>
            <w:r w:rsidRPr="00B26FD3">
              <w:rPr>
                <w:rFonts w:cs="Arial"/>
                <w:b/>
                <w:color w:val="000000"/>
                <w:szCs w:val="24"/>
              </w:rPr>
              <w:t>65+</w:t>
            </w:r>
          </w:p>
        </w:tc>
        <w:tc>
          <w:tcPr>
            <w:tcW w:w="1119" w:type="dxa"/>
            <w:shd w:val="clear" w:color="auto" w:fill="E8E8E8"/>
          </w:tcPr>
          <w:p w14:paraId="200A57C8" w14:textId="77777777" w:rsidR="00E90EBE" w:rsidRPr="00B26FD3" w:rsidRDefault="00E90EBE" w:rsidP="007A6EDD">
            <w:pPr>
              <w:rPr>
                <w:rFonts w:cs="Arial"/>
                <w:color w:val="000000"/>
                <w:szCs w:val="24"/>
              </w:rPr>
            </w:pPr>
            <w:r w:rsidRPr="00B26FD3">
              <w:rPr>
                <w:rFonts w:cs="Arial"/>
                <w:color w:val="000000"/>
                <w:szCs w:val="24"/>
              </w:rPr>
              <w:t>99</w:t>
            </w:r>
          </w:p>
        </w:tc>
        <w:tc>
          <w:tcPr>
            <w:tcW w:w="1128" w:type="dxa"/>
            <w:shd w:val="clear" w:color="auto" w:fill="E8E8E8"/>
          </w:tcPr>
          <w:p w14:paraId="47D64F73" w14:textId="77777777" w:rsidR="00E90EBE" w:rsidRPr="00B26FD3" w:rsidRDefault="00E90EBE" w:rsidP="007A6EDD">
            <w:pPr>
              <w:rPr>
                <w:rFonts w:cs="Arial"/>
                <w:color w:val="000000"/>
                <w:szCs w:val="24"/>
              </w:rPr>
            </w:pPr>
            <w:r w:rsidRPr="00B26FD3">
              <w:rPr>
                <w:rFonts w:cs="Arial"/>
                <w:color w:val="000000"/>
                <w:szCs w:val="24"/>
              </w:rPr>
              <w:t>15</w:t>
            </w:r>
          </w:p>
        </w:tc>
      </w:tr>
    </w:tbl>
    <w:p w14:paraId="7C7C6A6E" w14:textId="77777777" w:rsidR="00E90EBE" w:rsidRPr="00B26FD3" w:rsidRDefault="00E90EBE" w:rsidP="00E90EBE">
      <w:pPr>
        <w:spacing w:after="200" w:line="276" w:lineRule="auto"/>
        <w:rPr>
          <w:rFonts w:cs="Arial"/>
          <w:szCs w:val="24"/>
        </w:rPr>
      </w:pPr>
    </w:p>
    <w:p w14:paraId="4C0BF5C5" w14:textId="311776B3" w:rsidR="00E90EBE" w:rsidRPr="00B26FD3" w:rsidRDefault="00E90EBE" w:rsidP="004A2B9F">
      <w:pPr>
        <w:spacing w:after="200"/>
        <w:rPr>
          <w:rFonts w:cs="Arial"/>
          <w:szCs w:val="24"/>
        </w:rPr>
      </w:pPr>
      <w:r w:rsidRPr="00B26FD3">
        <w:rPr>
          <w:rFonts w:cs="Arial"/>
          <w:szCs w:val="24"/>
        </w:rPr>
        <w:t xml:space="preserve">The highest percentage of employees leaving the Council was in the age groups 60 to 64 and 65+. This pattern would be expected as employees normally exit employment from age from 55 to 60 onwards. </w:t>
      </w:r>
    </w:p>
    <w:p w14:paraId="01E0717E" w14:textId="77777777" w:rsidR="00E90EBE" w:rsidRPr="00B26FD3" w:rsidRDefault="00E90EBE" w:rsidP="00E90EBE">
      <w:pPr>
        <w:spacing w:after="200"/>
        <w:ind w:left="709" w:hanging="709"/>
        <w:rPr>
          <w:rFonts w:cs="Arial"/>
          <w:b/>
          <w:szCs w:val="24"/>
        </w:rPr>
      </w:pPr>
    </w:p>
    <w:p w14:paraId="1A6EA9F8" w14:textId="77777777" w:rsidR="00E90EBE" w:rsidRPr="00B26FD3" w:rsidRDefault="00E90EBE" w:rsidP="00E90EBE">
      <w:pPr>
        <w:spacing w:after="200"/>
        <w:ind w:left="709" w:hanging="709"/>
        <w:rPr>
          <w:rFonts w:cs="Arial"/>
          <w:b/>
          <w:szCs w:val="24"/>
        </w:rPr>
      </w:pPr>
    </w:p>
    <w:p w14:paraId="5AFF2408" w14:textId="3B366F4B" w:rsidR="00E90EBE" w:rsidRPr="004A2B9F" w:rsidRDefault="008251C1" w:rsidP="00E90EBE">
      <w:pPr>
        <w:spacing w:after="200"/>
        <w:ind w:left="709" w:hanging="709"/>
        <w:rPr>
          <w:rFonts w:cs="Arial"/>
          <w:b/>
          <w:bCs/>
          <w:szCs w:val="24"/>
        </w:rPr>
      </w:pPr>
      <w:r w:rsidRPr="004A2B9F">
        <w:rPr>
          <w:rFonts w:cs="Arial"/>
          <w:b/>
          <w:bCs/>
          <w:szCs w:val="24"/>
        </w:rPr>
        <w:lastRenderedPageBreak/>
        <w:t>D</w:t>
      </w:r>
      <w:r w:rsidR="00E90EBE" w:rsidRPr="004A2B9F">
        <w:rPr>
          <w:rFonts w:cs="Arial"/>
          <w:b/>
          <w:bCs/>
          <w:szCs w:val="24"/>
        </w:rPr>
        <w:t>isability</w:t>
      </w:r>
    </w:p>
    <w:p w14:paraId="0916288B" w14:textId="77777777" w:rsidR="00E90EBE" w:rsidRPr="00B26FD3" w:rsidRDefault="00E90EBE" w:rsidP="008251C1">
      <w:pPr>
        <w:pStyle w:val="BodyTextIndent2"/>
        <w:ind w:left="709" w:hanging="709"/>
        <w:rPr>
          <w:rFonts w:cs="Arial"/>
          <w:szCs w:val="24"/>
        </w:rPr>
      </w:pPr>
      <w:r w:rsidRPr="00B26FD3">
        <w:rPr>
          <w:rFonts w:cs="Arial"/>
          <w:szCs w:val="24"/>
        </w:rPr>
        <w:t>Table 24 Leavers - Disability</w:t>
      </w:r>
    </w:p>
    <w:tbl>
      <w:tblPr>
        <w:tblW w:w="9519" w:type="dxa"/>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ayout w:type="fixed"/>
        <w:tblLook w:val="04A0" w:firstRow="1" w:lastRow="0" w:firstColumn="1" w:lastColumn="0" w:noHBand="0" w:noVBand="1"/>
      </w:tblPr>
      <w:tblGrid>
        <w:gridCol w:w="1722"/>
        <w:gridCol w:w="1276"/>
        <w:gridCol w:w="1764"/>
        <w:gridCol w:w="1134"/>
        <w:gridCol w:w="1377"/>
        <w:gridCol w:w="2246"/>
      </w:tblGrid>
      <w:tr w:rsidR="00E90EBE" w:rsidRPr="00B26FD3" w14:paraId="159EAC6C" w14:textId="77777777" w:rsidTr="008251C1">
        <w:tc>
          <w:tcPr>
            <w:tcW w:w="4762" w:type="dxa"/>
            <w:gridSpan w:val="3"/>
            <w:shd w:val="clear" w:color="auto" w:fill="E8E8E8"/>
          </w:tcPr>
          <w:p w14:paraId="321E039C"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2021/22</w:t>
            </w:r>
          </w:p>
        </w:tc>
        <w:tc>
          <w:tcPr>
            <w:tcW w:w="4757" w:type="dxa"/>
            <w:gridSpan w:val="3"/>
            <w:shd w:val="clear" w:color="auto" w:fill="E8E8E8"/>
          </w:tcPr>
          <w:p w14:paraId="447D4A78"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2022/23</w:t>
            </w:r>
          </w:p>
        </w:tc>
      </w:tr>
      <w:tr w:rsidR="00E90EBE" w:rsidRPr="00B26FD3" w14:paraId="73945D10" w14:textId="77777777" w:rsidTr="008251C1">
        <w:tc>
          <w:tcPr>
            <w:tcW w:w="1722" w:type="dxa"/>
            <w:shd w:val="clear" w:color="auto" w:fill="D2D2D2"/>
          </w:tcPr>
          <w:p w14:paraId="03496203" w14:textId="77777777" w:rsidR="00E90EBE" w:rsidRPr="00B26FD3" w:rsidRDefault="00E90EBE" w:rsidP="007A6EDD">
            <w:pPr>
              <w:spacing w:line="272" w:lineRule="auto"/>
              <w:ind w:right="34"/>
              <w:rPr>
                <w:rFonts w:eastAsia="Arial" w:cs="Arial"/>
                <w:b/>
                <w:bCs/>
                <w:szCs w:val="24"/>
              </w:rPr>
            </w:pPr>
            <w:r w:rsidRPr="00B26FD3">
              <w:rPr>
                <w:rFonts w:eastAsia="Arial" w:cs="Arial"/>
                <w:b/>
                <w:bCs/>
                <w:szCs w:val="24"/>
              </w:rPr>
              <w:t>% Yes</w:t>
            </w:r>
          </w:p>
        </w:tc>
        <w:tc>
          <w:tcPr>
            <w:tcW w:w="1276" w:type="dxa"/>
            <w:shd w:val="clear" w:color="auto" w:fill="D2D2D2"/>
          </w:tcPr>
          <w:p w14:paraId="3141B81A" w14:textId="77777777" w:rsidR="00E90EBE" w:rsidRPr="00B26FD3" w:rsidRDefault="00E90EBE" w:rsidP="007A6EDD">
            <w:pPr>
              <w:spacing w:line="272" w:lineRule="auto"/>
              <w:ind w:right="34"/>
              <w:rPr>
                <w:rFonts w:eastAsia="Arial" w:cs="Arial"/>
                <w:b/>
                <w:szCs w:val="24"/>
              </w:rPr>
            </w:pPr>
            <w:r w:rsidRPr="00B26FD3">
              <w:rPr>
                <w:rFonts w:eastAsia="Arial" w:cs="Arial"/>
                <w:b/>
                <w:szCs w:val="24"/>
              </w:rPr>
              <w:t>% No</w:t>
            </w:r>
          </w:p>
        </w:tc>
        <w:tc>
          <w:tcPr>
            <w:tcW w:w="1764" w:type="dxa"/>
            <w:shd w:val="clear" w:color="auto" w:fill="D2D2D2"/>
          </w:tcPr>
          <w:p w14:paraId="41407AF7" w14:textId="77777777" w:rsidR="00E90EBE" w:rsidRPr="00B26FD3" w:rsidRDefault="00E90EBE" w:rsidP="007A6EDD">
            <w:pPr>
              <w:spacing w:line="272" w:lineRule="auto"/>
              <w:rPr>
                <w:rFonts w:eastAsia="Arial" w:cs="Arial"/>
                <w:b/>
                <w:szCs w:val="24"/>
              </w:rPr>
            </w:pPr>
            <w:r w:rsidRPr="00B26FD3">
              <w:rPr>
                <w:rFonts w:eastAsia="Arial" w:cs="Arial"/>
                <w:b/>
                <w:szCs w:val="24"/>
              </w:rPr>
              <w:t>% Not known</w:t>
            </w:r>
          </w:p>
        </w:tc>
        <w:tc>
          <w:tcPr>
            <w:tcW w:w="1134" w:type="dxa"/>
            <w:shd w:val="clear" w:color="auto" w:fill="D2D2D2"/>
          </w:tcPr>
          <w:p w14:paraId="61BA2514" w14:textId="77777777" w:rsidR="00E90EBE" w:rsidRPr="00B26FD3" w:rsidRDefault="00E90EBE" w:rsidP="007A6EDD">
            <w:pPr>
              <w:spacing w:line="272" w:lineRule="auto"/>
              <w:rPr>
                <w:rFonts w:eastAsia="Arial" w:cs="Arial"/>
                <w:b/>
                <w:szCs w:val="24"/>
              </w:rPr>
            </w:pPr>
            <w:r w:rsidRPr="00B26FD3">
              <w:rPr>
                <w:rFonts w:eastAsia="Arial" w:cs="Arial"/>
                <w:b/>
                <w:szCs w:val="24"/>
              </w:rPr>
              <w:t>% Yes</w:t>
            </w:r>
          </w:p>
        </w:tc>
        <w:tc>
          <w:tcPr>
            <w:tcW w:w="1377" w:type="dxa"/>
            <w:shd w:val="clear" w:color="auto" w:fill="D2D2D2"/>
          </w:tcPr>
          <w:p w14:paraId="3D2D57D1" w14:textId="77777777" w:rsidR="00E90EBE" w:rsidRPr="00B26FD3" w:rsidRDefault="00E90EBE" w:rsidP="007A6EDD">
            <w:pPr>
              <w:spacing w:line="272" w:lineRule="auto"/>
              <w:ind w:right="440"/>
              <w:rPr>
                <w:rFonts w:eastAsia="Arial" w:cs="Arial"/>
                <w:b/>
                <w:szCs w:val="24"/>
              </w:rPr>
            </w:pPr>
            <w:r w:rsidRPr="00B26FD3">
              <w:rPr>
                <w:rFonts w:eastAsia="Arial" w:cs="Arial"/>
                <w:b/>
                <w:szCs w:val="24"/>
              </w:rPr>
              <w:t>% No</w:t>
            </w:r>
          </w:p>
        </w:tc>
        <w:tc>
          <w:tcPr>
            <w:tcW w:w="2246" w:type="dxa"/>
            <w:shd w:val="clear" w:color="auto" w:fill="D2D2D2"/>
          </w:tcPr>
          <w:p w14:paraId="0F8EC7D1" w14:textId="77777777" w:rsidR="00E90EBE" w:rsidRPr="00B26FD3" w:rsidRDefault="00E90EBE" w:rsidP="007A6EDD">
            <w:pPr>
              <w:spacing w:line="272" w:lineRule="auto"/>
              <w:ind w:right="440"/>
              <w:rPr>
                <w:rFonts w:eastAsia="Arial" w:cs="Arial"/>
                <w:b/>
                <w:szCs w:val="24"/>
              </w:rPr>
            </w:pPr>
            <w:r w:rsidRPr="00B26FD3">
              <w:rPr>
                <w:rFonts w:eastAsia="Arial" w:cs="Arial"/>
                <w:b/>
                <w:szCs w:val="24"/>
              </w:rPr>
              <w:t>% Not Known</w:t>
            </w:r>
          </w:p>
        </w:tc>
      </w:tr>
      <w:tr w:rsidR="00E90EBE" w:rsidRPr="00B26FD3" w14:paraId="3F5FB131" w14:textId="77777777" w:rsidTr="008251C1">
        <w:tc>
          <w:tcPr>
            <w:tcW w:w="1722" w:type="dxa"/>
            <w:shd w:val="clear" w:color="auto" w:fill="E8E8E8"/>
          </w:tcPr>
          <w:p w14:paraId="1DC31B3C" w14:textId="77777777" w:rsidR="00E90EBE" w:rsidRPr="00B26FD3" w:rsidRDefault="00E90EBE" w:rsidP="007A6EDD">
            <w:pPr>
              <w:rPr>
                <w:rFonts w:cs="Arial"/>
                <w:bCs/>
                <w:color w:val="000000"/>
                <w:szCs w:val="24"/>
              </w:rPr>
            </w:pPr>
            <w:r w:rsidRPr="00B26FD3">
              <w:rPr>
                <w:rFonts w:cs="Arial"/>
                <w:color w:val="000000"/>
                <w:szCs w:val="24"/>
              </w:rPr>
              <w:t xml:space="preserve">   2.52</w:t>
            </w:r>
          </w:p>
        </w:tc>
        <w:tc>
          <w:tcPr>
            <w:tcW w:w="1276" w:type="dxa"/>
            <w:shd w:val="clear" w:color="auto" w:fill="E8E8E8"/>
          </w:tcPr>
          <w:p w14:paraId="60F8A057" w14:textId="77777777" w:rsidR="00E90EBE" w:rsidRPr="00B26FD3" w:rsidRDefault="00E90EBE" w:rsidP="007A6EDD">
            <w:pPr>
              <w:rPr>
                <w:rFonts w:cs="Arial"/>
                <w:color w:val="000000"/>
                <w:szCs w:val="24"/>
              </w:rPr>
            </w:pPr>
            <w:r w:rsidRPr="00B26FD3">
              <w:rPr>
                <w:rFonts w:cs="Arial"/>
                <w:color w:val="000000"/>
                <w:szCs w:val="24"/>
              </w:rPr>
              <w:t xml:space="preserve">   41.74</w:t>
            </w:r>
          </w:p>
        </w:tc>
        <w:tc>
          <w:tcPr>
            <w:tcW w:w="1764" w:type="dxa"/>
            <w:shd w:val="clear" w:color="auto" w:fill="E8E8E8"/>
          </w:tcPr>
          <w:p w14:paraId="3D2C17C0" w14:textId="77777777" w:rsidR="00E90EBE" w:rsidRPr="00B26FD3" w:rsidRDefault="00E90EBE" w:rsidP="007A6EDD">
            <w:pPr>
              <w:rPr>
                <w:rFonts w:cs="Arial"/>
                <w:color w:val="000000"/>
                <w:szCs w:val="24"/>
              </w:rPr>
            </w:pPr>
            <w:r w:rsidRPr="00B26FD3">
              <w:rPr>
                <w:rFonts w:cs="Arial"/>
                <w:color w:val="000000"/>
                <w:szCs w:val="24"/>
              </w:rPr>
              <w:t xml:space="preserve">           55.74</w:t>
            </w:r>
          </w:p>
          <w:p w14:paraId="5F97FB09" w14:textId="77777777" w:rsidR="00E90EBE" w:rsidRPr="00B26FD3" w:rsidRDefault="00E90EBE" w:rsidP="007A6EDD">
            <w:pPr>
              <w:rPr>
                <w:rFonts w:cs="Arial"/>
                <w:color w:val="000000"/>
                <w:szCs w:val="24"/>
              </w:rPr>
            </w:pPr>
          </w:p>
        </w:tc>
        <w:tc>
          <w:tcPr>
            <w:tcW w:w="1134" w:type="dxa"/>
            <w:shd w:val="clear" w:color="auto" w:fill="E8E8E8"/>
          </w:tcPr>
          <w:p w14:paraId="648683C0" w14:textId="77777777" w:rsidR="00E90EBE" w:rsidRPr="00B26FD3" w:rsidRDefault="00E90EBE" w:rsidP="007A6EDD">
            <w:pPr>
              <w:rPr>
                <w:rFonts w:cs="Arial"/>
                <w:color w:val="000000"/>
                <w:szCs w:val="24"/>
              </w:rPr>
            </w:pPr>
            <w:r w:rsidRPr="00B26FD3">
              <w:rPr>
                <w:rFonts w:cs="Arial"/>
                <w:color w:val="000000"/>
                <w:szCs w:val="24"/>
              </w:rPr>
              <w:t>0.6</w:t>
            </w:r>
          </w:p>
        </w:tc>
        <w:tc>
          <w:tcPr>
            <w:tcW w:w="1377" w:type="dxa"/>
            <w:shd w:val="clear" w:color="auto" w:fill="E8E8E8"/>
          </w:tcPr>
          <w:p w14:paraId="177943C7" w14:textId="77777777" w:rsidR="00E90EBE" w:rsidRPr="00B26FD3" w:rsidRDefault="00E90EBE" w:rsidP="007A6EDD">
            <w:pPr>
              <w:rPr>
                <w:rFonts w:cs="Arial"/>
                <w:color w:val="000000"/>
                <w:szCs w:val="24"/>
              </w:rPr>
            </w:pPr>
            <w:r w:rsidRPr="00B26FD3">
              <w:rPr>
                <w:rFonts w:cs="Arial"/>
                <w:color w:val="000000"/>
                <w:szCs w:val="24"/>
              </w:rPr>
              <w:t>38</w:t>
            </w:r>
          </w:p>
        </w:tc>
        <w:tc>
          <w:tcPr>
            <w:tcW w:w="2246" w:type="dxa"/>
            <w:shd w:val="clear" w:color="auto" w:fill="E8E8E8"/>
          </w:tcPr>
          <w:p w14:paraId="2229F9C5" w14:textId="77777777" w:rsidR="00E90EBE" w:rsidRPr="00B26FD3" w:rsidRDefault="00E90EBE" w:rsidP="007A6EDD">
            <w:pPr>
              <w:rPr>
                <w:rFonts w:cs="Arial"/>
                <w:color w:val="000000"/>
                <w:szCs w:val="24"/>
              </w:rPr>
            </w:pPr>
            <w:r w:rsidRPr="00B26FD3">
              <w:rPr>
                <w:rFonts w:cs="Arial"/>
                <w:color w:val="000000"/>
                <w:szCs w:val="24"/>
              </w:rPr>
              <w:t>31.4</w:t>
            </w:r>
          </w:p>
        </w:tc>
      </w:tr>
    </w:tbl>
    <w:p w14:paraId="551D683C" w14:textId="77777777" w:rsidR="00E90EBE" w:rsidRPr="00B26FD3" w:rsidRDefault="00E90EBE" w:rsidP="00E90EBE">
      <w:pPr>
        <w:pStyle w:val="NoSpacing"/>
        <w:ind w:left="709"/>
        <w:rPr>
          <w:rFonts w:ascii="Arial" w:hAnsi="Arial" w:cs="Arial"/>
          <w:sz w:val="24"/>
          <w:szCs w:val="24"/>
        </w:rPr>
      </w:pPr>
    </w:p>
    <w:p w14:paraId="6434B1EB" w14:textId="7FE1D322" w:rsidR="00E90EBE" w:rsidRPr="00B26FD3" w:rsidRDefault="00E90EBE" w:rsidP="00E90EBE">
      <w:pPr>
        <w:pStyle w:val="NoSpacing"/>
        <w:rPr>
          <w:rFonts w:ascii="Arial" w:hAnsi="Arial" w:cs="Arial"/>
          <w:sz w:val="24"/>
          <w:szCs w:val="24"/>
        </w:rPr>
      </w:pPr>
      <w:r w:rsidRPr="00B26FD3">
        <w:rPr>
          <w:rFonts w:ascii="Arial" w:hAnsi="Arial" w:cs="Arial"/>
          <w:sz w:val="24"/>
          <w:szCs w:val="24"/>
        </w:rPr>
        <w:t>The number of employees who identified as disabled leaving the Council has</w:t>
      </w:r>
    </w:p>
    <w:p w14:paraId="549A6255" w14:textId="05DF3D1A" w:rsidR="00E90EBE" w:rsidRPr="00B26FD3" w:rsidRDefault="00E90EBE" w:rsidP="008251C1">
      <w:pPr>
        <w:pStyle w:val="NoSpacing"/>
        <w:rPr>
          <w:rFonts w:ascii="Arial" w:hAnsi="Arial" w:cs="Arial"/>
          <w:sz w:val="24"/>
          <w:szCs w:val="24"/>
        </w:rPr>
      </w:pPr>
      <w:r w:rsidRPr="00B26FD3">
        <w:rPr>
          <w:rFonts w:ascii="Arial" w:hAnsi="Arial" w:cs="Arial"/>
          <w:sz w:val="24"/>
          <w:szCs w:val="24"/>
        </w:rPr>
        <w:t xml:space="preserve">decreased by 1.92% since the previous year. The Council has several policies and </w:t>
      </w:r>
      <w:r w:rsidR="00DC64BB" w:rsidRPr="00B26FD3">
        <w:rPr>
          <w:rFonts w:ascii="Arial" w:hAnsi="Arial" w:cs="Arial"/>
          <w:sz w:val="24"/>
          <w:szCs w:val="24"/>
        </w:rPr>
        <w:t>support</w:t>
      </w:r>
      <w:r w:rsidRPr="00B26FD3">
        <w:rPr>
          <w:rFonts w:ascii="Arial" w:hAnsi="Arial" w:cs="Arial"/>
          <w:sz w:val="24"/>
          <w:szCs w:val="24"/>
        </w:rPr>
        <w:t xml:space="preserve"> in place to help employees with a disability to remain in employment including, Occupational Health, flexible working and SWITCH. </w:t>
      </w:r>
      <w:r w:rsidR="008251C1">
        <w:rPr>
          <w:rFonts w:ascii="Arial" w:hAnsi="Arial" w:cs="Arial"/>
          <w:sz w:val="24"/>
          <w:szCs w:val="24"/>
        </w:rPr>
        <w:t>I</w:t>
      </w:r>
      <w:r w:rsidRPr="00B26FD3">
        <w:rPr>
          <w:rFonts w:ascii="Arial" w:hAnsi="Arial" w:cs="Arial"/>
          <w:sz w:val="24"/>
          <w:szCs w:val="24"/>
        </w:rPr>
        <w:t>nformation provided for 2022/23 is a percentage of all leavers, while the information provided for 2021/22 relates to voluntary resignations only as the information collated has changed.</w:t>
      </w:r>
    </w:p>
    <w:p w14:paraId="41BB282D" w14:textId="77777777" w:rsidR="00E90EBE" w:rsidRPr="00B26FD3" w:rsidRDefault="00E90EBE" w:rsidP="00E90EBE">
      <w:pPr>
        <w:pStyle w:val="NoSpacing"/>
        <w:rPr>
          <w:rFonts w:ascii="Arial" w:hAnsi="Arial" w:cs="Arial"/>
          <w:sz w:val="24"/>
          <w:szCs w:val="24"/>
        </w:rPr>
      </w:pPr>
    </w:p>
    <w:p w14:paraId="44012342" w14:textId="473EAA3B" w:rsidR="00E90EBE" w:rsidRPr="004A2B9F" w:rsidRDefault="00E90EBE" w:rsidP="00E90EBE">
      <w:pPr>
        <w:pStyle w:val="NoSpacing"/>
        <w:rPr>
          <w:rFonts w:ascii="Arial" w:hAnsi="Arial" w:cs="Arial"/>
          <w:b/>
          <w:bCs/>
          <w:sz w:val="24"/>
          <w:szCs w:val="24"/>
        </w:rPr>
      </w:pPr>
      <w:r w:rsidRPr="004A2B9F">
        <w:rPr>
          <w:rFonts w:ascii="Arial" w:hAnsi="Arial" w:cs="Arial"/>
          <w:b/>
          <w:bCs/>
          <w:sz w:val="24"/>
          <w:szCs w:val="24"/>
        </w:rPr>
        <w:t>Race</w:t>
      </w:r>
    </w:p>
    <w:p w14:paraId="7AB27DCE" w14:textId="77777777" w:rsidR="00E90EBE" w:rsidRPr="008251C1" w:rsidRDefault="00E90EBE" w:rsidP="00E90EBE">
      <w:pPr>
        <w:pStyle w:val="NoSpacing"/>
        <w:rPr>
          <w:rFonts w:ascii="Arial" w:hAnsi="Arial" w:cs="Arial"/>
          <w:sz w:val="10"/>
          <w:szCs w:val="10"/>
        </w:rPr>
      </w:pPr>
    </w:p>
    <w:p w14:paraId="2C913814" w14:textId="77777777" w:rsidR="00E90EBE" w:rsidRPr="00B26FD3" w:rsidRDefault="00E90EBE" w:rsidP="008251C1">
      <w:pPr>
        <w:pStyle w:val="BodyTextIndent2"/>
        <w:ind w:left="709" w:hanging="709"/>
        <w:rPr>
          <w:rFonts w:cs="Arial"/>
          <w:szCs w:val="24"/>
        </w:rPr>
      </w:pPr>
      <w:r w:rsidRPr="00B26FD3">
        <w:rPr>
          <w:rFonts w:cs="Arial"/>
          <w:szCs w:val="24"/>
        </w:rPr>
        <w:t>Table 25 Leavers - Race</w:t>
      </w:r>
    </w:p>
    <w:tbl>
      <w:tblPr>
        <w:tblW w:w="9519" w:type="dxa"/>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ayout w:type="fixed"/>
        <w:tblLook w:val="04A0" w:firstRow="1" w:lastRow="0" w:firstColumn="1" w:lastColumn="0" w:noHBand="0" w:noVBand="1"/>
      </w:tblPr>
      <w:tblGrid>
        <w:gridCol w:w="1864"/>
        <w:gridCol w:w="1276"/>
        <w:gridCol w:w="1701"/>
        <w:gridCol w:w="1055"/>
        <w:gridCol w:w="1377"/>
        <w:gridCol w:w="2246"/>
      </w:tblGrid>
      <w:tr w:rsidR="00E90EBE" w:rsidRPr="00B26FD3" w14:paraId="2B978C64" w14:textId="77777777" w:rsidTr="008251C1">
        <w:tc>
          <w:tcPr>
            <w:tcW w:w="4841" w:type="dxa"/>
            <w:gridSpan w:val="3"/>
            <w:shd w:val="clear" w:color="auto" w:fill="E8E8E8"/>
          </w:tcPr>
          <w:p w14:paraId="5A213500"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2021/22</w:t>
            </w:r>
          </w:p>
        </w:tc>
        <w:tc>
          <w:tcPr>
            <w:tcW w:w="4678" w:type="dxa"/>
            <w:gridSpan w:val="3"/>
            <w:shd w:val="clear" w:color="auto" w:fill="E8E8E8"/>
          </w:tcPr>
          <w:p w14:paraId="46FB23C1"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2022/23</w:t>
            </w:r>
          </w:p>
        </w:tc>
      </w:tr>
      <w:tr w:rsidR="00E90EBE" w:rsidRPr="00B26FD3" w14:paraId="282D96D2" w14:textId="77777777" w:rsidTr="008251C1">
        <w:tc>
          <w:tcPr>
            <w:tcW w:w="1864" w:type="dxa"/>
            <w:shd w:val="clear" w:color="auto" w:fill="D2D2D2"/>
          </w:tcPr>
          <w:p w14:paraId="6FF193AB" w14:textId="071020C1" w:rsidR="00E90EBE" w:rsidRPr="00B26FD3" w:rsidRDefault="00E90EBE" w:rsidP="007A6EDD">
            <w:pPr>
              <w:spacing w:line="272" w:lineRule="auto"/>
              <w:ind w:right="34"/>
              <w:rPr>
                <w:rFonts w:eastAsia="Arial" w:cs="Arial"/>
                <w:b/>
                <w:bCs/>
                <w:szCs w:val="24"/>
              </w:rPr>
            </w:pPr>
            <w:r w:rsidRPr="00B26FD3">
              <w:rPr>
                <w:rFonts w:eastAsia="Arial" w:cs="Arial"/>
                <w:b/>
                <w:bCs/>
                <w:szCs w:val="24"/>
              </w:rPr>
              <w:t>% BME</w:t>
            </w:r>
          </w:p>
        </w:tc>
        <w:tc>
          <w:tcPr>
            <w:tcW w:w="1276" w:type="dxa"/>
            <w:shd w:val="clear" w:color="auto" w:fill="D2D2D2"/>
          </w:tcPr>
          <w:p w14:paraId="21BB01EE" w14:textId="77777777" w:rsidR="00E90EBE" w:rsidRPr="00B26FD3" w:rsidRDefault="00E90EBE" w:rsidP="007A6EDD">
            <w:pPr>
              <w:spacing w:line="272" w:lineRule="auto"/>
              <w:ind w:right="34"/>
              <w:rPr>
                <w:rFonts w:eastAsia="Arial" w:cs="Arial"/>
                <w:b/>
                <w:szCs w:val="24"/>
              </w:rPr>
            </w:pPr>
            <w:r w:rsidRPr="00B26FD3">
              <w:rPr>
                <w:rFonts w:eastAsia="Arial" w:cs="Arial"/>
                <w:b/>
                <w:szCs w:val="24"/>
              </w:rPr>
              <w:t>% White</w:t>
            </w:r>
          </w:p>
        </w:tc>
        <w:tc>
          <w:tcPr>
            <w:tcW w:w="1701" w:type="dxa"/>
            <w:shd w:val="clear" w:color="auto" w:fill="D2D2D2"/>
          </w:tcPr>
          <w:p w14:paraId="1E45D637" w14:textId="77777777" w:rsidR="00E90EBE" w:rsidRPr="00B26FD3" w:rsidRDefault="00E90EBE" w:rsidP="007A6EDD">
            <w:pPr>
              <w:spacing w:line="272" w:lineRule="auto"/>
              <w:rPr>
                <w:rFonts w:eastAsia="Arial" w:cs="Arial"/>
                <w:b/>
                <w:szCs w:val="24"/>
              </w:rPr>
            </w:pPr>
            <w:r w:rsidRPr="00B26FD3">
              <w:rPr>
                <w:rFonts w:eastAsia="Arial" w:cs="Arial"/>
                <w:b/>
                <w:szCs w:val="24"/>
              </w:rPr>
              <w:t>% Not known</w:t>
            </w:r>
          </w:p>
        </w:tc>
        <w:tc>
          <w:tcPr>
            <w:tcW w:w="1055" w:type="dxa"/>
            <w:shd w:val="clear" w:color="auto" w:fill="D2D2D2"/>
          </w:tcPr>
          <w:p w14:paraId="7837ABC8" w14:textId="10C535C7" w:rsidR="00E90EBE" w:rsidRPr="00B26FD3" w:rsidRDefault="00E90EBE" w:rsidP="007A6EDD">
            <w:pPr>
              <w:spacing w:line="272" w:lineRule="auto"/>
              <w:ind w:right="34"/>
              <w:rPr>
                <w:rFonts w:eastAsia="Arial" w:cs="Arial"/>
                <w:b/>
                <w:szCs w:val="24"/>
              </w:rPr>
            </w:pPr>
            <w:r w:rsidRPr="00B26FD3">
              <w:rPr>
                <w:rFonts w:eastAsia="Arial" w:cs="Arial"/>
                <w:b/>
                <w:szCs w:val="24"/>
              </w:rPr>
              <w:t>% BME</w:t>
            </w:r>
          </w:p>
        </w:tc>
        <w:tc>
          <w:tcPr>
            <w:tcW w:w="1377" w:type="dxa"/>
            <w:shd w:val="clear" w:color="auto" w:fill="D2D2D2"/>
          </w:tcPr>
          <w:p w14:paraId="0AC61384" w14:textId="77777777" w:rsidR="00E90EBE" w:rsidRPr="00B26FD3" w:rsidRDefault="00E90EBE" w:rsidP="007A6EDD">
            <w:pPr>
              <w:spacing w:line="272" w:lineRule="auto"/>
              <w:ind w:right="34"/>
              <w:rPr>
                <w:rFonts w:eastAsia="Arial" w:cs="Arial"/>
                <w:b/>
                <w:szCs w:val="24"/>
              </w:rPr>
            </w:pPr>
            <w:r w:rsidRPr="00B26FD3">
              <w:rPr>
                <w:rFonts w:eastAsia="Arial" w:cs="Arial"/>
                <w:b/>
                <w:szCs w:val="24"/>
              </w:rPr>
              <w:t>% White</w:t>
            </w:r>
          </w:p>
        </w:tc>
        <w:tc>
          <w:tcPr>
            <w:tcW w:w="2246" w:type="dxa"/>
            <w:shd w:val="clear" w:color="auto" w:fill="D2D2D2"/>
          </w:tcPr>
          <w:p w14:paraId="6BE76C2B" w14:textId="77777777" w:rsidR="00E90EBE" w:rsidRPr="00B26FD3" w:rsidRDefault="00E90EBE" w:rsidP="007A6EDD">
            <w:pPr>
              <w:spacing w:line="272" w:lineRule="auto"/>
              <w:rPr>
                <w:rFonts w:eastAsia="Arial" w:cs="Arial"/>
                <w:b/>
                <w:szCs w:val="24"/>
              </w:rPr>
            </w:pPr>
            <w:r w:rsidRPr="00B26FD3">
              <w:rPr>
                <w:rFonts w:eastAsia="Arial" w:cs="Arial"/>
                <w:b/>
                <w:szCs w:val="24"/>
              </w:rPr>
              <w:t>% Not known</w:t>
            </w:r>
          </w:p>
        </w:tc>
      </w:tr>
      <w:tr w:rsidR="00E90EBE" w:rsidRPr="00B26FD3" w14:paraId="7FBB545A" w14:textId="77777777" w:rsidTr="008251C1">
        <w:tc>
          <w:tcPr>
            <w:tcW w:w="1864" w:type="dxa"/>
            <w:shd w:val="clear" w:color="auto" w:fill="E8E8E8"/>
          </w:tcPr>
          <w:p w14:paraId="77FFD106" w14:textId="77777777" w:rsidR="00E90EBE" w:rsidRPr="00B26FD3" w:rsidRDefault="00E90EBE" w:rsidP="007A6EDD">
            <w:pPr>
              <w:rPr>
                <w:rFonts w:cs="Arial"/>
                <w:color w:val="000000"/>
                <w:szCs w:val="24"/>
              </w:rPr>
            </w:pPr>
            <w:r w:rsidRPr="00B26FD3">
              <w:rPr>
                <w:rFonts w:cs="Arial"/>
                <w:color w:val="000000"/>
                <w:szCs w:val="24"/>
              </w:rPr>
              <w:t>0.63</w:t>
            </w:r>
          </w:p>
        </w:tc>
        <w:tc>
          <w:tcPr>
            <w:tcW w:w="1276" w:type="dxa"/>
            <w:shd w:val="clear" w:color="auto" w:fill="E8E8E8"/>
          </w:tcPr>
          <w:p w14:paraId="2C02D21C" w14:textId="77777777" w:rsidR="00E90EBE" w:rsidRPr="00B26FD3" w:rsidRDefault="00E90EBE" w:rsidP="007A6EDD">
            <w:pPr>
              <w:rPr>
                <w:rFonts w:cs="Arial"/>
                <w:color w:val="000000"/>
                <w:szCs w:val="24"/>
              </w:rPr>
            </w:pPr>
            <w:r w:rsidRPr="00B26FD3">
              <w:rPr>
                <w:rFonts w:cs="Arial"/>
                <w:color w:val="000000"/>
                <w:szCs w:val="24"/>
              </w:rPr>
              <w:t>45.02</w:t>
            </w:r>
          </w:p>
        </w:tc>
        <w:tc>
          <w:tcPr>
            <w:tcW w:w="1701" w:type="dxa"/>
            <w:shd w:val="clear" w:color="auto" w:fill="E8E8E8"/>
          </w:tcPr>
          <w:p w14:paraId="03434AA0" w14:textId="77777777" w:rsidR="00E90EBE" w:rsidRPr="00B26FD3" w:rsidRDefault="00E90EBE" w:rsidP="007A6EDD">
            <w:pPr>
              <w:rPr>
                <w:rFonts w:cs="Arial"/>
                <w:color w:val="000000"/>
                <w:szCs w:val="24"/>
              </w:rPr>
            </w:pPr>
            <w:r w:rsidRPr="00B26FD3">
              <w:rPr>
                <w:rFonts w:cs="Arial"/>
                <w:color w:val="000000"/>
                <w:szCs w:val="24"/>
              </w:rPr>
              <w:t>54.35</w:t>
            </w:r>
          </w:p>
        </w:tc>
        <w:tc>
          <w:tcPr>
            <w:tcW w:w="1055" w:type="dxa"/>
            <w:shd w:val="clear" w:color="auto" w:fill="E8E8E8"/>
          </w:tcPr>
          <w:p w14:paraId="4792966B" w14:textId="77777777" w:rsidR="00E90EBE" w:rsidRPr="00B26FD3" w:rsidRDefault="00E90EBE" w:rsidP="007A6EDD">
            <w:pPr>
              <w:rPr>
                <w:rFonts w:cs="Arial"/>
                <w:color w:val="000000"/>
                <w:szCs w:val="24"/>
              </w:rPr>
            </w:pPr>
            <w:r w:rsidRPr="00B26FD3">
              <w:rPr>
                <w:rFonts w:cs="Arial"/>
                <w:color w:val="000000"/>
                <w:szCs w:val="24"/>
              </w:rPr>
              <w:t>0.7</w:t>
            </w:r>
          </w:p>
        </w:tc>
        <w:tc>
          <w:tcPr>
            <w:tcW w:w="1377" w:type="dxa"/>
            <w:shd w:val="clear" w:color="auto" w:fill="E8E8E8"/>
          </w:tcPr>
          <w:p w14:paraId="5DA16CD9" w14:textId="77777777" w:rsidR="00E90EBE" w:rsidRPr="00B26FD3" w:rsidRDefault="00E90EBE" w:rsidP="007A6EDD">
            <w:pPr>
              <w:rPr>
                <w:rFonts w:cs="Arial"/>
                <w:color w:val="000000"/>
                <w:szCs w:val="24"/>
              </w:rPr>
            </w:pPr>
            <w:r w:rsidRPr="00B26FD3">
              <w:rPr>
                <w:rFonts w:cs="Arial"/>
                <w:color w:val="000000"/>
                <w:szCs w:val="24"/>
              </w:rPr>
              <w:t>39</w:t>
            </w:r>
          </w:p>
        </w:tc>
        <w:tc>
          <w:tcPr>
            <w:tcW w:w="2246" w:type="dxa"/>
            <w:shd w:val="clear" w:color="auto" w:fill="E8E8E8"/>
          </w:tcPr>
          <w:p w14:paraId="14D9B9D8" w14:textId="77777777" w:rsidR="00E90EBE" w:rsidRPr="00B26FD3" w:rsidRDefault="00E90EBE" w:rsidP="007A6EDD">
            <w:pPr>
              <w:rPr>
                <w:rFonts w:cs="Arial"/>
                <w:color w:val="000000"/>
                <w:szCs w:val="24"/>
              </w:rPr>
            </w:pPr>
            <w:r w:rsidRPr="00B26FD3">
              <w:rPr>
                <w:rFonts w:cs="Arial"/>
                <w:color w:val="000000"/>
                <w:szCs w:val="24"/>
              </w:rPr>
              <w:t>60.3</w:t>
            </w:r>
          </w:p>
        </w:tc>
      </w:tr>
    </w:tbl>
    <w:p w14:paraId="50A00C70" w14:textId="77777777" w:rsidR="00E90EBE" w:rsidRPr="00B26FD3" w:rsidRDefault="00E90EBE" w:rsidP="00E90EBE">
      <w:pPr>
        <w:pStyle w:val="NoSpacing"/>
        <w:rPr>
          <w:rFonts w:ascii="Arial" w:hAnsi="Arial" w:cs="Arial"/>
          <w:sz w:val="24"/>
          <w:szCs w:val="24"/>
        </w:rPr>
      </w:pPr>
    </w:p>
    <w:p w14:paraId="2709F563" w14:textId="01CE4A36" w:rsidR="00E90EBE" w:rsidRPr="00B26FD3" w:rsidRDefault="00E90EBE" w:rsidP="008251C1">
      <w:pPr>
        <w:pStyle w:val="NoSpacing"/>
        <w:rPr>
          <w:rFonts w:ascii="Arial" w:hAnsi="Arial" w:cs="Arial"/>
          <w:sz w:val="24"/>
          <w:szCs w:val="24"/>
        </w:rPr>
      </w:pPr>
      <w:r w:rsidRPr="00B26FD3">
        <w:rPr>
          <w:rFonts w:ascii="Arial" w:hAnsi="Arial" w:cs="Arial"/>
          <w:sz w:val="24"/>
          <w:szCs w:val="24"/>
        </w:rPr>
        <w:t xml:space="preserve">The number of </w:t>
      </w:r>
      <w:r w:rsidRPr="00B26FD3">
        <w:rPr>
          <w:rFonts w:ascii="Arial" w:hAnsi="Arial" w:cs="Arial"/>
          <w:sz w:val="24"/>
          <w:szCs w:val="24"/>
        </w:rPr>
        <w:t>BME</w:t>
      </w:r>
      <w:r w:rsidRPr="00B26FD3">
        <w:rPr>
          <w:rFonts w:ascii="Arial" w:hAnsi="Arial" w:cs="Arial"/>
          <w:sz w:val="24"/>
          <w:szCs w:val="24"/>
        </w:rPr>
        <w:t xml:space="preserve"> employees leaving the Council has remained static on 2021/22. When compared to the workforce profile this does not raise any concerns. The information provided for 2022/23 is a percentage of all leavers, while the information provided for 2021/22 relates to voluntary resignations only.</w:t>
      </w:r>
    </w:p>
    <w:p w14:paraId="4417A27E" w14:textId="77777777" w:rsidR="00E90EBE" w:rsidRPr="00B26FD3" w:rsidRDefault="00E90EBE" w:rsidP="00E90EBE">
      <w:pPr>
        <w:pStyle w:val="NoSpacing"/>
        <w:rPr>
          <w:rFonts w:ascii="Arial" w:hAnsi="Arial" w:cs="Arial"/>
          <w:sz w:val="24"/>
          <w:szCs w:val="24"/>
        </w:rPr>
      </w:pPr>
    </w:p>
    <w:p w14:paraId="59C19935" w14:textId="23CB1878" w:rsidR="00E90EBE" w:rsidRPr="004A2B9F" w:rsidRDefault="00E90EBE" w:rsidP="00E90EBE">
      <w:pPr>
        <w:pStyle w:val="BodyTextIndent2"/>
        <w:rPr>
          <w:rFonts w:cs="Arial"/>
          <w:b/>
          <w:bCs/>
          <w:szCs w:val="24"/>
        </w:rPr>
      </w:pPr>
      <w:r w:rsidRPr="004A2B9F">
        <w:rPr>
          <w:rFonts w:cs="Arial"/>
          <w:b/>
          <w:bCs/>
          <w:szCs w:val="24"/>
        </w:rPr>
        <w:t xml:space="preserve">Sexual Orientation </w:t>
      </w:r>
    </w:p>
    <w:p w14:paraId="731F737F" w14:textId="77777777" w:rsidR="00E90EBE" w:rsidRPr="008251C1" w:rsidRDefault="00E90EBE" w:rsidP="00E90EBE">
      <w:pPr>
        <w:pStyle w:val="BodyTextIndent2"/>
        <w:rPr>
          <w:rFonts w:cs="Arial"/>
          <w:sz w:val="12"/>
          <w:szCs w:val="12"/>
        </w:rPr>
      </w:pPr>
    </w:p>
    <w:p w14:paraId="189EC8E6" w14:textId="77777777" w:rsidR="00E90EBE" w:rsidRPr="00B26FD3" w:rsidRDefault="00E90EBE" w:rsidP="008251C1">
      <w:pPr>
        <w:pStyle w:val="BodyTextIndent2"/>
        <w:rPr>
          <w:rFonts w:cs="Arial"/>
          <w:szCs w:val="24"/>
        </w:rPr>
      </w:pPr>
      <w:r w:rsidRPr="00B26FD3">
        <w:rPr>
          <w:rFonts w:cs="Arial"/>
          <w:szCs w:val="24"/>
        </w:rPr>
        <w:t>Table 26 Leavers – Sexual Orientation</w:t>
      </w:r>
    </w:p>
    <w:tbl>
      <w:tblPr>
        <w:tblW w:w="0" w:type="auto"/>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ayout w:type="fixed"/>
        <w:tblLook w:val="04A0" w:firstRow="1" w:lastRow="0" w:firstColumn="1" w:lastColumn="0" w:noHBand="0" w:noVBand="1"/>
      </w:tblPr>
      <w:tblGrid>
        <w:gridCol w:w="4347"/>
        <w:gridCol w:w="1984"/>
        <w:gridCol w:w="2127"/>
      </w:tblGrid>
      <w:tr w:rsidR="00E90EBE" w:rsidRPr="00B26FD3" w14:paraId="270B8C32" w14:textId="77777777" w:rsidTr="008251C1">
        <w:trPr>
          <w:trHeight w:val="255"/>
        </w:trPr>
        <w:tc>
          <w:tcPr>
            <w:tcW w:w="4347" w:type="dxa"/>
            <w:shd w:val="clear" w:color="auto" w:fill="E8E8E8"/>
            <w:noWrap/>
          </w:tcPr>
          <w:p w14:paraId="1E8DD97A" w14:textId="77777777" w:rsidR="00E90EBE" w:rsidRPr="00B26FD3" w:rsidRDefault="00E90EBE" w:rsidP="007A6EDD">
            <w:pPr>
              <w:rPr>
                <w:rFonts w:cs="Arial"/>
                <w:b/>
                <w:bCs/>
                <w:szCs w:val="24"/>
              </w:rPr>
            </w:pPr>
          </w:p>
        </w:tc>
        <w:tc>
          <w:tcPr>
            <w:tcW w:w="1984" w:type="dxa"/>
            <w:shd w:val="clear" w:color="auto" w:fill="E8E8E8"/>
            <w:noWrap/>
          </w:tcPr>
          <w:p w14:paraId="42DCE075" w14:textId="77777777" w:rsidR="00E90EBE" w:rsidRPr="00B26FD3" w:rsidRDefault="00E90EBE" w:rsidP="007A6EDD">
            <w:pPr>
              <w:rPr>
                <w:rFonts w:cs="Arial"/>
                <w:b/>
                <w:bCs/>
                <w:szCs w:val="24"/>
              </w:rPr>
            </w:pPr>
            <w:r w:rsidRPr="00B26FD3">
              <w:rPr>
                <w:rFonts w:cs="Arial"/>
                <w:b/>
                <w:bCs/>
                <w:szCs w:val="24"/>
              </w:rPr>
              <w:t>2021/22</w:t>
            </w:r>
          </w:p>
        </w:tc>
        <w:tc>
          <w:tcPr>
            <w:tcW w:w="2127" w:type="dxa"/>
            <w:shd w:val="clear" w:color="auto" w:fill="E8E8E8"/>
            <w:noWrap/>
          </w:tcPr>
          <w:p w14:paraId="2E9BB8C1" w14:textId="77777777" w:rsidR="00E90EBE" w:rsidRPr="00B26FD3" w:rsidRDefault="00E90EBE" w:rsidP="007A6EDD">
            <w:pPr>
              <w:rPr>
                <w:rFonts w:cs="Arial"/>
                <w:b/>
                <w:bCs/>
                <w:szCs w:val="24"/>
              </w:rPr>
            </w:pPr>
            <w:r w:rsidRPr="00B26FD3">
              <w:rPr>
                <w:rFonts w:cs="Arial"/>
                <w:b/>
                <w:bCs/>
                <w:szCs w:val="24"/>
              </w:rPr>
              <w:t>2022/23</w:t>
            </w:r>
          </w:p>
        </w:tc>
      </w:tr>
      <w:tr w:rsidR="00E90EBE" w:rsidRPr="00B26FD3" w14:paraId="22F617F4" w14:textId="77777777" w:rsidTr="008251C1">
        <w:trPr>
          <w:trHeight w:val="255"/>
        </w:trPr>
        <w:tc>
          <w:tcPr>
            <w:tcW w:w="4347" w:type="dxa"/>
            <w:shd w:val="clear" w:color="auto" w:fill="D2D2D2"/>
            <w:noWrap/>
          </w:tcPr>
          <w:p w14:paraId="010E29F8" w14:textId="77777777" w:rsidR="00E90EBE" w:rsidRPr="00B26FD3" w:rsidRDefault="00E90EBE" w:rsidP="007A6EDD">
            <w:pPr>
              <w:rPr>
                <w:rFonts w:cs="Arial"/>
                <w:b/>
                <w:bCs/>
                <w:szCs w:val="24"/>
              </w:rPr>
            </w:pPr>
            <w:r w:rsidRPr="00B26FD3">
              <w:rPr>
                <w:rFonts w:cs="Arial"/>
                <w:b/>
                <w:bCs/>
                <w:szCs w:val="24"/>
              </w:rPr>
              <w:t>LGB</w:t>
            </w:r>
          </w:p>
        </w:tc>
        <w:tc>
          <w:tcPr>
            <w:tcW w:w="1984" w:type="dxa"/>
            <w:shd w:val="clear" w:color="auto" w:fill="D2D2D2"/>
            <w:noWrap/>
          </w:tcPr>
          <w:p w14:paraId="176CAD5E" w14:textId="77777777" w:rsidR="00E90EBE" w:rsidRPr="00B26FD3" w:rsidRDefault="00E90EBE" w:rsidP="007A6EDD">
            <w:pPr>
              <w:rPr>
                <w:rFonts w:cs="Arial"/>
                <w:szCs w:val="24"/>
              </w:rPr>
            </w:pPr>
            <w:r w:rsidRPr="00B26FD3">
              <w:rPr>
                <w:rFonts w:cs="Arial"/>
                <w:szCs w:val="24"/>
              </w:rPr>
              <w:t>1.64</w:t>
            </w:r>
          </w:p>
        </w:tc>
        <w:tc>
          <w:tcPr>
            <w:tcW w:w="2127" w:type="dxa"/>
            <w:shd w:val="clear" w:color="auto" w:fill="D2D2D2"/>
            <w:noWrap/>
          </w:tcPr>
          <w:p w14:paraId="3F43B150" w14:textId="77777777" w:rsidR="00E90EBE" w:rsidRPr="00B26FD3" w:rsidRDefault="00E90EBE" w:rsidP="007A6EDD">
            <w:pPr>
              <w:rPr>
                <w:rFonts w:cs="Arial"/>
                <w:szCs w:val="24"/>
              </w:rPr>
            </w:pPr>
            <w:r w:rsidRPr="00B26FD3">
              <w:rPr>
                <w:rFonts w:cs="Arial"/>
                <w:szCs w:val="24"/>
              </w:rPr>
              <w:t>0.72</w:t>
            </w:r>
          </w:p>
        </w:tc>
      </w:tr>
      <w:tr w:rsidR="00E90EBE" w:rsidRPr="00B26FD3" w14:paraId="693D37D4" w14:textId="77777777" w:rsidTr="008251C1">
        <w:trPr>
          <w:trHeight w:val="255"/>
        </w:trPr>
        <w:tc>
          <w:tcPr>
            <w:tcW w:w="4347" w:type="dxa"/>
            <w:shd w:val="clear" w:color="auto" w:fill="E8E8E8"/>
            <w:noWrap/>
          </w:tcPr>
          <w:p w14:paraId="5601AB2E" w14:textId="77777777" w:rsidR="00E90EBE" w:rsidRPr="00B26FD3" w:rsidRDefault="00E90EBE" w:rsidP="007A6EDD">
            <w:pPr>
              <w:rPr>
                <w:rFonts w:cs="Arial"/>
                <w:b/>
                <w:bCs/>
                <w:szCs w:val="24"/>
              </w:rPr>
            </w:pPr>
            <w:r w:rsidRPr="00B26FD3">
              <w:rPr>
                <w:rFonts w:cs="Arial"/>
                <w:b/>
                <w:bCs/>
                <w:szCs w:val="24"/>
              </w:rPr>
              <w:t>Heterosexual</w:t>
            </w:r>
          </w:p>
        </w:tc>
        <w:tc>
          <w:tcPr>
            <w:tcW w:w="1984" w:type="dxa"/>
            <w:shd w:val="clear" w:color="auto" w:fill="E8E8E8"/>
            <w:noWrap/>
          </w:tcPr>
          <w:p w14:paraId="1910DEC0" w14:textId="77777777" w:rsidR="00E90EBE" w:rsidRPr="00B26FD3" w:rsidRDefault="00E90EBE" w:rsidP="007A6EDD">
            <w:pPr>
              <w:rPr>
                <w:rFonts w:cs="Arial"/>
                <w:szCs w:val="24"/>
              </w:rPr>
            </w:pPr>
            <w:r w:rsidRPr="00B26FD3">
              <w:rPr>
                <w:rFonts w:cs="Arial"/>
                <w:szCs w:val="24"/>
              </w:rPr>
              <w:t>23.33</w:t>
            </w:r>
          </w:p>
        </w:tc>
        <w:tc>
          <w:tcPr>
            <w:tcW w:w="2127" w:type="dxa"/>
            <w:shd w:val="clear" w:color="auto" w:fill="E8E8E8"/>
            <w:noWrap/>
          </w:tcPr>
          <w:p w14:paraId="373E39D3" w14:textId="77777777" w:rsidR="00E90EBE" w:rsidRPr="00B26FD3" w:rsidRDefault="00E90EBE" w:rsidP="007A6EDD">
            <w:pPr>
              <w:rPr>
                <w:rFonts w:cs="Arial"/>
                <w:szCs w:val="24"/>
              </w:rPr>
            </w:pPr>
            <w:r w:rsidRPr="00B26FD3">
              <w:rPr>
                <w:rFonts w:cs="Arial"/>
                <w:szCs w:val="24"/>
              </w:rPr>
              <w:t>23.2</w:t>
            </w:r>
          </w:p>
        </w:tc>
      </w:tr>
      <w:tr w:rsidR="00E90EBE" w:rsidRPr="00B26FD3" w14:paraId="7A0B1D6E" w14:textId="77777777" w:rsidTr="008251C1">
        <w:trPr>
          <w:trHeight w:val="255"/>
        </w:trPr>
        <w:tc>
          <w:tcPr>
            <w:tcW w:w="4347" w:type="dxa"/>
            <w:shd w:val="clear" w:color="auto" w:fill="D2D2D2"/>
            <w:noWrap/>
          </w:tcPr>
          <w:p w14:paraId="6C93BA99" w14:textId="77777777" w:rsidR="00E90EBE" w:rsidRPr="00B26FD3" w:rsidRDefault="00E90EBE" w:rsidP="007A6EDD">
            <w:pPr>
              <w:rPr>
                <w:rFonts w:cs="Arial"/>
                <w:b/>
                <w:bCs/>
                <w:szCs w:val="24"/>
              </w:rPr>
            </w:pPr>
            <w:r w:rsidRPr="00B26FD3">
              <w:rPr>
                <w:rFonts w:cs="Arial"/>
                <w:b/>
                <w:bCs/>
                <w:szCs w:val="24"/>
              </w:rPr>
              <w:t xml:space="preserve">Not known </w:t>
            </w:r>
          </w:p>
        </w:tc>
        <w:tc>
          <w:tcPr>
            <w:tcW w:w="1984" w:type="dxa"/>
            <w:shd w:val="clear" w:color="auto" w:fill="D2D2D2"/>
            <w:noWrap/>
          </w:tcPr>
          <w:p w14:paraId="7A6A5FB6" w14:textId="77777777" w:rsidR="00E90EBE" w:rsidRPr="00B26FD3" w:rsidRDefault="00E90EBE" w:rsidP="007A6EDD">
            <w:pPr>
              <w:rPr>
                <w:rFonts w:cs="Arial"/>
                <w:szCs w:val="24"/>
              </w:rPr>
            </w:pPr>
            <w:r w:rsidRPr="00B26FD3">
              <w:rPr>
                <w:rFonts w:cs="Arial"/>
                <w:szCs w:val="24"/>
              </w:rPr>
              <w:t>75.03</w:t>
            </w:r>
          </w:p>
        </w:tc>
        <w:tc>
          <w:tcPr>
            <w:tcW w:w="2127" w:type="dxa"/>
            <w:shd w:val="clear" w:color="auto" w:fill="D2D2D2"/>
            <w:noWrap/>
          </w:tcPr>
          <w:p w14:paraId="5DE6CB1E" w14:textId="77777777" w:rsidR="00E90EBE" w:rsidRPr="00B26FD3" w:rsidRDefault="00E90EBE" w:rsidP="007A6EDD">
            <w:pPr>
              <w:rPr>
                <w:rFonts w:cs="Arial"/>
                <w:szCs w:val="24"/>
              </w:rPr>
            </w:pPr>
            <w:r w:rsidRPr="00B26FD3">
              <w:rPr>
                <w:rFonts w:cs="Arial"/>
                <w:szCs w:val="24"/>
              </w:rPr>
              <w:t>45</w:t>
            </w:r>
          </w:p>
        </w:tc>
      </w:tr>
    </w:tbl>
    <w:p w14:paraId="1774F582" w14:textId="77777777" w:rsidR="00E90EBE" w:rsidRPr="00B26FD3" w:rsidRDefault="00E90EBE" w:rsidP="00E90EBE">
      <w:pPr>
        <w:pStyle w:val="BodyTextIndent2"/>
        <w:ind w:left="0" w:firstLine="0"/>
        <w:rPr>
          <w:rFonts w:cs="Arial"/>
          <w:szCs w:val="24"/>
        </w:rPr>
      </w:pPr>
    </w:p>
    <w:p w14:paraId="7CFB291B" w14:textId="6E3C9A5A" w:rsidR="00E90EBE" w:rsidRPr="00B26FD3" w:rsidRDefault="00E90EBE" w:rsidP="008251C1">
      <w:pPr>
        <w:pStyle w:val="NoSpacing"/>
        <w:rPr>
          <w:rFonts w:ascii="Arial" w:hAnsi="Arial" w:cs="Arial"/>
          <w:b/>
          <w:sz w:val="24"/>
          <w:szCs w:val="24"/>
        </w:rPr>
      </w:pPr>
      <w:r w:rsidRPr="00B26FD3">
        <w:rPr>
          <w:rFonts w:ascii="Arial" w:hAnsi="Arial" w:cs="Arial"/>
          <w:sz w:val="24"/>
          <w:szCs w:val="24"/>
        </w:rPr>
        <w:t>The percentage of LGB people leaving the Council has decreased by 0.92%   since 2022/23. The data provided for 2022/</w:t>
      </w:r>
      <w:r w:rsidR="00B42B97" w:rsidRPr="00B26FD3">
        <w:rPr>
          <w:rFonts w:ascii="Arial" w:hAnsi="Arial" w:cs="Arial"/>
          <w:sz w:val="24"/>
          <w:szCs w:val="24"/>
        </w:rPr>
        <w:t>23</w:t>
      </w:r>
      <w:r w:rsidRPr="00B26FD3">
        <w:rPr>
          <w:rFonts w:ascii="Arial" w:hAnsi="Arial" w:cs="Arial"/>
          <w:sz w:val="24"/>
          <w:szCs w:val="24"/>
        </w:rPr>
        <w:t xml:space="preserve"> is for voluntary resignations only. When compared to the workforce profile this does not raise any concerns as the percentage of LGB employees has increased slightly. The information provided for 2022/23 is a percentage of all leavers, while the information provided for 2021/22 relates to voluntary resignations only</w:t>
      </w:r>
    </w:p>
    <w:p w14:paraId="4A64E971" w14:textId="77777777" w:rsidR="00E90EBE" w:rsidRPr="00B26FD3" w:rsidRDefault="00E90EBE" w:rsidP="00E90EBE">
      <w:pPr>
        <w:pStyle w:val="BodyTextIndent2"/>
        <w:rPr>
          <w:rFonts w:cs="Arial"/>
          <w:b/>
          <w:bCs/>
          <w:szCs w:val="24"/>
        </w:rPr>
      </w:pPr>
    </w:p>
    <w:p w14:paraId="4CB8EF49" w14:textId="5FF78141" w:rsidR="00E90EBE" w:rsidRPr="00B26FD3" w:rsidRDefault="008251C1" w:rsidP="00E90EBE">
      <w:pPr>
        <w:pStyle w:val="BodyTextIndent2"/>
        <w:rPr>
          <w:rFonts w:cs="Arial"/>
          <w:szCs w:val="24"/>
        </w:rPr>
      </w:pPr>
      <w:r>
        <w:rPr>
          <w:rFonts w:cs="Arial"/>
          <w:b/>
          <w:bCs/>
          <w:szCs w:val="24"/>
        </w:rPr>
        <w:t>Gender reassignment</w:t>
      </w:r>
    </w:p>
    <w:p w14:paraId="6DC091F8" w14:textId="77777777" w:rsidR="00E90EBE" w:rsidRPr="00B26FD3" w:rsidRDefault="00E90EBE" w:rsidP="00E90EBE">
      <w:pPr>
        <w:pStyle w:val="BodyTextIndent2"/>
        <w:rPr>
          <w:rFonts w:cs="Arial"/>
          <w:szCs w:val="24"/>
        </w:rPr>
      </w:pPr>
    </w:p>
    <w:p w14:paraId="0FACB7C1" w14:textId="77777777" w:rsidR="00E90EBE" w:rsidRPr="00B26FD3" w:rsidRDefault="00E90EBE" w:rsidP="008251C1">
      <w:pPr>
        <w:pStyle w:val="BodyTextIndent2"/>
        <w:ind w:left="0" w:firstLine="0"/>
        <w:rPr>
          <w:rFonts w:cs="Arial"/>
          <w:szCs w:val="24"/>
        </w:rPr>
      </w:pPr>
      <w:r w:rsidRPr="00B26FD3">
        <w:rPr>
          <w:rFonts w:cs="Arial"/>
          <w:szCs w:val="24"/>
        </w:rPr>
        <w:t>Table 27 Leavers - Transgender</w:t>
      </w:r>
    </w:p>
    <w:tbl>
      <w:tblPr>
        <w:tblW w:w="0" w:type="auto"/>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ayout w:type="fixed"/>
        <w:tblLook w:val="04A0" w:firstRow="1" w:lastRow="0" w:firstColumn="1" w:lastColumn="0" w:noHBand="0" w:noVBand="1"/>
      </w:tblPr>
      <w:tblGrid>
        <w:gridCol w:w="3536"/>
        <w:gridCol w:w="1984"/>
        <w:gridCol w:w="2127"/>
      </w:tblGrid>
      <w:tr w:rsidR="00E90EBE" w:rsidRPr="00B26FD3" w14:paraId="46ABD98B" w14:textId="77777777" w:rsidTr="008251C1">
        <w:trPr>
          <w:trHeight w:val="255"/>
        </w:trPr>
        <w:tc>
          <w:tcPr>
            <w:tcW w:w="3536" w:type="dxa"/>
            <w:shd w:val="clear" w:color="auto" w:fill="E8E8E8"/>
            <w:noWrap/>
          </w:tcPr>
          <w:p w14:paraId="701226E0" w14:textId="77777777" w:rsidR="00E90EBE" w:rsidRPr="00B26FD3" w:rsidRDefault="00E90EBE" w:rsidP="007A6EDD">
            <w:pPr>
              <w:rPr>
                <w:rFonts w:cs="Arial"/>
                <w:b/>
                <w:bCs/>
                <w:szCs w:val="24"/>
              </w:rPr>
            </w:pPr>
          </w:p>
        </w:tc>
        <w:tc>
          <w:tcPr>
            <w:tcW w:w="1984" w:type="dxa"/>
            <w:shd w:val="clear" w:color="auto" w:fill="E8E8E8"/>
            <w:noWrap/>
          </w:tcPr>
          <w:p w14:paraId="036A4F52" w14:textId="77777777" w:rsidR="00E90EBE" w:rsidRPr="00B26FD3" w:rsidRDefault="00E90EBE" w:rsidP="007A6EDD">
            <w:pPr>
              <w:rPr>
                <w:rFonts w:cs="Arial"/>
                <w:b/>
                <w:bCs/>
                <w:szCs w:val="24"/>
              </w:rPr>
            </w:pPr>
            <w:r w:rsidRPr="00B26FD3">
              <w:rPr>
                <w:rFonts w:cs="Arial"/>
                <w:b/>
                <w:bCs/>
                <w:szCs w:val="24"/>
              </w:rPr>
              <w:t>2021/22</w:t>
            </w:r>
          </w:p>
        </w:tc>
        <w:tc>
          <w:tcPr>
            <w:tcW w:w="2127" w:type="dxa"/>
            <w:shd w:val="clear" w:color="auto" w:fill="E8E8E8"/>
            <w:noWrap/>
          </w:tcPr>
          <w:p w14:paraId="2071BEA7" w14:textId="77777777" w:rsidR="00E90EBE" w:rsidRPr="00B26FD3" w:rsidRDefault="00E90EBE" w:rsidP="007A6EDD">
            <w:pPr>
              <w:rPr>
                <w:rFonts w:cs="Arial"/>
                <w:b/>
                <w:bCs/>
                <w:szCs w:val="24"/>
              </w:rPr>
            </w:pPr>
            <w:r w:rsidRPr="00B26FD3">
              <w:rPr>
                <w:rFonts w:cs="Arial"/>
                <w:b/>
                <w:bCs/>
                <w:szCs w:val="24"/>
              </w:rPr>
              <w:t>2022/23</w:t>
            </w:r>
          </w:p>
        </w:tc>
      </w:tr>
      <w:tr w:rsidR="00E90EBE" w:rsidRPr="00B26FD3" w14:paraId="42F841FF" w14:textId="77777777" w:rsidTr="008251C1">
        <w:trPr>
          <w:trHeight w:val="255"/>
        </w:trPr>
        <w:tc>
          <w:tcPr>
            <w:tcW w:w="3536" w:type="dxa"/>
            <w:shd w:val="clear" w:color="auto" w:fill="D2D2D2"/>
            <w:noWrap/>
          </w:tcPr>
          <w:p w14:paraId="49C59146" w14:textId="77777777" w:rsidR="00E90EBE" w:rsidRPr="00B26FD3" w:rsidRDefault="00E90EBE" w:rsidP="007A6EDD">
            <w:pPr>
              <w:rPr>
                <w:rFonts w:cs="Arial"/>
                <w:b/>
                <w:bCs/>
                <w:szCs w:val="24"/>
              </w:rPr>
            </w:pPr>
            <w:r w:rsidRPr="00B26FD3">
              <w:rPr>
                <w:rFonts w:cs="Arial"/>
                <w:b/>
                <w:bCs/>
                <w:szCs w:val="24"/>
              </w:rPr>
              <w:t>Yes</w:t>
            </w:r>
          </w:p>
        </w:tc>
        <w:tc>
          <w:tcPr>
            <w:tcW w:w="1984" w:type="dxa"/>
            <w:shd w:val="clear" w:color="auto" w:fill="D2D2D2"/>
            <w:noWrap/>
          </w:tcPr>
          <w:p w14:paraId="3B62F3DC" w14:textId="77777777" w:rsidR="00E90EBE" w:rsidRPr="00B26FD3" w:rsidRDefault="00E90EBE" w:rsidP="007A6EDD">
            <w:pPr>
              <w:rPr>
                <w:rFonts w:cs="Arial"/>
                <w:szCs w:val="24"/>
              </w:rPr>
            </w:pPr>
            <w:r w:rsidRPr="00B26FD3">
              <w:rPr>
                <w:rFonts w:cs="Arial"/>
                <w:szCs w:val="24"/>
              </w:rPr>
              <w:t>0.13</w:t>
            </w:r>
          </w:p>
        </w:tc>
        <w:tc>
          <w:tcPr>
            <w:tcW w:w="2127" w:type="dxa"/>
            <w:shd w:val="clear" w:color="auto" w:fill="D2D2D2"/>
            <w:noWrap/>
          </w:tcPr>
          <w:p w14:paraId="5E32190F" w14:textId="77777777" w:rsidR="00E90EBE" w:rsidRPr="00B26FD3" w:rsidRDefault="00E90EBE" w:rsidP="007A6EDD">
            <w:pPr>
              <w:rPr>
                <w:rFonts w:cs="Arial"/>
                <w:szCs w:val="24"/>
              </w:rPr>
            </w:pPr>
            <w:r w:rsidRPr="00B26FD3">
              <w:rPr>
                <w:rFonts w:cs="Arial"/>
                <w:szCs w:val="24"/>
              </w:rPr>
              <w:t>0.6</w:t>
            </w:r>
          </w:p>
        </w:tc>
      </w:tr>
      <w:tr w:rsidR="00E90EBE" w:rsidRPr="00B26FD3" w14:paraId="550F2128" w14:textId="77777777" w:rsidTr="008251C1">
        <w:trPr>
          <w:trHeight w:val="255"/>
        </w:trPr>
        <w:tc>
          <w:tcPr>
            <w:tcW w:w="3536" w:type="dxa"/>
            <w:shd w:val="clear" w:color="auto" w:fill="E8E8E8"/>
            <w:noWrap/>
          </w:tcPr>
          <w:p w14:paraId="49089C8B" w14:textId="77777777" w:rsidR="00E90EBE" w:rsidRPr="00B26FD3" w:rsidRDefault="00E90EBE" w:rsidP="007A6EDD">
            <w:pPr>
              <w:rPr>
                <w:rFonts w:cs="Arial"/>
                <w:b/>
                <w:bCs/>
                <w:szCs w:val="24"/>
              </w:rPr>
            </w:pPr>
            <w:r w:rsidRPr="00B26FD3">
              <w:rPr>
                <w:rFonts w:cs="Arial"/>
                <w:b/>
                <w:bCs/>
                <w:szCs w:val="24"/>
              </w:rPr>
              <w:t>No</w:t>
            </w:r>
          </w:p>
        </w:tc>
        <w:tc>
          <w:tcPr>
            <w:tcW w:w="1984" w:type="dxa"/>
            <w:shd w:val="clear" w:color="auto" w:fill="E8E8E8"/>
            <w:noWrap/>
          </w:tcPr>
          <w:p w14:paraId="6A6A5038" w14:textId="77777777" w:rsidR="00E90EBE" w:rsidRPr="00B26FD3" w:rsidRDefault="00E90EBE" w:rsidP="007A6EDD">
            <w:pPr>
              <w:rPr>
                <w:rFonts w:cs="Arial"/>
                <w:szCs w:val="24"/>
              </w:rPr>
            </w:pPr>
            <w:r w:rsidRPr="00B26FD3">
              <w:rPr>
                <w:rFonts w:cs="Arial"/>
                <w:szCs w:val="24"/>
              </w:rPr>
              <w:t>24.59</w:t>
            </w:r>
          </w:p>
        </w:tc>
        <w:tc>
          <w:tcPr>
            <w:tcW w:w="2127" w:type="dxa"/>
            <w:shd w:val="clear" w:color="auto" w:fill="E8E8E8"/>
            <w:noWrap/>
          </w:tcPr>
          <w:p w14:paraId="0B945860" w14:textId="77777777" w:rsidR="00E90EBE" w:rsidRPr="00B26FD3" w:rsidRDefault="00E90EBE" w:rsidP="007A6EDD">
            <w:pPr>
              <w:rPr>
                <w:rFonts w:cs="Arial"/>
                <w:szCs w:val="24"/>
              </w:rPr>
            </w:pPr>
            <w:r w:rsidRPr="00B26FD3">
              <w:rPr>
                <w:rFonts w:cs="Arial"/>
                <w:szCs w:val="24"/>
              </w:rPr>
              <w:t>34.4</w:t>
            </w:r>
          </w:p>
        </w:tc>
      </w:tr>
      <w:tr w:rsidR="00E90EBE" w:rsidRPr="00B26FD3" w14:paraId="085865CC" w14:textId="77777777" w:rsidTr="008251C1">
        <w:trPr>
          <w:trHeight w:val="255"/>
        </w:trPr>
        <w:tc>
          <w:tcPr>
            <w:tcW w:w="3536" w:type="dxa"/>
            <w:shd w:val="clear" w:color="auto" w:fill="D2D2D2"/>
            <w:noWrap/>
          </w:tcPr>
          <w:p w14:paraId="4077E3E8" w14:textId="77777777" w:rsidR="00E90EBE" w:rsidRPr="00B26FD3" w:rsidRDefault="00E90EBE" w:rsidP="007A6EDD">
            <w:pPr>
              <w:rPr>
                <w:rFonts w:cs="Arial"/>
                <w:b/>
                <w:bCs/>
                <w:szCs w:val="24"/>
              </w:rPr>
            </w:pPr>
            <w:r w:rsidRPr="00B26FD3">
              <w:rPr>
                <w:rFonts w:cs="Arial"/>
                <w:b/>
                <w:bCs/>
                <w:szCs w:val="24"/>
              </w:rPr>
              <w:t xml:space="preserve">Not known </w:t>
            </w:r>
          </w:p>
        </w:tc>
        <w:tc>
          <w:tcPr>
            <w:tcW w:w="1984" w:type="dxa"/>
            <w:shd w:val="clear" w:color="auto" w:fill="D2D2D2"/>
            <w:noWrap/>
          </w:tcPr>
          <w:p w14:paraId="526F1618" w14:textId="77777777" w:rsidR="00E90EBE" w:rsidRPr="00B26FD3" w:rsidRDefault="00E90EBE" w:rsidP="007A6EDD">
            <w:pPr>
              <w:rPr>
                <w:rFonts w:cs="Arial"/>
                <w:szCs w:val="24"/>
              </w:rPr>
            </w:pPr>
            <w:r w:rsidRPr="00B26FD3">
              <w:rPr>
                <w:rFonts w:cs="Arial"/>
                <w:szCs w:val="24"/>
              </w:rPr>
              <w:t>75.28</w:t>
            </w:r>
          </w:p>
        </w:tc>
        <w:tc>
          <w:tcPr>
            <w:tcW w:w="2127" w:type="dxa"/>
            <w:shd w:val="clear" w:color="auto" w:fill="D2D2D2"/>
            <w:noWrap/>
          </w:tcPr>
          <w:p w14:paraId="0AAF7642" w14:textId="77777777" w:rsidR="00E90EBE" w:rsidRPr="00B26FD3" w:rsidRDefault="00E90EBE" w:rsidP="007A6EDD">
            <w:pPr>
              <w:rPr>
                <w:rFonts w:cs="Arial"/>
                <w:szCs w:val="24"/>
              </w:rPr>
            </w:pPr>
            <w:r w:rsidRPr="00B26FD3">
              <w:rPr>
                <w:rFonts w:cs="Arial"/>
                <w:szCs w:val="24"/>
              </w:rPr>
              <w:t>65</w:t>
            </w:r>
          </w:p>
        </w:tc>
      </w:tr>
    </w:tbl>
    <w:p w14:paraId="4245EFD7" w14:textId="77777777" w:rsidR="00E90EBE" w:rsidRPr="00B26FD3" w:rsidRDefault="00E90EBE" w:rsidP="00E90EBE">
      <w:pPr>
        <w:pStyle w:val="BodyTextIndent2"/>
        <w:ind w:left="0" w:firstLine="0"/>
        <w:rPr>
          <w:rFonts w:cs="Arial"/>
          <w:b/>
          <w:bCs/>
          <w:szCs w:val="24"/>
        </w:rPr>
      </w:pPr>
    </w:p>
    <w:p w14:paraId="100EF5CE" w14:textId="12D65AA9" w:rsidR="00E90EBE" w:rsidRPr="00B26FD3" w:rsidRDefault="00E90EBE" w:rsidP="008251C1">
      <w:pPr>
        <w:pStyle w:val="NoSpacing"/>
        <w:rPr>
          <w:rFonts w:ascii="Arial" w:hAnsi="Arial" w:cs="Arial"/>
          <w:sz w:val="24"/>
          <w:szCs w:val="24"/>
        </w:rPr>
      </w:pPr>
      <w:r w:rsidRPr="00B26FD3">
        <w:rPr>
          <w:rFonts w:ascii="Arial" w:hAnsi="Arial" w:cs="Arial"/>
          <w:sz w:val="24"/>
          <w:szCs w:val="24"/>
        </w:rPr>
        <w:t>Of those employees who have identified as transgender, 1 has left the employment of the Council over the last 2 years. The information provided for 2022/23 is a percentage of all leavers, while the information provided for 2021/22 relates to voluntary resignations only.</w:t>
      </w:r>
    </w:p>
    <w:p w14:paraId="28F8AC7D" w14:textId="77777777" w:rsidR="00E90EBE" w:rsidRPr="00B26FD3" w:rsidRDefault="00E90EBE" w:rsidP="00E90EBE">
      <w:pPr>
        <w:pStyle w:val="BodyTextIndent2"/>
        <w:rPr>
          <w:rFonts w:cs="Arial"/>
          <w:szCs w:val="24"/>
        </w:rPr>
      </w:pPr>
    </w:p>
    <w:p w14:paraId="66FE0A47" w14:textId="023BB8D4" w:rsidR="00E90EBE" w:rsidRPr="004A2B9F" w:rsidRDefault="00E90EBE" w:rsidP="008251C1">
      <w:pPr>
        <w:pStyle w:val="BodyTextIndent2"/>
        <w:ind w:left="0" w:firstLine="0"/>
        <w:rPr>
          <w:rFonts w:cs="Arial"/>
          <w:b/>
          <w:bCs/>
          <w:szCs w:val="24"/>
        </w:rPr>
      </w:pPr>
      <w:r w:rsidRPr="004A2B9F">
        <w:rPr>
          <w:rFonts w:cs="Arial"/>
          <w:b/>
          <w:bCs/>
          <w:szCs w:val="24"/>
        </w:rPr>
        <w:t>Religion and Belief</w:t>
      </w:r>
    </w:p>
    <w:p w14:paraId="3ADD41F3" w14:textId="77777777" w:rsidR="00E90EBE" w:rsidRPr="00B26FD3" w:rsidRDefault="00E90EBE" w:rsidP="00E90EBE">
      <w:pPr>
        <w:pStyle w:val="BodyTextIndent2"/>
        <w:rPr>
          <w:rFonts w:cs="Arial"/>
          <w:szCs w:val="24"/>
        </w:rPr>
      </w:pPr>
    </w:p>
    <w:p w14:paraId="5537E04B" w14:textId="77777777" w:rsidR="00E90EBE" w:rsidRPr="00B26FD3" w:rsidRDefault="00E90EBE" w:rsidP="008251C1">
      <w:pPr>
        <w:pStyle w:val="BodyTextIndent2"/>
        <w:ind w:left="709" w:hanging="709"/>
        <w:rPr>
          <w:rFonts w:cs="Arial"/>
          <w:szCs w:val="24"/>
        </w:rPr>
      </w:pPr>
      <w:r w:rsidRPr="00B26FD3">
        <w:rPr>
          <w:rFonts w:cs="Arial"/>
          <w:szCs w:val="24"/>
        </w:rPr>
        <w:t>Table 28 Leavers – Religion and Belief</w:t>
      </w:r>
    </w:p>
    <w:tbl>
      <w:tblPr>
        <w:tblpPr w:leftFromText="180" w:rightFromText="180" w:vertAnchor="text" w:tblpY="1"/>
        <w:tblOverlap w:val="never"/>
        <w:tblW w:w="0" w:type="auto"/>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ayout w:type="fixed"/>
        <w:tblLook w:val="04A0" w:firstRow="1" w:lastRow="0" w:firstColumn="1" w:lastColumn="0" w:noHBand="0" w:noVBand="1"/>
      </w:tblPr>
      <w:tblGrid>
        <w:gridCol w:w="3581"/>
        <w:gridCol w:w="1984"/>
        <w:gridCol w:w="2127"/>
      </w:tblGrid>
      <w:tr w:rsidR="00E90EBE" w:rsidRPr="00B26FD3" w14:paraId="685CE921" w14:textId="77777777" w:rsidTr="007A6EDD">
        <w:trPr>
          <w:trHeight w:val="255"/>
        </w:trPr>
        <w:tc>
          <w:tcPr>
            <w:tcW w:w="3581" w:type="dxa"/>
            <w:shd w:val="clear" w:color="auto" w:fill="E8E8E8"/>
            <w:noWrap/>
          </w:tcPr>
          <w:p w14:paraId="5BA46EFE" w14:textId="77777777" w:rsidR="00E90EBE" w:rsidRPr="00B26FD3" w:rsidRDefault="00E90EBE" w:rsidP="007A6EDD">
            <w:pPr>
              <w:rPr>
                <w:rFonts w:cs="Arial"/>
                <w:b/>
                <w:bCs/>
                <w:szCs w:val="24"/>
              </w:rPr>
            </w:pPr>
          </w:p>
        </w:tc>
        <w:tc>
          <w:tcPr>
            <w:tcW w:w="1984" w:type="dxa"/>
            <w:shd w:val="clear" w:color="auto" w:fill="E8E8E8"/>
            <w:noWrap/>
          </w:tcPr>
          <w:p w14:paraId="4E42E6A1" w14:textId="77777777" w:rsidR="00E90EBE" w:rsidRPr="00B26FD3" w:rsidRDefault="00E90EBE" w:rsidP="007A6EDD">
            <w:pPr>
              <w:rPr>
                <w:rFonts w:cs="Arial"/>
                <w:b/>
                <w:bCs/>
                <w:szCs w:val="24"/>
              </w:rPr>
            </w:pPr>
            <w:r w:rsidRPr="00B26FD3">
              <w:rPr>
                <w:rFonts w:cs="Arial"/>
                <w:b/>
                <w:bCs/>
                <w:szCs w:val="24"/>
              </w:rPr>
              <w:t>2021/22</w:t>
            </w:r>
          </w:p>
        </w:tc>
        <w:tc>
          <w:tcPr>
            <w:tcW w:w="2127" w:type="dxa"/>
            <w:shd w:val="clear" w:color="auto" w:fill="E8E8E8"/>
            <w:noWrap/>
          </w:tcPr>
          <w:p w14:paraId="77969EF4" w14:textId="77777777" w:rsidR="00E90EBE" w:rsidRPr="00B26FD3" w:rsidRDefault="00E90EBE" w:rsidP="007A6EDD">
            <w:pPr>
              <w:rPr>
                <w:rFonts w:cs="Arial"/>
                <w:b/>
                <w:bCs/>
                <w:szCs w:val="24"/>
              </w:rPr>
            </w:pPr>
            <w:r w:rsidRPr="00B26FD3">
              <w:rPr>
                <w:rFonts w:cs="Arial"/>
                <w:b/>
                <w:bCs/>
                <w:szCs w:val="24"/>
              </w:rPr>
              <w:t>2022/23</w:t>
            </w:r>
          </w:p>
        </w:tc>
      </w:tr>
      <w:tr w:rsidR="00E90EBE" w:rsidRPr="00B26FD3" w14:paraId="0590C898" w14:textId="77777777" w:rsidTr="007A6EDD">
        <w:trPr>
          <w:trHeight w:val="255"/>
        </w:trPr>
        <w:tc>
          <w:tcPr>
            <w:tcW w:w="3581" w:type="dxa"/>
            <w:shd w:val="clear" w:color="auto" w:fill="D2D2D2"/>
            <w:noWrap/>
          </w:tcPr>
          <w:p w14:paraId="4F6885CE" w14:textId="77777777" w:rsidR="00E90EBE" w:rsidRPr="00B26FD3" w:rsidRDefault="00E90EBE" w:rsidP="007A6EDD">
            <w:pPr>
              <w:rPr>
                <w:rFonts w:cs="Arial"/>
                <w:b/>
                <w:bCs/>
                <w:szCs w:val="24"/>
              </w:rPr>
            </w:pPr>
            <w:r w:rsidRPr="00B26FD3">
              <w:rPr>
                <w:rFonts w:cs="Arial"/>
                <w:b/>
                <w:bCs/>
                <w:szCs w:val="24"/>
              </w:rPr>
              <w:t>Christian</w:t>
            </w:r>
          </w:p>
        </w:tc>
        <w:tc>
          <w:tcPr>
            <w:tcW w:w="1984" w:type="dxa"/>
            <w:shd w:val="clear" w:color="auto" w:fill="D2D2D2"/>
            <w:noWrap/>
          </w:tcPr>
          <w:p w14:paraId="77E22279" w14:textId="77777777" w:rsidR="00E90EBE" w:rsidRPr="00B26FD3" w:rsidRDefault="00E90EBE" w:rsidP="007A6EDD">
            <w:pPr>
              <w:rPr>
                <w:rFonts w:cs="Arial"/>
                <w:szCs w:val="24"/>
              </w:rPr>
            </w:pPr>
            <w:r w:rsidRPr="00B26FD3">
              <w:rPr>
                <w:rFonts w:cs="Arial"/>
                <w:szCs w:val="24"/>
              </w:rPr>
              <w:t>9.08</w:t>
            </w:r>
          </w:p>
        </w:tc>
        <w:tc>
          <w:tcPr>
            <w:tcW w:w="2127" w:type="dxa"/>
            <w:shd w:val="clear" w:color="auto" w:fill="D2D2D2"/>
            <w:noWrap/>
          </w:tcPr>
          <w:p w14:paraId="395178B7" w14:textId="77777777" w:rsidR="00E90EBE" w:rsidRPr="00B26FD3" w:rsidRDefault="00E90EBE" w:rsidP="007A6EDD">
            <w:pPr>
              <w:rPr>
                <w:rFonts w:cs="Arial"/>
                <w:szCs w:val="24"/>
              </w:rPr>
            </w:pPr>
            <w:r w:rsidRPr="00B26FD3">
              <w:rPr>
                <w:rFonts w:cs="Arial"/>
                <w:szCs w:val="24"/>
              </w:rPr>
              <w:t>4.86</w:t>
            </w:r>
          </w:p>
        </w:tc>
      </w:tr>
      <w:tr w:rsidR="00E90EBE" w:rsidRPr="00B26FD3" w14:paraId="1618D4A3" w14:textId="77777777" w:rsidTr="007A6EDD">
        <w:trPr>
          <w:trHeight w:val="255"/>
        </w:trPr>
        <w:tc>
          <w:tcPr>
            <w:tcW w:w="3581" w:type="dxa"/>
            <w:shd w:val="clear" w:color="auto" w:fill="E8E8E8"/>
            <w:noWrap/>
          </w:tcPr>
          <w:p w14:paraId="1E6C26F8" w14:textId="77777777" w:rsidR="00E90EBE" w:rsidRPr="00B26FD3" w:rsidRDefault="00E90EBE" w:rsidP="007A6EDD">
            <w:pPr>
              <w:rPr>
                <w:rFonts w:cs="Arial"/>
                <w:b/>
                <w:bCs/>
                <w:szCs w:val="24"/>
              </w:rPr>
            </w:pPr>
            <w:r w:rsidRPr="00B26FD3">
              <w:rPr>
                <w:rFonts w:cs="Arial"/>
                <w:b/>
                <w:bCs/>
                <w:szCs w:val="24"/>
              </w:rPr>
              <w:t xml:space="preserve">Other </w:t>
            </w:r>
          </w:p>
        </w:tc>
        <w:tc>
          <w:tcPr>
            <w:tcW w:w="1984" w:type="dxa"/>
            <w:shd w:val="clear" w:color="auto" w:fill="E8E8E8"/>
            <w:noWrap/>
          </w:tcPr>
          <w:p w14:paraId="361FB0F7" w14:textId="77777777" w:rsidR="00E90EBE" w:rsidRPr="00B26FD3" w:rsidRDefault="00E90EBE" w:rsidP="007A6EDD">
            <w:pPr>
              <w:rPr>
                <w:rFonts w:cs="Arial"/>
                <w:szCs w:val="24"/>
              </w:rPr>
            </w:pPr>
            <w:r w:rsidRPr="00B26FD3">
              <w:rPr>
                <w:rFonts w:cs="Arial"/>
                <w:szCs w:val="24"/>
              </w:rPr>
              <w:t>1.01</w:t>
            </w:r>
          </w:p>
        </w:tc>
        <w:tc>
          <w:tcPr>
            <w:tcW w:w="2127" w:type="dxa"/>
            <w:shd w:val="clear" w:color="auto" w:fill="E8E8E8"/>
            <w:noWrap/>
          </w:tcPr>
          <w:p w14:paraId="78D4C865" w14:textId="77777777" w:rsidR="00E90EBE" w:rsidRPr="00B26FD3" w:rsidRDefault="00E90EBE" w:rsidP="007A6EDD">
            <w:pPr>
              <w:rPr>
                <w:rFonts w:cs="Arial"/>
                <w:szCs w:val="24"/>
              </w:rPr>
            </w:pPr>
            <w:r w:rsidRPr="00B26FD3">
              <w:rPr>
                <w:rFonts w:cs="Arial"/>
                <w:szCs w:val="24"/>
              </w:rPr>
              <w:t>1.14</w:t>
            </w:r>
          </w:p>
        </w:tc>
      </w:tr>
      <w:tr w:rsidR="00E90EBE" w:rsidRPr="00B26FD3" w14:paraId="4C4DC4D4" w14:textId="77777777" w:rsidTr="007A6EDD">
        <w:trPr>
          <w:trHeight w:val="255"/>
        </w:trPr>
        <w:tc>
          <w:tcPr>
            <w:tcW w:w="3581" w:type="dxa"/>
            <w:shd w:val="clear" w:color="auto" w:fill="D2D2D2"/>
            <w:noWrap/>
          </w:tcPr>
          <w:p w14:paraId="51A23420" w14:textId="77777777" w:rsidR="00E90EBE" w:rsidRPr="00B26FD3" w:rsidRDefault="00E90EBE" w:rsidP="007A6EDD">
            <w:pPr>
              <w:rPr>
                <w:rFonts w:cs="Arial"/>
                <w:b/>
                <w:bCs/>
                <w:szCs w:val="24"/>
              </w:rPr>
            </w:pPr>
            <w:r w:rsidRPr="00B26FD3">
              <w:rPr>
                <w:rFonts w:cs="Arial"/>
                <w:b/>
                <w:bCs/>
                <w:szCs w:val="24"/>
              </w:rPr>
              <w:t xml:space="preserve">Not known </w:t>
            </w:r>
          </w:p>
        </w:tc>
        <w:tc>
          <w:tcPr>
            <w:tcW w:w="1984" w:type="dxa"/>
            <w:shd w:val="clear" w:color="auto" w:fill="D2D2D2"/>
            <w:noWrap/>
          </w:tcPr>
          <w:p w14:paraId="56B69155" w14:textId="77777777" w:rsidR="00E90EBE" w:rsidRPr="00B26FD3" w:rsidRDefault="00E90EBE" w:rsidP="007A6EDD">
            <w:pPr>
              <w:rPr>
                <w:rFonts w:cs="Arial"/>
                <w:szCs w:val="24"/>
              </w:rPr>
            </w:pPr>
            <w:r w:rsidRPr="00B26FD3">
              <w:rPr>
                <w:rFonts w:cs="Arial"/>
                <w:szCs w:val="24"/>
              </w:rPr>
              <w:t>76.80</w:t>
            </w:r>
          </w:p>
        </w:tc>
        <w:tc>
          <w:tcPr>
            <w:tcW w:w="2127" w:type="dxa"/>
            <w:shd w:val="clear" w:color="auto" w:fill="D2D2D2"/>
            <w:noWrap/>
          </w:tcPr>
          <w:p w14:paraId="34F23E53" w14:textId="77777777" w:rsidR="00E90EBE" w:rsidRPr="00B26FD3" w:rsidRDefault="00E90EBE" w:rsidP="007A6EDD">
            <w:pPr>
              <w:rPr>
                <w:rFonts w:cs="Arial"/>
                <w:szCs w:val="24"/>
              </w:rPr>
            </w:pPr>
            <w:r w:rsidRPr="00B26FD3">
              <w:rPr>
                <w:rFonts w:cs="Arial"/>
                <w:szCs w:val="24"/>
              </w:rPr>
              <w:t>78</w:t>
            </w:r>
          </w:p>
        </w:tc>
      </w:tr>
      <w:tr w:rsidR="00E90EBE" w:rsidRPr="00B26FD3" w14:paraId="2DACF516" w14:textId="77777777" w:rsidTr="007A6EDD">
        <w:trPr>
          <w:trHeight w:val="255"/>
        </w:trPr>
        <w:tc>
          <w:tcPr>
            <w:tcW w:w="3581" w:type="dxa"/>
            <w:shd w:val="clear" w:color="auto" w:fill="D2D2D2"/>
            <w:noWrap/>
          </w:tcPr>
          <w:p w14:paraId="5E84C837" w14:textId="77777777" w:rsidR="00E90EBE" w:rsidRPr="00B26FD3" w:rsidRDefault="00E90EBE" w:rsidP="007A6EDD">
            <w:pPr>
              <w:rPr>
                <w:rFonts w:cs="Arial"/>
                <w:b/>
                <w:bCs/>
                <w:szCs w:val="24"/>
              </w:rPr>
            </w:pPr>
            <w:r w:rsidRPr="00B26FD3">
              <w:rPr>
                <w:rFonts w:cs="Arial"/>
                <w:b/>
                <w:bCs/>
                <w:szCs w:val="24"/>
              </w:rPr>
              <w:t>None</w:t>
            </w:r>
          </w:p>
        </w:tc>
        <w:tc>
          <w:tcPr>
            <w:tcW w:w="1984" w:type="dxa"/>
            <w:shd w:val="clear" w:color="auto" w:fill="D2D2D2"/>
            <w:noWrap/>
          </w:tcPr>
          <w:p w14:paraId="2701BF99" w14:textId="77777777" w:rsidR="00E90EBE" w:rsidRPr="00B26FD3" w:rsidRDefault="00E90EBE" w:rsidP="007A6EDD">
            <w:pPr>
              <w:rPr>
                <w:rFonts w:cs="Arial"/>
                <w:color w:val="000000"/>
                <w:szCs w:val="24"/>
              </w:rPr>
            </w:pPr>
            <w:r w:rsidRPr="00B26FD3">
              <w:rPr>
                <w:rFonts w:cs="Arial"/>
                <w:szCs w:val="24"/>
              </w:rPr>
              <w:t>13.11</w:t>
            </w:r>
          </w:p>
        </w:tc>
        <w:tc>
          <w:tcPr>
            <w:tcW w:w="2127" w:type="dxa"/>
            <w:shd w:val="clear" w:color="auto" w:fill="D2D2D2"/>
            <w:noWrap/>
          </w:tcPr>
          <w:p w14:paraId="09200D5A" w14:textId="77777777" w:rsidR="00E90EBE" w:rsidRPr="00B26FD3" w:rsidRDefault="00E90EBE" w:rsidP="007A6EDD">
            <w:pPr>
              <w:rPr>
                <w:rFonts w:cs="Arial"/>
                <w:szCs w:val="24"/>
              </w:rPr>
            </w:pPr>
            <w:r w:rsidRPr="00B26FD3">
              <w:rPr>
                <w:rFonts w:cs="Arial"/>
                <w:szCs w:val="24"/>
              </w:rPr>
              <w:t>16</w:t>
            </w:r>
          </w:p>
        </w:tc>
      </w:tr>
    </w:tbl>
    <w:p w14:paraId="5F431A18" w14:textId="77777777" w:rsidR="00E90EBE" w:rsidRPr="00B26FD3" w:rsidRDefault="00E90EBE" w:rsidP="00E90EBE">
      <w:pPr>
        <w:pStyle w:val="NoSpacing"/>
        <w:ind w:left="709"/>
        <w:rPr>
          <w:rFonts w:ascii="Arial" w:hAnsi="Arial" w:cs="Arial"/>
          <w:sz w:val="24"/>
          <w:szCs w:val="24"/>
        </w:rPr>
      </w:pPr>
    </w:p>
    <w:p w14:paraId="2C4CE10A" w14:textId="77777777" w:rsidR="00E90EBE" w:rsidRPr="00B26FD3" w:rsidRDefault="00E90EBE" w:rsidP="00E90EBE">
      <w:pPr>
        <w:pStyle w:val="NoSpacing"/>
        <w:ind w:left="709" w:hanging="709"/>
        <w:rPr>
          <w:rFonts w:ascii="Arial" w:hAnsi="Arial" w:cs="Arial"/>
          <w:b/>
          <w:bCs/>
          <w:sz w:val="24"/>
          <w:szCs w:val="24"/>
        </w:rPr>
      </w:pPr>
    </w:p>
    <w:p w14:paraId="1C61F9B4" w14:textId="77777777" w:rsidR="00E90EBE" w:rsidRPr="00B26FD3" w:rsidRDefault="00E90EBE" w:rsidP="00E90EBE">
      <w:pPr>
        <w:pStyle w:val="NoSpacing"/>
        <w:ind w:left="709" w:hanging="709"/>
        <w:rPr>
          <w:rFonts w:ascii="Arial" w:hAnsi="Arial" w:cs="Arial"/>
          <w:b/>
          <w:bCs/>
          <w:sz w:val="24"/>
          <w:szCs w:val="24"/>
        </w:rPr>
      </w:pPr>
    </w:p>
    <w:p w14:paraId="75B52349" w14:textId="77777777" w:rsidR="00E90EBE" w:rsidRPr="00B26FD3" w:rsidRDefault="00E90EBE" w:rsidP="00E90EBE">
      <w:pPr>
        <w:pStyle w:val="NoSpacing"/>
        <w:ind w:left="709" w:hanging="709"/>
        <w:rPr>
          <w:rFonts w:ascii="Arial" w:hAnsi="Arial" w:cs="Arial"/>
          <w:b/>
          <w:bCs/>
          <w:sz w:val="24"/>
          <w:szCs w:val="24"/>
        </w:rPr>
      </w:pPr>
    </w:p>
    <w:p w14:paraId="4117B0DD" w14:textId="77777777" w:rsidR="00E90EBE" w:rsidRPr="00B26FD3" w:rsidRDefault="00E90EBE" w:rsidP="00E90EBE">
      <w:pPr>
        <w:pStyle w:val="NoSpacing"/>
        <w:ind w:left="709" w:hanging="709"/>
        <w:rPr>
          <w:rFonts w:ascii="Arial" w:hAnsi="Arial" w:cs="Arial"/>
          <w:b/>
          <w:bCs/>
          <w:sz w:val="24"/>
          <w:szCs w:val="24"/>
        </w:rPr>
      </w:pPr>
    </w:p>
    <w:p w14:paraId="44E8E62D" w14:textId="77777777" w:rsidR="00E90EBE" w:rsidRPr="00B26FD3" w:rsidRDefault="00E90EBE" w:rsidP="00E90EBE">
      <w:pPr>
        <w:pStyle w:val="NoSpacing"/>
        <w:ind w:left="709" w:hanging="709"/>
        <w:rPr>
          <w:rFonts w:ascii="Arial" w:hAnsi="Arial" w:cs="Arial"/>
          <w:b/>
          <w:bCs/>
          <w:sz w:val="24"/>
          <w:szCs w:val="24"/>
        </w:rPr>
      </w:pPr>
    </w:p>
    <w:p w14:paraId="35D328A9" w14:textId="77777777" w:rsidR="00E90EBE" w:rsidRPr="00B26FD3" w:rsidRDefault="00E90EBE" w:rsidP="00E90EBE">
      <w:pPr>
        <w:pStyle w:val="NoSpacing"/>
        <w:ind w:left="709" w:hanging="709"/>
        <w:rPr>
          <w:rFonts w:ascii="Arial" w:hAnsi="Arial" w:cs="Arial"/>
          <w:b/>
          <w:bCs/>
          <w:sz w:val="24"/>
          <w:szCs w:val="24"/>
        </w:rPr>
      </w:pPr>
    </w:p>
    <w:p w14:paraId="00CBACD9" w14:textId="7330F464" w:rsidR="00E90EBE" w:rsidRPr="00B26FD3" w:rsidRDefault="00E90EBE" w:rsidP="008251C1">
      <w:pPr>
        <w:pStyle w:val="NoSpacing"/>
        <w:rPr>
          <w:rFonts w:ascii="Arial" w:hAnsi="Arial" w:cs="Arial"/>
          <w:sz w:val="24"/>
          <w:szCs w:val="24"/>
        </w:rPr>
      </w:pPr>
      <w:r w:rsidRPr="00B26FD3">
        <w:rPr>
          <w:rFonts w:ascii="Arial" w:hAnsi="Arial" w:cs="Arial"/>
          <w:sz w:val="24"/>
          <w:szCs w:val="24"/>
        </w:rPr>
        <w:t>The percentage of employees leaving the Council who have identified as Christian or another faith is lower than the workforce profile for this group. The information provided for 2022/23 is a percentage of all leavers, while the information provided for 2021/22 relates to voluntary resignations only.</w:t>
      </w:r>
    </w:p>
    <w:p w14:paraId="20B29EF5" w14:textId="77777777" w:rsidR="00E90EBE" w:rsidRPr="00B26FD3" w:rsidRDefault="00E90EBE" w:rsidP="00E90EBE">
      <w:pPr>
        <w:pStyle w:val="BodyTextIndent2"/>
        <w:rPr>
          <w:rFonts w:cs="Arial"/>
          <w:b/>
          <w:szCs w:val="24"/>
        </w:rPr>
      </w:pPr>
    </w:p>
    <w:p w14:paraId="7F88D13A" w14:textId="37BCCF49" w:rsidR="00E90EBE" w:rsidRPr="00B26FD3" w:rsidRDefault="00E90EBE" w:rsidP="00E90EBE">
      <w:pPr>
        <w:pStyle w:val="BodyTextIndent2"/>
        <w:rPr>
          <w:rFonts w:cs="Arial"/>
          <w:szCs w:val="24"/>
        </w:rPr>
      </w:pPr>
      <w:r w:rsidRPr="00B26FD3">
        <w:rPr>
          <w:rFonts w:cs="Arial"/>
          <w:b/>
          <w:szCs w:val="24"/>
        </w:rPr>
        <w:t>Pay Gaps</w:t>
      </w:r>
    </w:p>
    <w:p w14:paraId="3ECF9A90" w14:textId="77777777" w:rsidR="00E90EBE" w:rsidRPr="00B26FD3" w:rsidRDefault="00E90EBE" w:rsidP="00E90EBE">
      <w:pPr>
        <w:pStyle w:val="BodyTextIndent2"/>
        <w:rPr>
          <w:rFonts w:cs="Arial"/>
          <w:szCs w:val="24"/>
        </w:rPr>
      </w:pPr>
    </w:p>
    <w:p w14:paraId="3D696B8B" w14:textId="6091C8DE" w:rsidR="00E90EBE" w:rsidRPr="00B26FD3" w:rsidRDefault="00E90EBE" w:rsidP="008251C1">
      <w:pPr>
        <w:rPr>
          <w:rFonts w:cs="Arial"/>
          <w:szCs w:val="24"/>
        </w:rPr>
      </w:pPr>
      <w:r w:rsidRPr="00B26FD3">
        <w:rPr>
          <w:rFonts w:cs="Arial"/>
          <w:szCs w:val="24"/>
        </w:rPr>
        <w:t xml:space="preserve">West Dunbartonshire Council is committed to ensuring that that employees should receive equal pay for the same or broadly similar work, for work rated as equivalent and for work of equal value. A pay gap within an organisation may signal unlawful discrimination regarding employment and the Council has an obligation to determine whether a pay gap exists and the reasons for it. This work is carried out through equal pay audits and the Council’s last equal pay audit was presented to the Joint Consultative Forum (JCF) on the </w:t>
      </w:r>
      <w:r w:rsidR="00B42B97" w:rsidRPr="00B26FD3">
        <w:rPr>
          <w:rFonts w:cs="Arial"/>
          <w:szCs w:val="24"/>
        </w:rPr>
        <w:t>11</w:t>
      </w:r>
      <w:r w:rsidR="00B42B97" w:rsidRPr="00B26FD3">
        <w:rPr>
          <w:rFonts w:cs="Arial"/>
          <w:szCs w:val="24"/>
          <w:vertAlign w:val="superscript"/>
        </w:rPr>
        <w:t>th of</w:t>
      </w:r>
      <w:r w:rsidRPr="00B26FD3">
        <w:rPr>
          <w:rFonts w:cs="Arial"/>
          <w:szCs w:val="24"/>
        </w:rPr>
        <w:t xml:space="preserve"> June 2020. The next audit is due to be presented to the JCF in December 2023.</w:t>
      </w:r>
    </w:p>
    <w:p w14:paraId="104F762F" w14:textId="77777777" w:rsidR="00E90EBE" w:rsidRPr="00B26FD3" w:rsidRDefault="00E90EBE" w:rsidP="00E90EBE">
      <w:pPr>
        <w:ind w:left="709" w:hanging="709"/>
        <w:rPr>
          <w:rFonts w:cs="Arial"/>
          <w:szCs w:val="24"/>
        </w:rPr>
      </w:pPr>
    </w:p>
    <w:p w14:paraId="5375B5E0" w14:textId="7F1093F7" w:rsidR="00E90EBE" w:rsidRPr="00B26FD3" w:rsidRDefault="00E90EBE" w:rsidP="008251C1">
      <w:pPr>
        <w:rPr>
          <w:rFonts w:cs="Arial"/>
          <w:szCs w:val="24"/>
          <w:lang w:eastAsia="en-GB"/>
        </w:rPr>
      </w:pPr>
      <w:r w:rsidRPr="00B26FD3">
        <w:rPr>
          <w:rFonts w:cs="Arial"/>
          <w:szCs w:val="24"/>
        </w:rPr>
        <w:t xml:space="preserve">Pay gaps are measured using both the mean and the median. The public sector equality duty requires public sector employers to publish a headline gender pay gap figure. However, according to Equally Safe at Work, this single figure cannot fully capture the complexities of the gender pay gap and the differing experiences of women in the labour market. Publishing a range of measures enhances analysis of gender pay gaps which enables us to develop more targeted actions to address the causes of the council’s pay gap. The UK Government Equalities Office uses the median hourly rate while the Equality and Human Rights Commission (EHRC) uses mean hourly earnings. The Office for National Statistics (ONS) reports on both mean and </w:t>
      </w:r>
      <w:r w:rsidR="00B42B97" w:rsidRPr="00B26FD3">
        <w:rPr>
          <w:rFonts w:cs="Arial"/>
          <w:szCs w:val="24"/>
        </w:rPr>
        <w:t>median but</w:t>
      </w:r>
      <w:r w:rsidRPr="00B26FD3">
        <w:rPr>
          <w:rFonts w:cs="Arial"/>
          <w:szCs w:val="24"/>
        </w:rPr>
        <w:t xml:space="preserve"> gives prominence to the median. This is because the median, from a robust statistical perspective, is a more accurate measure as it is not skewed by very low hourly pay or very high hourly pay. Generally, as men account for the majority of those with very high rates of pay, and women account for the majority of those with very low rates of pay, the median figure can obscure some gendered differences. There is no consensus on which is the best measure, and instead it can be helpful to publish both, giving preference to the mean, which will give a deeper understanding of any pay gaps. This is also recommended by </w:t>
      </w:r>
      <w:hyperlink r:id="rId9" w:history="1">
        <w:r w:rsidRPr="00B26FD3">
          <w:rPr>
            <w:rStyle w:val="Hyperlink"/>
            <w:rFonts w:cs="Arial"/>
            <w:szCs w:val="24"/>
            <w:u w:val="none"/>
          </w:rPr>
          <w:t>Audit Scotland</w:t>
        </w:r>
      </w:hyperlink>
      <w:r w:rsidRPr="00B26FD3">
        <w:rPr>
          <w:rFonts w:cs="Arial"/>
          <w:szCs w:val="24"/>
        </w:rPr>
        <w:t xml:space="preserve">. Therefore, going forward the Council’s Equal Pay Audit will publish both figures. For the purposes of this report, only the mean hourly pay gaps have been calculated based on the </w:t>
      </w:r>
      <w:r w:rsidRPr="00B26FD3">
        <w:rPr>
          <w:rFonts w:cs="Arial"/>
          <w:szCs w:val="24"/>
        </w:rPr>
        <w:lastRenderedPageBreak/>
        <w:t xml:space="preserve">average hourly rate. Negative percentages show a pay gap in favour of the relevant protected characteristic. Enhanced rates of pay for overtime worked beyond the notional normal working week and therefore not included in the headline figure, was an identified area of inequality discussed with the Trade Unions in December 2018 and again in 2022. A review of the terms associated with unequal enhancements is underway. </w:t>
      </w:r>
    </w:p>
    <w:p w14:paraId="65CF332E" w14:textId="77777777" w:rsidR="00E90EBE" w:rsidRPr="009E5EBB" w:rsidRDefault="00E90EBE" w:rsidP="00E90EBE">
      <w:pPr>
        <w:pStyle w:val="BodyTextIndent2"/>
        <w:ind w:left="0" w:firstLine="0"/>
        <w:rPr>
          <w:rFonts w:cs="Arial"/>
          <w:sz w:val="16"/>
          <w:szCs w:val="16"/>
        </w:rPr>
      </w:pPr>
    </w:p>
    <w:p w14:paraId="58EB5FA0" w14:textId="06A09E4C" w:rsidR="00E90EBE" w:rsidRPr="009E5EBB" w:rsidRDefault="00E90EBE" w:rsidP="00E90EBE">
      <w:pPr>
        <w:pStyle w:val="BodyTextIndent2"/>
        <w:rPr>
          <w:rFonts w:cs="Arial"/>
          <w:b/>
          <w:bCs/>
          <w:szCs w:val="24"/>
        </w:rPr>
      </w:pPr>
      <w:r w:rsidRPr="009E5EBB">
        <w:rPr>
          <w:rFonts w:cs="Arial"/>
          <w:b/>
          <w:bCs/>
          <w:szCs w:val="24"/>
        </w:rPr>
        <w:t>Sex</w:t>
      </w:r>
    </w:p>
    <w:p w14:paraId="58C056E3" w14:textId="77777777" w:rsidR="00E90EBE" w:rsidRPr="009E5EBB" w:rsidRDefault="00E90EBE" w:rsidP="00E90EBE">
      <w:pPr>
        <w:pStyle w:val="BodyTextIndent2"/>
        <w:rPr>
          <w:rFonts w:cs="Arial"/>
          <w:sz w:val="16"/>
          <w:szCs w:val="16"/>
        </w:rPr>
      </w:pPr>
    </w:p>
    <w:p w14:paraId="65D23388" w14:textId="77777777" w:rsidR="00E90EBE" w:rsidRPr="00B26FD3" w:rsidRDefault="00E90EBE" w:rsidP="008251C1">
      <w:pPr>
        <w:pStyle w:val="BodyTextIndent2"/>
        <w:rPr>
          <w:rFonts w:cs="Arial"/>
          <w:szCs w:val="24"/>
        </w:rPr>
      </w:pPr>
      <w:r w:rsidRPr="00B26FD3">
        <w:rPr>
          <w:rFonts w:cs="Arial"/>
          <w:szCs w:val="24"/>
        </w:rPr>
        <w:t>Table 29 Pay Gap - Sex</w:t>
      </w:r>
    </w:p>
    <w:tbl>
      <w:tblPr>
        <w:tblW w:w="9156" w:type="dxa"/>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ayout w:type="fixed"/>
        <w:tblLook w:val="04A0" w:firstRow="1" w:lastRow="0" w:firstColumn="1" w:lastColumn="0" w:noHBand="0" w:noVBand="1"/>
      </w:tblPr>
      <w:tblGrid>
        <w:gridCol w:w="2289"/>
        <w:gridCol w:w="1560"/>
        <w:gridCol w:w="992"/>
        <w:gridCol w:w="1559"/>
        <w:gridCol w:w="1559"/>
        <w:gridCol w:w="1197"/>
      </w:tblGrid>
      <w:tr w:rsidR="00E90EBE" w:rsidRPr="00B26FD3" w14:paraId="7417D7FA" w14:textId="77777777" w:rsidTr="008251C1">
        <w:tc>
          <w:tcPr>
            <w:tcW w:w="4841" w:type="dxa"/>
            <w:gridSpan w:val="3"/>
            <w:shd w:val="clear" w:color="auto" w:fill="E8E8E8"/>
          </w:tcPr>
          <w:p w14:paraId="4C0FC5EB" w14:textId="77777777" w:rsidR="00E90EBE" w:rsidRPr="00B26FD3" w:rsidRDefault="00E90EBE" w:rsidP="008251C1">
            <w:pPr>
              <w:spacing w:line="272" w:lineRule="auto"/>
              <w:ind w:right="440" w:hanging="11"/>
              <w:rPr>
                <w:rFonts w:eastAsia="Arial" w:cs="Arial"/>
                <w:b/>
                <w:bCs/>
                <w:szCs w:val="24"/>
              </w:rPr>
            </w:pPr>
            <w:r w:rsidRPr="00B26FD3">
              <w:rPr>
                <w:rFonts w:eastAsia="Arial" w:cs="Arial"/>
                <w:b/>
                <w:bCs/>
                <w:szCs w:val="24"/>
              </w:rPr>
              <w:t>2021/22</w:t>
            </w:r>
          </w:p>
        </w:tc>
        <w:tc>
          <w:tcPr>
            <w:tcW w:w="4315" w:type="dxa"/>
            <w:gridSpan w:val="3"/>
            <w:shd w:val="clear" w:color="auto" w:fill="E8E8E8"/>
          </w:tcPr>
          <w:p w14:paraId="14289639" w14:textId="77777777" w:rsidR="00E90EBE" w:rsidRPr="00B26FD3" w:rsidRDefault="00E90EBE" w:rsidP="008251C1">
            <w:pPr>
              <w:spacing w:line="272" w:lineRule="auto"/>
              <w:ind w:right="440" w:hanging="11"/>
              <w:rPr>
                <w:rFonts w:eastAsia="Arial" w:cs="Arial"/>
                <w:b/>
                <w:bCs/>
                <w:szCs w:val="24"/>
              </w:rPr>
            </w:pPr>
            <w:r w:rsidRPr="00B26FD3">
              <w:rPr>
                <w:rFonts w:eastAsia="Arial" w:cs="Arial"/>
                <w:b/>
                <w:bCs/>
                <w:szCs w:val="24"/>
              </w:rPr>
              <w:t>2022/23</w:t>
            </w:r>
          </w:p>
        </w:tc>
      </w:tr>
      <w:tr w:rsidR="00E90EBE" w:rsidRPr="00B26FD3" w14:paraId="619312A2" w14:textId="77777777" w:rsidTr="008251C1">
        <w:tc>
          <w:tcPr>
            <w:tcW w:w="2289" w:type="dxa"/>
            <w:shd w:val="clear" w:color="auto" w:fill="D2D2D2"/>
          </w:tcPr>
          <w:p w14:paraId="51C598C4" w14:textId="77777777" w:rsidR="00E90EBE" w:rsidRPr="00B26FD3" w:rsidRDefault="00E90EBE" w:rsidP="008251C1">
            <w:pPr>
              <w:spacing w:line="272" w:lineRule="auto"/>
              <w:ind w:right="33" w:hanging="11"/>
              <w:rPr>
                <w:rFonts w:eastAsia="Arial" w:cs="Arial"/>
                <w:bCs/>
                <w:szCs w:val="24"/>
              </w:rPr>
            </w:pPr>
            <w:r w:rsidRPr="00B26FD3">
              <w:rPr>
                <w:rFonts w:eastAsia="Arial" w:cs="Arial"/>
                <w:bCs/>
                <w:szCs w:val="24"/>
              </w:rPr>
              <w:t>Female Hourly rate</w:t>
            </w:r>
          </w:p>
        </w:tc>
        <w:tc>
          <w:tcPr>
            <w:tcW w:w="1560" w:type="dxa"/>
            <w:shd w:val="clear" w:color="auto" w:fill="D2D2D2"/>
          </w:tcPr>
          <w:p w14:paraId="2482764A" w14:textId="77777777" w:rsidR="00E90EBE" w:rsidRPr="00B26FD3" w:rsidRDefault="00E90EBE" w:rsidP="008251C1">
            <w:pPr>
              <w:spacing w:line="272" w:lineRule="auto"/>
              <w:ind w:hanging="11"/>
              <w:rPr>
                <w:rFonts w:eastAsia="Arial" w:cs="Arial"/>
                <w:szCs w:val="24"/>
              </w:rPr>
            </w:pPr>
            <w:r w:rsidRPr="00B26FD3">
              <w:rPr>
                <w:rFonts w:eastAsia="Arial" w:cs="Arial"/>
                <w:szCs w:val="24"/>
              </w:rPr>
              <w:t>Male Hourly Rate</w:t>
            </w:r>
          </w:p>
        </w:tc>
        <w:tc>
          <w:tcPr>
            <w:tcW w:w="992" w:type="dxa"/>
            <w:shd w:val="clear" w:color="auto" w:fill="D2D2D2"/>
          </w:tcPr>
          <w:p w14:paraId="3C00BB9E" w14:textId="77777777" w:rsidR="00E90EBE" w:rsidRPr="00B26FD3" w:rsidRDefault="00E90EBE" w:rsidP="008251C1">
            <w:pPr>
              <w:spacing w:line="272" w:lineRule="auto"/>
              <w:ind w:right="34" w:hanging="11"/>
              <w:rPr>
                <w:rFonts w:eastAsia="Arial" w:cs="Arial"/>
                <w:szCs w:val="24"/>
              </w:rPr>
            </w:pPr>
            <w:r w:rsidRPr="00B26FD3">
              <w:rPr>
                <w:rFonts w:eastAsia="Arial" w:cs="Arial"/>
                <w:szCs w:val="24"/>
              </w:rPr>
              <w:t>Pay Gap %</w:t>
            </w:r>
          </w:p>
        </w:tc>
        <w:tc>
          <w:tcPr>
            <w:tcW w:w="1559" w:type="dxa"/>
            <w:shd w:val="clear" w:color="auto" w:fill="D2D2D2"/>
          </w:tcPr>
          <w:p w14:paraId="032A61DC" w14:textId="77777777" w:rsidR="00E90EBE" w:rsidRPr="00B26FD3" w:rsidRDefault="00E90EBE" w:rsidP="008251C1">
            <w:pPr>
              <w:spacing w:line="272" w:lineRule="auto"/>
              <w:ind w:right="33" w:hanging="11"/>
              <w:rPr>
                <w:rFonts w:eastAsia="Arial" w:cs="Arial"/>
                <w:szCs w:val="24"/>
              </w:rPr>
            </w:pPr>
            <w:r w:rsidRPr="00B26FD3">
              <w:rPr>
                <w:rFonts w:eastAsia="Arial" w:cs="Arial"/>
                <w:szCs w:val="24"/>
              </w:rPr>
              <w:t>Female Hourly rate</w:t>
            </w:r>
          </w:p>
        </w:tc>
        <w:tc>
          <w:tcPr>
            <w:tcW w:w="1559" w:type="dxa"/>
            <w:shd w:val="clear" w:color="auto" w:fill="D2D2D2"/>
          </w:tcPr>
          <w:p w14:paraId="0BF8F703" w14:textId="77777777" w:rsidR="00E90EBE" w:rsidRPr="00B26FD3" w:rsidRDefault="00E90EBE" w:rsidP="008251C1">
            <w:pPr>
              <w:spacing w:line="272" w:lineRule="auto"/>
              <w:ind w:hanging="11"/>
              <w:rPr>
                <w:rFonts w:eastAsia="Arial" w:cs="Arial"/>
                <w:szCs w:val="24"/>
              </w:rPr>
            </w:pPr>
            <w:r w:rsidRPr="00B26FD3">
              <w:rPr>
                <w:rFonts w:eastAsia="Arial" w:cs="Arial"/>
                <w:szCs w:val="24"/>
              </w:rPr>
              <w:t>Male Hourly Rate</w:t>
            </w:r>
          </w:p>
        </w:tc>
        <w:tc>
          <w:tcPr>
            <w:tcW w:w="1197" w:type="dxa"/>
            <w:shd w:val="clear" w:color="auto" w:fill="D2D2D2"/>
          </w:tcPr>
          <w:p w14:paraId="6928E982" w14:textId="77777777" w:rsidR="00E90EBE" w:rsidRPr="00B26FD3" w:rsidRDefault="00E90EBE" w:rsidP="008251C1">
            <w:pPr>
              <w:spacing w:line="272" w:lineRule="auto"/>
              <w:ind w:right="34" w:hanging="11"/>
              <w:rPr>
                <w:rFonts w:eastAsia="Arial" w:cs="Arial"/>
                <w:szCs w:val="24"/>
              </w:rPr>
            </w:pPr>
            <w:r w:rsidRPr="00B26FD3">
              <w:rPr>
                <w:rFonts w:eastAsia="Arial" w:cs="Arial"/>
                <w:szCs w:val="24"/>
              </w:rPr>
              <w:t>Pay Gap %</w:t>
            </w:r>
          </w:p>
        </w:tc>
      </w:tr>
      <w:tr w:rsidR="00E90EBE" w:rsidRPr="00B26FD3" w14:paraId="3C3B80A6" w14:textId="77777777" w:rsidTr="008251C1">
        <w:tc>
          <w:tcPr>
            <w:tcW w:w="2289" w:type="dxa"/>
            <w:shd w:val="clear" w:color="auto" w:fill="E8E8E8"/>
          </w:tcPr>
          <w:p w14:paraId="623EA96A" w14:textId="77777777" w:rsidR="00E90EBE" w:rsidRPr="00B26FD3" w:rsidRDefault="00E90EBE" w:rsidP="008251C1">
            <w:pPr>
              <w:spacing w:after="200" w:line="276" w:lineRule="auto"/>
              <w:ind w:hanging="11"/>
              <w:rPr>
                <w:rFonts w:cs="Arial"/>
                <w:szCs w:val="24"/>
              </w:rPr>
            </w:pPr>
            <w:r w:rsidRPr="00B26FD3">
              <w:rPr>
                <w:rFonts w:cs="Arial"/>
                <w:szCs w:val="24"/>
              </w:rPr>
              <w:t>£16.26</w:t>
            </w:r>
          </w:p>
        </w:tc>
        <w:tc>
          <w:tcPr>
            <w:tcW w:w="1560" w:type="dxa"/>
            <w:shd w:val="clear" w:color="auto" w:fill="E8E8E8"/>
          </w:tcPr>
          <w:p w14:paraId="18F63C2D" w14:textId="77777777" w:rsidR="00E90EBE" w:rsidRPr="00B26FD3" w:rsidRDefault="00E90EBE" w:rsidP="008251C1">
            <w:pPr>
              <w:spacing w:after="200" w:line="276" w:lineRule="auto"/>
              <w:ind w:hanging="11"/>
              <w:rPr>
                <w:rFonts w:cs="Arial"/>
                <w:szCs w:val="24"/>
              </w:rPr>
            </w:pPr>
            <w:r w:rsidRPr="00B26FD3">
              <w:rPr>
                <w:rFonts w:cs="Arial"/>
                <w:szCs w:val="24"/>
              </w:rPr>
              <w:t>£16.61</w:t>
            </w:r>
          </w:p>
        </w:tc>
        <w:tc>
          <w:tcPr>
            <w:tcW w:w="992" w:type="dxa"/>
            <w:shd w:val="clear" w:color="auto" w:fill="E8E8E8"/>
          </w:tcPr>
          <w:p w14:paraId="396F36B5" w14:textId="77777777" w:rsidR="00E90EBE" w:rsidRPr="00B26FD3" w:rsidRDefault="00E90EBE" w:rsidP="008251C1">
            <w:pPr>
              <w:spacing w:after="200" w:line="276" w:lineRule="auto"/>
              <w:ind w:hanging="11"/>
              <w:rPr>
                <w:rFonts w:cs="Arial"/>
                <w:szCs w:val="24"/>
              </w:rPr>
            </w:pPr>
            <w:r w:rsidRPr="00B26FD3">
              <w:rPr>
                <w:rFonts w:cs="Arial"/>
                <w:szCs w:val="24"/>
              </w:rPr>
              <w:t>2.10</w:t>
            </w:r>
          </w:p>
        </w:tc>
        <w:tc>
          <w:tcPr>
            <w:tcW w:w="1559" w:type="dxa"/>
            <w:shd w:val="clear" w:color="auto" w:fill="E8E8E8"/>
          </w:tcPr>
          <w:p w14:paraId="7A92859B" w14:textId="77777777" w:rsidR="00E90EBE" w:rsidRPr="00B26FD3" w:rsidRDefault="00E90EBE" w:rsidP="008251C1">
            <w:pPr>
              <w:spacing w:after="200" w:line="276" w:lineRule="auto"/>
              <w:ind w:hanging="11"/>
              <w:rPr>
                <w:rFonts w:cs="Arial"/>
                <w:szCs w:val="24"/>
              </w:rPr>
            </w:pPr>
            <w:r w:rsidRPr="00B26FD3">
              <w:rPr>
                <w:rFonts w:cs="Arial"/>
                <w:szCs w:val="24"/>
              </w:rPr>
              <w:t>£17.63</w:t>
            </w:r>
          </w:p>
        </w:tc>
        <w:tc>
          <w:tcPr>
            <w:tcW w:w="1559" w:type="dxa"/>
            <w:shd w:val="clear" w:color="auto" w:fill="E8E8E8"/>
          </w:tcPr>
          <w:p w14:paraId="621C92ED" w14:textId="77777777" w:rsidR="00E90EBE" w:rsidRPr="00B26FD3" w:rsidRDefault="00E90EBE" w:rsidP="008251C1">
            <w:pPr>
              <w:spacing w:after="200" w:line="276" w:lineRule="auto"/>
              <w:ind w:hanging="11"/>
              <w:rPr>
                <w:rFonts w:cs="Arial"/>
                <w:szCs w:val="24"/>
              </w:rPr>
            </w:pPr>
            <w:r w:rsidRPr="00B26FD3">
              <w:rPr>
                <w:rFonts w:cs="Arial"/>
                <w:szCs w:val="24"/>
              </w:rPr>
              <w:t>£17.94</w:t>
            </w:r>
          </w:p>
        </w:tc>
        <w:tc>
          <w:tcPr>
            <w:tcW w:w="1197" w:type="dxa"/>
            <w:shd w:val="clear" w:color="auto" w:fill="E8E8E8"/>
          </w:tcPr>
          <w:p w14:paraId="7D3D859B" w14:textId="77777777" w:rsidR="00E90EBE" w:rsidRPr="00B26FD3" w:rsidRDefault="00E90EBE" w:rsidP="008251C1">
            <w:pPr>
              <w:spacing w:after="200" w:line="276" w:lineRule="auto"/>
              <w:ind w:hanging="11"/>
              <w:rPr>
                <w:rFonts w:cs="Arial"/>
                <w:szCs w:val="24"/>
              </w:rPr>
            </w:pPr>
            <w:r w:rsidRPr="00B26FD3">
              <w:rPr>
                <w:rFonts w:cs="Arial"/>
                <w:szCs w:val="24"/>
              </w:rPr>
              <w:t>1.75</w:t>
            </w:r>
          </w:p>
        </w:tc>
      </w:tr>
    </w:tbl>
    <w:p w14:paraId="51C3252A" w14:textId="77777777" w:rsidR="00E90EBE" w:rsidRPr="009E5EBB" w:rsidRDefault="00E90EBE" w:rsidP="00E90EBE">
      <w:pPr>
        <w:pStyle w:val="NoSpacing"/>
        <w:rPr>
          <w:rFonts w:ascii="Arial" w:hAnsi="Arial" w:cs="Arial"/>
          <w:sz w:val="6"/>
          <w:szCs w:val="6"/>
        </w:rPr>
      </w:pPr>
    </w:p>
    <w:p w14:paraId="46759353" w14:textId="24C54B00" w:rsidR="00E90EBE" w:rsidRPr="00B26FD3" w:rsidRDefault="00E90EBE" w:rsidP="009E5EBB">
      <w:pPr>
        <w:pStyle w:val="NoSpacing"/>
        <w:rPr>
          <w:rFonts w:ascii="Arial" w:hAnsi="Arial" w:cs="Arial"/>
          <w:sz w:val="24"/>
          <w:szCs w:val="24"/>
        </w:rPr>
      </w:pPr>
      <w:r w:rsidRPr="00B26FD3">
        <w:rPr>
          <w:rFonts w:ascii="Arial" w:hAnsi="Arial" w:cs="Arial"/>
          <w:sz w:val="24"/>
          <w:szCs w:val="24"/>
        </w:rPr>
        <w:t xml:space="preserve">The gender pay gap has decreased by 0.35% from 2021/22. </w:t>
      </w:r>
    </w:p>
    <w:p w14:paraId="27A1B38A" w14:textId="77777777" w:rsidR="00E90EBE" w:rsidRPr="009E5EBB" w:rsidRDefault="00E90EBE" w:rsidP="00E90EBE">
      <w:pPr>
        <w:pStyle w:val="NoSpacing"/>
        <w:rPr>
          <w:rFonts w:ascii="Arial" w:hAnsi="Arial" w:cs="Arial"/>
          <w:sz w:val="18"/>
          <w:szCs w:val="18"/>
        </w:rPr>
      </w:pPr>
    </w:p>
    <w:p w14:paraId="01718D8D" w14:textId="7A3C318B" w:rsidR="00E90EBE" w:rsidRPr="009E5EBB" w:rsidRDefault="00E90EBE" w:rsidP="00E90EBE">
      <w:pPr>
        <w:pStyle w:val="NoSpacing"/>
        <w:rPr>
          <w:rFonts w:ascii="Arial" w:hAnsi="Arial" w:cs="Arial"/>
          <w:b/>
          <w:bCs/>
          <w:sz w:val="24"/>
          <w:szCs w:val="24"/>
        </w:rPr>
      </w:pPr>
      <w:r w:rsidRPr="009E5EBB">
        <w:rPr>
          <w:rFonts w:ascii="Arial" w:hAnsi="Arial" w:cs="Arial"/>
          <w:b/>
          <w:bCs/>
          <w:sz w:val="24"/>
          <w:szCs w:val="24"/>
        </w:rPr>
        <w:t>Race</w:t>
      </w:r>
    </w:p>
    <w:p w14:paraId="7C501A95" w14:textId="77777777" w:rsidR="00E90EBE" w:rsidRPr="009E5EBB" w:rsidRDefault="00E90EBE" w:rsidP="00E90EBE">
      <w:pPr>
        <w:pStyle w:val="NoSpacing"/>
        <w:rPr>
          <w:rFonts w:ascii="Arial" w:hAnsi="Arial" w:cs="Arial"/>
          <w:sz w:val="12"/>
          <w:szCs w:val="12"/>
        </w:rPr>
      </w:pPr>
    </w:p>
    <w:p w14:paraId="2818C775" w14:textId="77777777" w:rsidR="00E90EBE" w:rsidRPr="00B26FD3" w:rsidRDefault="00E90EBE" w:rsidP="009E5EBB">
      <w:pPr>
        <w:pStyle w:val="NoSpacing"/>
        <w:rPr>
          <w:rFonts w:ascii="Arial" w:hAnsi="Arial" w:cs="Arial"/>
          <w:sz w:val="24"/>
          <w:szCs w:val="24"/>
        </w:rPr>
      </w:pPr>
      <w:r w:rsidRPr="00B26FD3">
        <w:rPr>
          <w:rFonts w:ascii="Arial" w:hAnsi="Arial" w:cs="Arial"/>
          <w:sz w:val="24"/>
          <w:szCs w:val="24"/>
        </w:rPr>
        <w:t>Table 30 Pay Gap - Race</w:t>
      </w:r>
    </w:p>
    <w:tbl>
      <w:tblPr>
        <w:tblW w:w="0" w:type="auto"/>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1794"/>
        <w:gridCol w:w="1112"/>
        <w:gridCol w:w="1040"/>
        <w:gridCol w:w="951"/>
        <w:gridCol w:w="1088"/>
        <w:gridCol w:w="2090"/>
      </w:tblGrid>
      <w:tr w:rsidR="00E90EBE" w:rsidRPr="00B26FD3" w14:paraId="757EE976" w14:textId="77777777" w:rsidTr="009E5EBB">
        <w:trPr>
          <w:trHeight w:val="286"/>
        </w:trPr>
        <w:tc>
          <w:tcPr>
            <w:tcW w:w="3946" w:type="dxa"/>
            <w:gridSpan w:val="3"/>
            <w:shd w:val="clear" w:color="auto" w:fill="E8E8E8"/>
          </w:tcPr>
          <w:p w14:paraId="59A8A626"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2021/2022</w:t>
            </w:r>
          </w:p>
        </w:tc>
        <w:tc>
          <w:tcPr>
            <w:tcW w:w="4129" w:type="dxa"/>
            <w:gridSpan w:val="3"/>
            <w:shd w:val="clear" w:color="auto" w:fill="E8E8E8"/>
          </w:tcPr>
          <w:p w14:paraId="35FAE70F"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2022/23</w:t>
            </w:r>
          </w:p>
        </w:tc>
      </w:tr>
      <w:tr w:rsidR="00E90EBE" w:rsidRPr="00B26FD3" w14:paraId="36C29678" w14:textId="77777777" w:rsidTr="009E5EBB">
        <w:trPr>
          <w:trHeight w:val="859"/>
        </w:trPr>
        <w:tc>
          <w:tcPr>
            <w:tcW w:w="1794" w:type="dxa"/>
            <w:shd w:val="clear" w:color="auto" w:fill="D2D2D2"/>
          </w:tcPr>
          <w:p w14:paraId="20CF4ADB" w14:textId="3C8DEBF7" w:rsidR="00E90EBE" w:rsidRPr="00B26FD3" w:rsidRDefault="00E90EBE" w:rsidP="007A6EDD">
            <w:pPr>
              <w:spacing w:line="272" w:lineRule="auto"/>
              <w:ind w:right="33"/>
              <w:rPr>
                <w:rFonts w:eastAsia="Arial" w:cs="Arial"/>
                <w:bCs/>
                <w:szCs w:val="24"/>
              </w:rPr>
            </w:pPr>
            <w:r w:rsidRPr="00B26FD3">
              <w:rPr>
                <w:rFonts w:eastAsia="Arial" w:cs="Arial"/>
                <w:bCs/>
                <w:szCs w:val="24"/>
              </w:rPr>
              <w:t>BME</w:t>
            </w:r>
            <w:r w:rsidRPr="00B26FD3">
              <w:rPr>
                <w:rFonts w:eastAsia="Arial" w:cs="Arial"/>
                <w:bCs/>
                <w:szCs w:val="24"/>
              </w:rPr>
              <w:t xml:space="preserve"> Hourly rate</w:t>
            </w:r>
          </w:p>
        </w:tc>
        <w:tc>
          <w:tcPr>
            <w:tcW w:w="1112" w:type="dxa"/>
            <w:shd w:val="clear" w:color="auto" w:fill="D2D2D2"/>
          </w:tcPr>
          <w:p w14:paraId="4B77781E" w14:textId="77777777" w:rsidR="00E90EBE" w:rsidRPr="00B26FD3" w:rsidRDefault="00E90EBE" w:rsidP="007A6EDD">
            <w:pPr>
              <w:spacing w:line="272" w:lineRule="auto"/>
              <w:rPr>
                <w:rFonts w:eastAsia="Arial" w:cs="Arial"/>
                <w:szCs w:val="24"/>
              </w:rPr>
            </w:pPr>
            <w:r w:rsidRPr="00B26FD3">
              <w:rPr>
                <w:rFonts w:eastAsia="Arial" w:cs="Arial"/>
                <w:szCs w:val="24"/>
              </w:rPr>
              <w:t>White Hourly Rate</w:t>
            </w:r>
          </w:p>
        </w:tc>
        <w:tc>
          <w:tcPr>
            <w:tcW w:w="1040" w:type="dxa"/>
            <w:shd w:val="clear" w:color="auto" w:fill="D2D2D2"/>
          </w:tcPr>
          <w:p w14:paraId="4147F875" w14:textId="77777777" w:rsidR="00E90EBE" w:rsidRPr="00B26FD3" w:rsidRDefault="00E90EBE" w:rsidP="007A6EDD">
            <w:pPr>
              <w:spacing w:line="272" w:lineRule="auto"/>
              <w:ind w:right="34"/>
              <w:rPr>
                <w:rFonts w:eastAsia="Arial" w:cs="Arial"/>
                <w:szCs w:val="24"/>
              </w:rPr>
            </w:pPr>
            <w:r w:rsidRPr="00B26FD3">
              <w:rPr>
                <w:rFonts w:eastAsia="Arial" w:cs="Arial"/>
                <w:szCs w:val="24"/>
              </w:rPr>
              <w:t>Pay Gap %</w:t>
            </w:r>
          </w:p>
        </w:tc>
        <w:tc>
          <w:tcPr>
            <w:tcW w:w="951" w:type="dxa"/>
            <w:shd w:val="clear" w:color="auto" w:fill="D2D2D2"/>
          </w:tcPr>
          <w:p w14:paraId="01136704" w14:textId="091768EE" w:rsidR="00E90EBE" w:rsidRPr="00B26FD3" w:rsidRDefault="00E90EBE" w:rsidP="007A6EDD">
            <w:pPr>
              <w:spacing w:line="272" w:lineRule="auto"/>
              <w:ind w:right="33"/>
              <w:rPr>
                <w:rFonts w:eastAsia="Arial" w:cs="Arial"/>
                <w:szCs w:val="24"/>
              </w:rPr>
            </w:pPr>
            <w:r w:rsidRPr="00B26FD3">
              <w:rPr>
                <w:rFonts w:eastAsia="Arial" w:cs="Arial"/>
                <w:szCs w:val="24"/>
              </w:rPr>
              <w:t>BME</w:t>
            </w:r>
            <w:r w:rsidRPr="00B26FD3">
              <w:rPr>
                <w:rFonts w:eastAsia="Arial" w:cs="Arial"/>
                <w:szCs w:val="24"/>
              </w:rPr>
              <w:t xml:space="preserve"> Hourly rate</w:t>
            </w:r>
          </w:p>
        </w:tc>
        <w:tc>
          <w:tcPr>
            <w:tcW w:w="1088" w:type="dxa"/>
            <w:shd w:val="clear" w:color="auto" w:fill="D2D2D2"/>
          </w:tcPr>
          <w:p w14:paraId="6063B501" w14:textId="77777777" w:rsidR="00E90EBE" w:rsidRPr="00B26FD3" w:rsidRDefault="00E90EBE" w:rsidP="007A6EDD">
            <w:pPr>
              <w:spacing w:line="272" w:lineRule="auto"/>
              <w:rPr>
                <w:rFonts w:eastAsia="Arial" w:cs="Arial"/>
                <w:szCs w:val="24"/>
              </w:rPr>
            </w:pPr>
            <w:r w:rsidRPr="00B26FD3">
              <w:rPr>
                <w:rFonts w:eastAsia="Arial" w:cs="Arial"/>
                <w:szCs w:val="24"/>
              </w:rPr>
              <w:t>White Hourly Rate</w:t>
            </w:r>
          </w:p>
        </w:tc>
        <w:tc>
          <w:tcPr>
            <w:tcW w:w="2090" w:type="dxa"/>
            <w:shd w:val="clear" w:color="auto" w:fill="D2D2D2"/>
          </w:tcPr>
          <w:p w14:paraId="6C23DC2D" w14:textId="77777777" w:rsidR="00E90EBE" w:rsidRPr="00B26FD3" w:rsidRDefault="00E90EBE" w:rsidP="007A6EDD">
            <w:pPr>
              <w:spacing w:line="272" w:lineRule="auto"/>
              <w:ind w:right="34"/>
              <w:rPr>
                <w:rFonts w:eastAsia="Arial" w:cs="Arial"/>
                <w:szCs w:val="24"/>
              </w:rPr>
            </w:pPr>
            <w:r w:rsidRPr="00B26FD3">
              <w:rPr>
                <w:rFonts w:eastAsia="Arial" w:cs="Arial"/>
                <w:szCs w:val="24"/>
              </w:rPr>
              <w:t>Pay Gap %</w:t>
            </w:r>
          </w:p>
        </w:tc>
      </w:tr>
      <w:tr w:rsidR="00E90EBE" w:rsidRPr="00B26FD3" w14:paraId="2CB566E3" w14:textId="77777777" w:rsidTr="009E5EBB">
        <w:trPr>
          <w:trHeight w:val="477"/>
        </w:trPr>
        <w:tc>
          <w:tcPr>
            <w:tcW w:w="1794" w:type="dxa"/>
            <w:shd w:val="clear" w:color="auto" w:fill="E8E8E8"/>
          </w:tcPr>
          <w:p w14:paraId="621357A1" w14:textId="77777777" w:rsidR="00E90EBE" w:rsidRPr="00B26FD3" w:rsidRDefault="00E90EBE" w:rsidP="007A6EDD">
            <w:pPr>
              <w:spacing w:after="200" w:line="276" w:lineRule="auto"/>
              <w:rPr>
                <w:rFonts w:cs="Arial"/>
                <w:szCs w:val="24"/>
              </w:rPr>
            </w:pPr>
            <w:r w:rsidRPr="00B26FD3">
              <w:rPr>
                <w:rFonts w:cs="Arial"/>
                <w:szCs w:val="24"/>
              </w:rPr>
              <w:t>£16.81</w:t>
            </w:r>
          </w:p>
        </w:tc>
        <w:tc>
          <w:tcPr>
            <w:tcW w:w="1112" w:type="dxa"/>
            <w:shd w:val="clear" w:color="auto" w:fill="E8E8E8"/>
          </w:tcPr>
          <w:p w14:paraId="1B1593C2" w14:textId="77777777" w:rsidR="00E90EBE" w:rsidRPr="00B26FD3" w:rsidRDefault="00E90EBE" w:rsidP="007A6EDD">
            <w:pPr>
              <w:spacing w:after="200" w:line="276" w:lineRule="auto"/>
              <w:rPr>
                <w:rFonts w:cs="Arial"/>
                <w:szCs w:val="24"/>
              </w:rPr>
            </w:pPr>
            <w:r w:rsidRPr="00B26FD3">
              <w:rPr>
                <w:rFonts w:cs="Arial"/>
                <w:szCs w:val="24"/>
              </w:rPr>
              <w:t>£16.19</w:t>
            </w:r>
          </w:p>
        </w:tc>
        <w:tc>
          <w:tcPr>
            <w:tcW w:w="1040" w:type="dxa"/>
            <w:shd w:val="clear" w:color="auto" w:fill="E8E8E8"/>
          </w:tcPr>
          <w:p w14:paraId="25D22BE8" w14:textId="77777777" w:rsidR="00E90EBE" w:rsidRPr="00B26FD3" w:rsidRDefault="00E90EBE" w:rsidP="007A6EDD">
            <w:pPr>
              <w:spacing w:after="200" w:line="276" w:lineRule="auto"/>
              <w:rPr>
                <w:rFonts w:cs="Arial"/>
                <w:szCs w:val="24"/>
              </w:rPr>
            </w:pPr>
            <w:r w:rsidRPr="00B26FD3">
              <w:rPr>
                <w:rFonts w:cs="Arial"/>
                <w:szCs w:val="24"/>
              </w:rPr>
              <w:t>- 3.82</w:t>
            </w:r>
          </w:p>
        </w:tc>
        <w:tc>
          <w:tcPr>
            <w:tcW w:w="951" w:type="dxa"/>
            <w:shd w:val="clear" w:color="auto" w:fill="E8E8E8"/>
          </w:tcPr>
          <w:p w14:paraId="0AEB2020" w14:textId="77777777" w:rsidR="00E90EBE" w:rsidRPr="00B26FD3" w:rsidRDefault="00E90EBE" w:rsidP="007A6EDD">
            <w:pPr>
              <w:spacing w:after="200" w:line="276" w:lineRule="auto"/>
              <w:rPr>
                <w:rFonts w:cs="Arial"/>
                <w:szCs w:val="24"/>
              </w:rPr>
            </w:pPr>
            <w:r w:rsidRPr="00B26FD3">
              <w:rPr>
                <w:rFonts w:cs="Arial"/>
                <w:szCs w:val="24"/>
              </w:rPr>
              <w:t>£16.08</w:t>
            </w:r>
          </w:p>
        </w:tc>
        <w:tc>
          <w:tcPr>
            <w:tcW w:w="1088" w:type="dxa"/>
            <w:shd w:val="clear" w:color="auto" w:fill="E8E8E8"/>
          </w:tcPr>
          <w:p w14:paraId="793C31FB" w14:textId="77777777" w:rsidR="00E90EBE" w:rsidRPr="00B26FD3" w:rsidRDefault="00E90EBE" w:rsidP="007A6EDD">
            <w:pPr>
              <w:spacing w:after="200" w:line="276" w:lineRule="auto"/>
              <w:rPr>
                <w:rFonts w:cs="Arial"/>
                <w:szCs w:val="24"/>
              </w:rPr>
            </w:pPr>
            <w:r w:rsidRPr="00B26FD3">
              <w:rPr>
                <w:rFonts w:cs="Arial"/>
                <w:szCs w:val="24"/>
              </w:rPr>
              <w:t>£17.08</w:t>
            </w:r>
          </w:p>
        </w:tc>
        <w:tc>
          <w:tcPr>
            <w:tcW w:w="2090" w:type="dxa"/>
            <w:shd w:val="clear" w:color="auto" w:fill="E8E8E8"/>
          </w:tcPr>
          <w:p w14:paraId="15565988" w14:textId="77777777" w:rsidR="00E90EBE" w:rsidRPr="00B26FD3" w:rsidRDefault="00E90EBE" w:rsidP="007A6EDD">
            <w:pPr>
              <w:spacing w:after="200" w:line="276" w:lineRule="auto"/>
              <w:rPr>
                <w:rFonts w:cs="Arial"/>
                <w:szCs w:val="24"/>
              </w:rPr>
            </w:pPr>
            <w:r w:rsidRPr="00B26FD3">
              <w:rPr>
                <w:rFonts w:cs="Arial"/>
                <w:szCs w:val="24"/>
              </w:rPr>
              <w:t>5.83</w:t>
            </w:r>
          </w:p>
        </w:tc>
      </w:tr>
    </w:tbl>
    <w:p w14:paraId="261FA5B6" w14:textId="77777777" w:rsidR="00F9447D" w:rsidRPr="009E5EBB" w:rsidRDefault="00F9447D" w:rsidP="00F9447D">
      <w:pPr>
        <w:pStyle w:val="NoSpacing"/>
        <w:rPr>
          <w:rFonts w:ascii="Arial" w:hAnsi="Arial" w:cs="Arial"/>
          <w:sz w:val="14"/>
          <w:szCs w:val="14"/>
        </w:rPr>
      </w:pPr>
    </w:p>
    <w:p w14:paraId="0E0DFDB2" w14:textId="5A8E74B2" w:rsidR="00E90EBE" w:rsidRPr="00B26FD3" w:rsidRDefault="00E90EBE" w:rsidP="00F9447D">
      <w:pPr>
        <w:pStyle w:val="NoSpacing"/>
        <w:rPr>
          <w:rFonts w:ascii="Arial" w:hAnsi="Arial" w:cs="Arial"/>
          <w:sz w:val="24"/>
          <w:szCs w:val="24"/>
        </w:rPr>
      </w:pPr>
      <w:r w:rsidRPr="00B26FD3">
        <w:rPr>
          <w:rFonts w:ascii="Arial" w:hAnsi="Arial" w:cs="Arial"/>
          <w:sz w:val="24"/>
          <w:szCs w:val="24"/>
        </w:rPr>
        <w:t xml:space="preserve">The </w:t>
      </w:r>
      <w:r w:rsidRPr="00B26FD3">
        <w:rPr>
          <w:rFonts w:ascii="Arial" w:hAnsi="Arial" w:cs="Arial"/>
          <w:sz w:val="24"/>
          <w:szCs w:val="24"/>
        </w:rPr>
        <w:t>BME</w:t>
      </w:r>
      <w:r w:rsidRPr="00B26FD3">
        <w:rPr>
          <w:rFonts w:ascii="Arial" w:hAnsi="Arial" w:cs="Arial"/>
          <w:sz w:val="24"/>
          <w:szCs w:val="24"/>
        </w:rPr>
        <w:t xml:space="preserve"> pay gap has decreased significantly by 9.65%. The increase in disclosure rates of equalities monitoring information will have influenced this figure as it is subject to significant change if there are small changes to numbers in this group.</w:t>
      </w:r>
    </w:p>
    <w:p w14:paraId="49CA54E7" w14:textId="77777777" w:rsidR="00E90EBE" w:rsidRPr="009E5EBB" w:rsidRDefault="00E90EBE" w:rsidP="00E90EBE">
      <w:pPr>
        <w:pStyle w:val="NoSpacing"/>
        <w:ind w:left="709" w:hanging="709"/>
        <w:rPr>
          <w:rFonts w:ascii="Arial" w:hAnsi="Arial" w:cs="Arial"/>
          <w:sz w:val="18"/>
          <w:szCs w:val="18"/>
        </w:rPr>
      </w:pPr>
    </w:p>
    <w:p w14:paraId="04B27EFA" w14:textId="7500D06A" w:rsidR="00E90EBE" w:rsidRPr="009E5EBB" w:rsidRDefault="00E90EBE" w:rsidP="00E90EBE">
      <w:pPr>
        <w:spacing w:after="200" w:line="276" w:lineRule="auto"/>
        <w:rPr>
          <w:rFonts w:cs="Arial"/>
          <w:b/>
          <w:bCs/>
          <w:szCs w:val="24"/>
        </w:rPr>
      </w:pPr>
      <w:r w:rsidRPr="009E5EBB">
        <w:rPr>
          <w:rFonts w:cs="Arial"/>
          <w:b/>
          <w:bCs/>
          <w:szCs w:val="24"/>
        </w:rPr>
        <w:t>Disability</w:t>
      </w:r>
    </w:p>
    <w:p w14:paraId="4EBDF949" w14:textId="77777777" w:rsidR="00E90EBE" w:rsidRPr="00B26FD3" w:rsidRDefault="00E90EBE" w:rsidP="009E5EBB">
      <w:pPr>
        <w:spacing w:after="200" w:line="276" w:lineRule="auto"/>
        <w:rPr>
          <w:rFonts w:cs="Arial"/>
          <w:szCs w:val="24"/>
        </w:rPr>
      </w:pPr>
      <w:r w:rsidRPr="00B26FD3">
        <w:rPr>
          <w:rFonts w:cs="Arial"/>
          <w:szCs w:val="24"/>
        </w:rPr>
        <w:t>Table 31 Pay Gap - Disability</w:t>
      </w:r>
    </w:p>
    <w:tbl>
      <w:tblPr>
        <w:tblW w:w="9581" w:type="dxa"/>
        <w:tblInd w:w="-1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289"/>
        <w:gridCol w:w="1559"/>
        <w:gridCol w:w="1276"/>
        <w:gridCol w:w="1559"/>
        <w:gridCol w:w="1701"/>
        <w:gridCol w:w="1197"/>
      </w:tblGrid>
      <w:tr w:rsidR="00E90EBE" w:rsidRPr="00B26FD3" w14:paraId="6E07E56A" w14:textId="77777777" w:rsidTr="009E5EBB">
        <w:tc>
          <w:tcPr>
            <w:tcW w:w="5124" w:type="dxa"/>
            <w:gridSpan w:val="3"/>
            <w:shd w:val="clear" w:color="auto" w:fill="E8E8E8"/>
          </w:tcPr>
          <w:p w14:paraId="691155C3"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2021/22</w:t>
            </w:r>
          </w:p>
        </w:tc>
        <w:tc>
          <w:tcPr>
            <w:tcW w:w="4457" w:type="dxa"/>
            <w:gridSpan w:val="3"/>
            <w:shd w:val="clear" w:color="auto" w:fill="E8E8E8"/>
          </w:tcPr>
          <w:p w14:paraId="5913F76D" w14:textId="77777777" w:rsidR="00E90EBE" w:rsidRPr="00B26FD3" w:rsidRDefault="00E90EBE" w:rsidP="007A6EDD">
            <w:pPr>
              <w:spacing w:line="272" w:lineRule="auto"/>
              <w:ind w:right="440"/>
              <w:rPr>
                <w:rFonts w:eastAsia="Arial" w:cs="Arial"/>
                <w:b/>
                <w:bCs/>
                <w:szCs w:val="24"/>
              </w:rPr>
            </w:pPr>
            <w:r w:rsidRPr="00B26FD3">
              <w:rPr>
                <w:rFonts w:eastAsia="Arial" w:cs="Arial"/>
                <w:b/>
                <w:bCs/>
                <w:szCs w:val="24"/>
              </w:rPr>
              <w:t>2022/23</w:t>
            </w:r>
          </w:p>
        </w:tc>
      </w:tr>
      <w:tr w:rsidR="00E90EBE" w:rsidRPr="00B26FD3" w14:paraId="1D3AF9A8" w14:textId="77777777" w:rsidTr="009E5EBB">
        <w:tc>
          <w:tcPr>
            <w:tcW w:w="2289" w:type="dxa"/>
            <w:shd w:val="clear" w:color="auto" w:fill="D2D2D2"/>
          </w:tcPr>
          <w:p w14:paraId="3FF90506" w14:textId="77777777" w:rsidR="00E90EBE" w:rsidRPr="00B26FD3" w:rsidRDefault="00E90EBE" w:rsidP="007A6EDD">
            <w:pPr>
              <w:spacing w:line="272" w:lineRule="auto"/>
              <w:ind w:right="33"/>
              <w:rPr>
                <w:rFonts w:eastAsia="Arial" w:cs="Arial"/>
                <w:bCs/>
                <w:szCs w:val="24"/>
              </w:rPr>
            </w:pPr>
            <w:r w:rsidRPr="00B26FD3">
              <w:rPr>
                <w:rFonts w:eastAsia="Arial" w:cs="Arial"/>
                <w:bCs/>
                <w:szCs w:val="24"/>
              </w:rPr>
              <w:t>Identified as disabled Hourly rate</w:t>
            </w:r>
          </w:p>
        </w:tc>
        <w:tc>
          <w:tcPr>
            <w:tcW w:w="1559" w:type="dxa"/>
            <w:shd w:val="clear" w:color="auto" w:fill="D2D2D2"/>
          </w:tcPr>
          <w:p w14:paraId="4F429836" w14:textId="77777777" w:rsidR="00E90EBE" w:rsidRPr="00B26FD3" w:rsidRDefault="00E90EBE" w:rsidP="007A6EDD">
            <w:pPr>
              <w:spacing w:line="272" w:lineRule="auto"/>
              <w:rPr>
                <w:rFonts w:eastAsia="Arial" w:cs="Arial"/>
                <w:szCs w:val="24"/>
              </w:rPr>
            </w:pPr>
            <w:r w:rsidRPr="00B26FD3">
              <w:rPr>
                <w:rFonts w:eastAsia="Arial" w:cs="Arial"/>
                <w:szCs w:val="24"/>
              </w:rPr>
              <w:t>Identified as not disabled Hourly Rate</w:t>
            </w:r>
          </w:p>
        </w:tc>
        <w:tc>
          <w:tcPr>
            <w:tcW w:w="1276" w:type="dxa"/>
            <w:shd w:val="clear" w:color="auto" w:fill="D2D2D2"/>
          </w:tcPr>
          <w:p w14:paraId="48D63213" w14:textId="77777777" w:rsidR="00E90EBE" w:rsidRPr="00B26FD3" w:rsidRDefault="00E90EBE" w:rsidP="007A6EDD">
            <w:pPr>
              <w:spacing w:line="272" w:lineRule="auto"/>
              <w:ind w:right="34"/>
              <w:rPr>
                <w:rFonts w:eastAsia="Arial" w:cs="Arial"/>
                <w:szCs w:val="24"/>
              </w:rPr>
            </w:pPr>
            <w:r w:rsidRPr="00B26FD3">
              <w:rPr>
                <w:rFonts w:eastAsia="Arial" w:cs="Arial"/>
                <w:szCs w:val="24"/>
              </w:rPr>
              <w:t>Pay Gap %</w:t>
            </w:r>
          </w:p>
        </w:tc>
        <w:tc>
          <w:tcPr>
            <w:tcW w:w="1559" w:type="dxa"/>
            <w:shd w:val="clear" w:color="auto" w:fill="D2D2D2"/>
          </w:tcPr>
          <w:p w14:paraId="5C4BD04D" w14:textId="77777777" w:rsidR="00E90EBE" w:rsidRPr="00B26FD3" w:rsidRDefault="00E90EBE" w:rsidP="007A6EDD">
            <w:pPr>
              <w:spacing w:line="272" w:lineRule="auto"/>
              <w:ind w:right="33"/>
              <w:rPr>
                <w:rFonts w:eastAsia="Arial" w:cs="Arial"/>
                <w:szCs w:val="24"/>
              </w:rPr>
            </w:pPr>
            <w:r w:rsidRPr="00B26FD3">
              <w:rPr>
                <w:rFonts w:eastAsia="Arial" w:cs="Arial"/>
                <w:szCs w:val="24"/>
              </w:rPr>
              <w:t>Identified as disabled Hourly rate</w:t>
            </w:r>
          </w:p>
        </w:tc>
        <w:tc>
          <w:tcPr>
            <w:tcW w:w="1701" w:type="dxa"/>
            <w:shd w:val="clear" w:color="auto" w:fill="D2D2D2"/>
          </w:tcPr>
          <w:p w14:paraId="63830C29" w14:textId="77777777" w:rsidR="00E90EBE" w:rsidRPr="00B26FD3" w:rsidRDefault="00E90EBE" w:rsidP="007A6EDD">
            <w:pPr>
              <w:spacing w:line="272" w:lineRule="auto"/>
              <w:rPr>
                <w:rFonts w:eastAsia="Arial" w:cs="Arial"/>
                <w:szCs w:val="24"/>
              </w:rPr>
            </w:pPr>
            <w:r w:rsidRPr="00B26FD3">
              <w:rPr>
                <w:rFonts w:eastAsia="Arial" w:cs="Arial"/>
                <w:szCs w:val="24"/>
              </w:rPr>
              <w:t>Identified as not disabled Hourly Rate</w:t>
            </w:r>
          </w:p>
        </w:tc>
        <w:tc>
          <w:tcPr>
            <w:tcW w:w="1197" w:type="dxa"/>
            <w:shd w:val="clear" w:color="auto" w:fill="D2D2D2"/>
          </w:tcPr>
          <w:p w14:paraId="35767A34" w14:textId="77777777" w:rsidR="00E90EBE" w:rsidRPr="00B26FD3" w:rsidRDefault="00E90EBE" w:rsidP="007A6EDD">
            <w:pPr>
              <w:spacing w:line="272" w:lineRule="auto"/>
              <w:ind w:right="34"/>
              <w:rPr>
                <w:rFonts w:eastAsia="Arial" w:cs="Arial"/>
                <w:szCs w:val="24"/>
              </w:rPr>
            </w:pPr>
            <w:r w:rsidRPr="00B26FD3">
              <w:rPr>
                <w:rFonts w:eastAsia="Arial" w:cs="Arial"/>
                <w:szCs w:val="24"/>
              </w:rPr>
              <w:t>Pay Gap %</w:t>
            </w:r>
          </w:p>
        </w:tc>
      </w:tr>
      <w:tr w:rsidR="00E90EBE" w:rsidRPr="00B26FD3" w14:paraId="31D057B2" w14:textId="77777777" w:rsidTr="009E5EBB">
        <w:tc>
          <w:tcPr>
            <w:tcW w:w="2289" w:type="dxa"/>
            <w:shd w:val="clear" w:color="auto" w:fill="E8E8E8"/>
          </w:tcPr>
          <w:p w14:paraId="7A88508F" w14:textId="77777777" w:rsidR="00E90EBE" w:rsidRPr="00B26FD3" w:rsidRDefault="00E90EBE" w:rsidP="007A6EDD">
            <w:pPr>
              <w:spacing w:after="200" w:line="276" w:lineRule="auto"/>
              <w:rPr>
                <w:rFonts w:cs="Arial"/>
                <w:szCs w:val="24"/>
              </w:rPr>
            </w:pPr>
            <w:r w:rsidRPr="00B26FD3">
              <w:rPr>
                <w:rFonts w:cs="Arial"/>
                <w:szCs w:val="24"/>
              </w:rPr>
              <w:t>£15.74</w:t>
            </w:r>
          </w:p>
        </w:tc>
        <w:tc>
          <w:tcPr>
            <w:tcW w:w="1559" w:type="dxa"/>
            <w:shd w:val="clear" w:color="auto" w:fill="E8E8E8"/>
          </w:tcPr>
          <w:p w14:paraId="5A87766F" w14:textId="77777777" w:rsidR="00E90EBE" w:rsidRPr="00B26FD3" w:rsidRDefault="00E90EBE" w:rsidP="007A6EDD">
            <w:pPr>
              <w:spacing w:after="200" w:line="276" w:lineRule="auto"/>
              <w:rPr>
                <w:rFonts w:cs="Arial"/>
                <w:szCs w:val="24"/>
              </w:rPr>
            </w:pPr>
            <w:r w:rsidRPr="00B26FD3">
              <w:rPr>
                <w:rFonts w:cs="Arial"/>
                <w:szCs w:val="24"/>
              </w:rPr>
              <w:t>£14.84</w:t>
            </w:r>
          </w:p>
        </w:tc>
        <w:tc>
          <w:tcPr>
            <w:tcW w:w="1276" w:type="dxa"/>
            <w:shd w:val="clear" w:color="auto" w:fill="E8E8E8"/>
          </w:tcPr>
          <w:p w14:paraId="19D75D2A" w14:textId="77777777" w:rsidR="00E90EBE" w:rsidRPr="00B26FD3" w:rsidRDefault="00E90EBE" w:rsidP="007A6EDD">
            <w:pPr>
              <w:spacing w:after="200" w:line="276" w:lineRule="auto"/>
              <w:rPr>
                <w:rFonts w:cs="Arial"/>
                <w:szCs w:val="24"/>
              </w:rPr>
            </w:pPr>
            <w:r w:rsidRPr="00B26FD3">
              <w:rPr>
                <w:rFonts w:cs="Arial"/>
                <w:szCs w:val="24"/>
              </w:rPr>
              <w:t>+6.06</w:t>
            </w:r>
          </w:p>
        </w:tc>
        <w:tc>
          <w:tcPr>
            <w:tcW w:w="1559" w:type="dxa"/>
            <w:shd w:val="clear" w:color="auto" w:fill="E8E8E8"/>
          </w:tcPr>
          <w:p w14:paraId="761DC9C1" w14:textId="77777777" w:rsidR="00E90EBE" w:rsidRPr="00B26FD3" w:rsidRDefault="00E90EBE" w:rsidP="007A6EDD">
            <w:pPr>
              <w:spacing w:after="200" w:line="276" w:lineRule="auto"/>
              <w:rPr>
                <w:rFonts w:cs="Arial"/>
                <w:szCs w:val="24"/>
              </w:rPr>
            </w:pPr>
            <w:r w:rsidRPr="00B26FD3">
              <w:rPr>
                <w:rFonts w:cs="Arial"/>
                <w:szCs w:val="24"/>
              </w:rPr>
              <w:t>£17.38</w:t>
            </w:r>
          </w:p>
        </w:tc>
        <w:tc>
          <w:tcPr>
            <w:tcW w:w="1701" w:type="dxa"/>
            <w:shd w:val="clear" w:color="auto" w:fill="E8E8E8"/>
          </w:tcPr>
          <w:p w14:paraId="6FD1E579" w14:textId="77777777" w:rsidR="00E90EBE" w:rsidRPr="00B26FD3" w:rsidRDefault="00E90EBE" w:rsidP="007A6EDD">
            <w:pPr>
              <w:spacing w:after="200" w:line="276" w:lineRule="auto"/>
              <w:rPr>
                <w:rFonts w:cs="Arial"/>
                <w:szCs w:val="24"/>
              </w:rPr>
            </w:pPr>
            <w:r w:rsidRPr="00B26FD3">
              <w:rPr>
                <w:rFonts w:cs="Arial"/>
                <w:szCs w:val="24"/>
              </w:rPr>
              <w:t>£17.14</w:t>
            </w:r>
          </w:p>
        </w:tc>
        <w:tc>
          <w:tcPr>
            <w:tcW w:w="1197" w:type="dxa"/>
            <w:shd w:val="clear" w:color="auto" w:fill="E8E8E8"/>
          </w:tcPr>
          <w:p w14:paraId="625D569B" w14:textId="77777777" w:rsidR="00E90EBE" w:rsidRPr="00B26FD3" w:rsidRDefault="00E90EBE" w:rsidP="007A6EDD">
            <w:pPr>
              <w:spacing w:after="200" w:line="276" w:lineRule="auto"/>
              <w:rPr>
                <w:rFonts w:cs="Arial"/>
                <w:szCs w:val="24"/>
              </w:rPr>
            </w:pPr>
            <w:r w:rsidRPr="00B26FD3">
              <w:rPr>
                <w:rFonts w:cs="Arial"/>
                <w:szCs w:val="24"/>
              </w:rPr>
              <w:t>-1.4</w:t>
            </w:r>
          </w:p>
        </w:tc>
      </w:tr>
    </w:tbl>
    <w:p w14:paraId="20C103E9" w14:textId="77777777" w:rsidR="00E90EBE" w:rsidRPr="009E5EBB" w:rsidRDefault="00E90EBE" w:rsidP="00E90EBE">
      <w:pPr>
        <w:pStyle w:val="BodyTextIndent2"/>
        <w:ind w:left="0" w:firstLine="0"/>
        <w:rPr>
          <w:rFonts w:cs="Arial"/>
          <w:sz w:val="10"/>
          <w:szCs w:val="10"/>
        </w:rPr>
      </w:pPr>
    </w:p>
    <w:p w14:paraId="58159A66" w14:textId="2E4117B7" w:rsidR="00FE28D7" w:rsidRDefault="00E90EBE" w:rsidP="00E90EBE">
      <w:pPr>
        <w:pStyle w:val="BodyTextIndent2"/>
        <w:ind w:left="0" w:firstLine="0"/>
        <w:rPr>
          <w:rFonts w:cs="Arial"/>
          <w:szCs w:val="24"/>
        </w:rPr>
      </w:pPr>
      <w:r w:rsidRPr="00B26FD3">
        <w:rPr>
          <w:rFonts w:cs="Arial"/>
          <w:szCs w:val="24"/>
        </w:rPr>
        <w:t>The disability pay gap has moved from a positive to a negative. Disabled people are represented across the majority of grades</w:t>
      </w:r>
      <w:r w:rsidR="009E5EBB">
        <w:rPr>
          <w:rFonts w:cs="Arial"/>
          <w:szCs w:val="24"/>
        </w:rPr>
        <w:t xml:space="preserve">. </w:t>
      </w:r>
      <w:r w:rsidRPr="00B26FD3">
        <w:rPr>
          <w:rFonts w:cs="Arial"/>
          <w:szCs w:val="24"/>
          <w:lang w:val="en-US"/>
        </w:rPr>
        <w:t xml:space="preserve">Only 1.28% of employees disclosed a disability and the number of not knowns has increased by 1%. </w:t>
      </w:r>
      <w:r w:rsidRPr="00B26FD3">
        <w:rPr>
          <w:rFonts w:cs="Arial"/>
          <w:szCs w:val="24"/>
        </w:rPr>
        <w:t>The increase in disclosure rates of equalities monitoring information will have influenced this figure as it is subject to significant change if there are small changes to numbers in this group.</w:t>
      </w:r>
    </w:p>
    <w:p w14:paraId="1AC09E9A" w14:textId="77777777" w:rsidR="009E5EBB" w:rsidRDefault="009E5EBB" w:rsidP="00E90EBE">
      <w:pPr>
        <w:pStyle w:val="BodyTextIndent2"/>
        <w:ind w:left="0" w:firstLine="0"/>
        <w:rPr>
          <w:rFonts w:cs="Arial"/>
          <w:szCs w:val="24"/>
          <w:lang w:val="en-US"/>
        </w:rPr>
      </w:pPr>
    </w:p>
    <w:p w14:paraId="29370E6E" w14:textId="3E64850F" w:rsidR="009E5EBB" w:rsidRPr="009E5EBB" w:rsidRDefault="009E5EBB" w:rsidP="00E90EBE">
      <w:pPr>
        <w:pStyle w:val="BodyTextIndent2"/>
        <w:ind w:left="0" w:firstLine="0"/>
        <w:rPr>
          <w:rFonts w:cs="Arial"/>
          <w:b/>
          <w:bCs/>
          <w:szCs w:val="24"/>
          <w:lang w:val="en-US"/>
        </w:rPr>
      </w:pPr>
      <w:r w:rsidRPr="009E5EBB">
        <w:rPr>
          <w:rFonts w:cs="Arial"/>
          <w:b/>
          <w:bCs/>
          <w:szCs w:val="24"/>
          <w:lang w:val="en-US"/>
        </w:rPr>
        <w:t>End of document</w:t>
      </w:r>
    </w:p>
    <w:p w14:paraId="4E920F9D" w14:textId="77777777" w:rsidR="009E5EBB" w:rsidRPr="00B26FD3" w:rsidRDefault="009E5EBB" w:rsidP="00E90EBE">
      <w:pPr>
        <w:pStyle w:val="BodyTextIndent2"/>
        <w:ind w:left="0" w:firstLine="0"/>
        <w:rPr>
          <w:rFonts w:cs="Arial"/>
          <w:szCs w:val="24"/>
          <w:lang w:val="en-US"/>
        </w:rPr>
      </w:pPr>
    </w:p>
    <w:sectPr w:rsidR="009E5EBB" w:rsidRPr="00B26FD3" w:rsidSect="00AC79EB">
      <w:pgSz w:w="11907" w:h="16840" w:code="9"/>
      <w:pgMar w:top="993" w:right="1440" w:bottom="170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FFCF3" w14:textId="77777777" w:rsidR="007E19AD" w:rsidRDefault="007E19AD">
      <w:r>
        <w:separator/>
      </w:r>
    </w:p>
  </w:endnote>
  <w:endnote w:type="continuationSeparator" w:id="0">
    <w:p w14:paraId="121C92C0" w14:textId="77777777" w:rsidR="007E19AD" w:rsidRDefault="007E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7C98F" w14:textId="77777777" w:rsidR="007E19AD" w:rsidRDefault="007E19AD">
      <w:r>
        <w:separator/>
      </w:r>
    </w:p>
  </w:footnote>
  <w:footnote w:type="continuationSeparator" w:id="0">
    <w:p w14:paraId="598BBC5D" w14:textId="77777777" w:rsidR="007E19AD" w:rsidRDefault="007E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47B"/>
    <w:multiLevelType w:val="hybridMultilevel"/>
    <w:tmpl w:val="4EBAA0DC"/>
    <w:lvl w:ilvl="0" w:tplc="9EA0E0E8">
      <w:start w:val="1"/>
      <w:numFmt w:val="bullet"/>
      <w:lvlText w:val=""/>
      <w:lvlJc w:val="left"/>
      <w:pPr>
        <w:ind w:left="720" w:hanging="360"/>
      </w:pPr>
      <w:rPr>
        <w:rFonts w:ascii="Symbol" w:hAnsi="Symbol"/>
      </w:rPr>
    </w:lvl>
    <w:lvl w:ilvl="1" w:tplc="B7862404">
      <w:start w:val="1"/>
      <w:numFmt w:val="bullet"/>
      <w:lvlText w:val=""/>
      <w:lvlJc w:val="left"/>
      <w:pPr>
        <w:ind w:left="720" w:hanging="360"/>
      </w:pPr>
      <w:rPr>
        <w:rFonts w:ascii="Symbol" w:hAnsi="Symbol"/>
      </w:rPr>
    </w:lvl>
    <w:lvl w:ilvl="2" w:tplc="FAC024F6">
      <w:start w:val="1"/>
      <w:numFmt w:val="bullet"/>
      <w:lvlText w:val=""/>
      <w:lvlJc w:val="left"/>
      <w:pPr>
        <w:ind w:left="720" w:hanging="360"/>
      </w:pPr>
      <w:rPr>
        <w:rFonts w:ascii="Symbol" w:hAnsi="Symbol"/>
      </w:rPr>
    </w:lvl>
    <w:lvl w:ilvl="3" w:tplc="64B28E10">
      <w:start w:val="1"/>
      <w:numFmt w:val="bullet"/>
      <w:lvlText w:val=""/>
      <w:lvlJc w:val="left"/>
      <w:pPr>
        <w:ind w:left="720" w:hanging="360"/>
      </w:pPr>
      <w:rPr>
        <w:rFonts w:ascii="Symbol" w:hAnsi="Symbol"/>
      </w:rPr>
    </w:lvl>
    <w:lvl w:ilvl="4" w:tplc="93A0E552">
      <w:start w:val="1"/>
      <w:numFmt w:val="bullet"/>
      <w:lvlText w:val=""/>
      <w:lvlJc w:val="left"/>
      <w:pPr>
        <w:ind w:left="720" w:hanging="360"/>
      </w:pPr>
      <w:rPr>
        <w:rFonts w:ascii="Symbol" w:hAnsi="Symbol"/>
      </w:rPr>
    </w:lvl>
    <w:lvl w:ilvl="5" w:tplc="3D7AF622">
      <w:start w:val="1"/>
      <w:numFmt w:val="bullet"/>
      <w:lvlText w:val=""/>
      <w:lvlJc w:val="left"/>
      <w:pPr>
        <w:ind w:left="720" w:hanging="360"/>
      </w:pPr>
      <w:rPr>
        <w:rFonts w:ascii="Symbol" w:hAnsi="Symbol"/>
      </w:rPr>
    </w:lvl>
    <w:lvl w:ilvl="6" w:tplc="10B40F36">
      <w:start w:val="1"/>
      <w:numFmt w:val="bullet"/>
      <w:lvlText w:val=""/>
      <w:lvlJc w:val="left"/>
      <w:pPr>
        <w:ind w:left="720" w:hanging="360"/>
      </w:pPr>
      <w:rPr>
        <w:rFonts w:ascii="Symbol" w:hAnsi="Symbol"/>
      </w:rPr>
    </w:lvl>
    <w:lvl w:ilvl="7" w:tplc="CD2A776C">
      <w:start w:val="1"/>
      <w:numFmt w:val="bullet"/>
      <w:lvlText w:val=""/>
      <w:lvlJc w:val="left"/>
      <w:pPr>
        <w:ind w:left="720" w:hanging="360"/>
      </w:pPr>
      <w:rPr>
        <w:rFonts w:ascii="Symbol" w:hAnsi="Symbol"/>
      </w:rPr>
    </w:lvl>
    <w:lvl w:ilvl="8" w:tplc="E6722A44">
      <w:start w:val="1"/>
      <w:numFmt w:val="bullet"/>
      <w:lvlText w:val=""/>
      <w:lvlJc w:val="left"/>
      <w:pPr>
        <w:ind w:left="720" w:hanging="360"/>
      </w:pPr>
      <w:rPr>
        <w:rFonts w:ascii="Symbol" w:hAnsi="Symbol"/>
      </w:rPr>
    </w:lvl>
  </w:abstractNum>
  <w:abstractNum w:abstractNumId="1" w15:restartNumberingAfterBreak="0">
    <w:nsid w:val="0A661222"/>
    <w:multiLevelType w:val="hybridMultilevel"/>
    <w:tmpl w:val="95426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E2A37"/>
    <w:multiLevelType w:val="hybridMultilevel"/>
    <w:tmpl w:val="C5D89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9126AA"/>
    <w:multiLevelType w:val="hybridMultilevel"/>
    <w:tmpl w:val="F52C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E0FB4"/>
    <w:multiLevelType w:val="hybridMultilevel"/>
    <w:tmpl w:val="6F9E8254"/>
    <w:lvl w:ilvl="0" w:tplc="64B29594">
      <w:start w:val="1"/>
      <w:numFmt w:val="bullet"/>
      <w:lvlText w:val=""/>
      <w:lvlJc w:val="left"/>
      <w:pPr>
        <w:ind w:left="720" w:hanging="360"/>
      </w:pPr>
      <w:rPr>
        <w:rFonts w:ascii="Symbol" w:hAnsi="Symbol"/>
      </w:rPr>
    </w:lvl>
    <w:lvl w:ilvl="1" w:tplc="CB6458C8">
      <w:start w:val="1"/>
      <w:numFmt w:val="bullet"/>
      <w:lvlText w:val=""/>
      <w:lvlJc w:val="left"/>
      <w:pPr>
        <w:ind w:left="720" w:hanging="360"/>
      </w:pPr>
      <w:rPr>
        <w:rFonts w:ascii="Symbol" w:hAnsi="Symbol"/>
      </w:rPr>
    </w:lvl>
    <w:lvl w:ilvl="2" w:tplc="41DAA95A">
      <w:start w:val="1"/>
      <w:numFmt w:val="bullet"/>
      <w:lvlText w:val=""/>
      <w:lvlJc w:val="left"/>
      <w:pPr>
        <w:ind w:left="720" w:hanging="360"/>
      </w:pPr>
      <w:rPr>
        <w:rFonts w:ascii="Symbol" w:hAnsi="Symbol"/>
      </w:rPr>
    </w:lvl>
    <w:lvl w:ilvl="3" w:tplc="7908A80E">
      <w:start w:val="1"/>
      <w:numFmt w:val="bullet"/>
      <w:lvlText w:val=""/>
      <w:lvlJc w:val="left"/>
      <w:pPr>
        <w:ind w:left="720" w:hanging="360"/>
      </w:pPr>
      <w:rPr>
        <w:rFonts w:ascii="Symbol" w:hAnsi="Symbol"/>
      </w:rPr>
    </w:lvl>
    <w:lvl w:ilvl="4" w:tplc="BD8C52E8">
      <w:start w:val="1"/>
      <w:numFmt w:val="bullet"/>
      <w:lvlText w:val=""/>
      <w:lvlJc w:val="left"/>
      <w:pPr>
        <w:ind w:left="720" w:hanging="360"/>
      </w:pPr>
      <w:rPr>
        <w:rFonts w:ascii="Symbol" w:hAnsi="Symbol"/>
      </w:rPr>
    </w:lvl>
    <w:lvl w:ilvl="5" w:tplc="FFF2746C">
      <w:start w:val="1"/>
      <w:numFmt w:val="bullet"/>
      <w:lvlText w:val=""/>
      <w:lvlJc w:val="left"/>
      <w:pPr>
        <w:ind w:left="720" w:hanging="360"/>
      </w:pPr>
      <w:rPr>
        <w:rFonts w:ascii="Symbol" w:hAnsi="Symbol"/>
      </w:rPr>
    </w:lvl>
    <w:lvl w:ilvl="6" w:tplc="EBC6C472">
      <w:start w:val="1"/>
      <w:numFmt w:val="bullet"/>
      <w:lvlText w:val=""/>
      <w:lvlJc w:val="left"/>
      <w:pPr>
        <w:ind w:left="720" w:hanging="360"/>
      </w:pPr>
      <w:rPr>
        <w:rFonts w:ascii="Symbol" w:hAnsi="Symbol"/>
      </w:rPr>
    </w:lvl>
    <w:lvl w:ilvl="7" w:tplc="E84654D4">
      <w:start w:val="1"/>
      <w:numFmt w:val="bullet"/>
      <w:lvlText w:val=""/>
      <w:lvlJc w:val="left"/>
      <w:pPr>
        <w:ind w:left="720" w:hanging="360"/>
      </w:pPr>
      <w:rPr>
        <w:rFonts w:ascii="Symbol" w:hAnsi="Symbol"/>
      </w:rPr>
    </w:lvl>
    <w:lvl w:ilvl="8" w:tplc="B756D556">
      <w:start w:val="1"/>
      <w:numFmt w:val="bullet"/>
      <w:lvlText w:val=""/>
      <w:lvlJc w:val="left"/>
      <w:pPr>
        <w:ind w:left="720" w:hanging="360"/>
      </w:pPr>
      <w:rPr>
        <w:rFonts w:ascii="Symbol" w:hAnsi="Symbol"/>
      </w:rPr>
    </w:lvl>
  </w:abstractNum>
  <w:abstractNum w:abstractNumId="5" w15:restartNumberingAfterBreak="0">
    <w:nsid w:val="26165AEA"/>
    <w:multiLevelType w:val="hybridMultilevel"/>
    <w:tmpl w:val="DC92702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75"/>
        </w:tabs>
        <w:ind w:left="375" w:hanging="360"/>
      </w:pPr>
      <w:rPr>
        <w:rFonts w:ascii="Courier New" w:hAnsi="Courier New" w:hint="default"/>
      </w:rPr>
    </w:lvl>
    <w:lvl w:ilvl="2" w:tplc="08090005" w:tentative="1">
      <w:start w:val="1"/>
      <w:numFmt w:val="bullet"/>
      <w:lvlText w:val=""/>
      <w:lvlJc w:val="left"/>
      <w:pPr>
        <w:tabs>
          <w:tab w:val="num" w:pos="1095"/>
        </w:tabs>
        <w:ind w:left="1095" w:hanging="360"/>
      </w:pPr>
      <w:rPr>
        <w:rFonts w:ascii="Wingdings" w:hAnsi="Wingdings" w:hint="default"/>
      </w:rPr>
    </w:lvl>
    <w:lvl w:ilvl="3" w:tplc="08090001" w:tentative="1">
      <w:start w:val="1"/>
      <w:numFmt w:val="bullet"/>
      <w:lvlText w:val=""/>
      <w:lvlJc w:val="left"/>
      <w:pPr>
        <w:tabs>
          <w:tab w:val="num" w:pos="1815"/>
        </w:tabs>
        <w:ind w:left="1815" w:hanging="360"/>
      </w:pPr>
      <w:rPr>
        <w:rFonts w:ascii="Symbol" w:hAnsi="Symbol" w:hint="default"/>
      </w:rPr>
    </w:lvl>
    <w:lvl w:ilvl="4" w:tplc="08090003" w:tentative="1">
      <w:start w:val="1"/>
      <w:numFmt w:val="bullet"/>
      <w:lvlText w:val="o"/>
      <w:lvlJc w:val="left"/>
      <w:pPr>
        <w:tabs>
          <w:tab w:val="num" w:pos="2535"/>
        </w:tabs>
        <w:ind w:left="2535" w:hanging="360"/>
      </w:pPr>
      <w:rPr>
        <w:rFonts w:ascii="Courier New" w:hAnsi="Courier New" w:hint="default"/>
      </w:rPr>
    </w:lvl>
    <w:lvl w:ilvl="5" w:tplc="08090005" w:tentative="1">
      <w:start w:val="1"/>
      <w:numFmt w:val="bullet"/>
      <w:lvlText w:val=""/>
      <w:lvlJc w:val="left"/>
      <w:pPr>
        <w:tabs>
          <w:tab w:val="num" w:pos="3255"/>
        </w:tabs>
        <w:ind w:left="3255" w:hanging="360"/>
      </w:pPr>
      <w:rPr>
        <w:rFonts w:ascii="Wingdings" w:hAnsi="Wingdings" w:hint="default"/>
      </w:rPr>
    </w:lvl>
    <w:lvl w:ilvl="6" w:tplc="08090001" w:tentative="1">
      <w:start w:val="1"/>
      <w:numFmt w:val="bullet"/>
      <w:lvlText w:val=""/>
      <w:lvlJc w:val="left"/>
      <w:pPr>
        <w:tabs>
          <w:tab w:val="num" w:pos="3975"/>
        </w:tabs>
        <w:ind w:left="3975" w:hanging="360"/>
      </w:pPr>
      <w:rPr>
        <w:rFonts w:ascii="Symbol" w:hAnsi="Symbol" w:hint="default"/>
      </w:rPr>
    </w:lvl>
    <w:lvl w:ilvl="7" w:tplc="08090003" w:tentative="1">
      <w:start w:val="1"/>
      <w:numFmt w:val="bullet"/>
      <w:lvlText w:val="o"/>
      <w:lvlJc w:val="left"/>
      <w:pPr>
        <w:tabs>
          <w:tab w:val="num" w:pos="4695"/>
        </w:tabs>
        <w:ind w:left="4695" w:hanging="360"/>
      </w:pPr>
      <w:rPr>
        <w:rFonts w:ascii="Courier New" w:hAnsi="Courier New" w:hint="default"/>
      </w:rPr>
    </w:lvl>
    <w:lvl w:ilvl="8" w:tplc="08090005" w:tentative="1">
      <w:start w:val="1"/>
      <w:numFmt w:val="bullet"/>
      <w:lvlText w:val=""/>
      <w:lvlJc w:val="left"/>
      <w:pPr>
        <w:tabs>
          <w:tab w:val="num" w:pos="5415"/>
        </w:tabs>
        <w:ind w:left="5415" w:hanging="360"/>
      </w:pPr>
      <w:rPr>
        <w:rFonts w:ascii="Wingdings" w:hAnsi="Wingdings" w:hint="default"/>
      </w:rPr>
    </w:lvl>
  </w:abstractNum>
  <w:abstractNum w:abstractNumId="6" w15:restartNumberingAfterBreak="0">
    <w:nsid w:val="333A78A2"/>
    <w:multiLevelType w:val="hybridMultilevel"/>
    <w:tmpl w:val="65A00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9E6F98"/>
    <w:multiLevelType w:val="multilevel"/>
    <w:tmpl w:val="BF56DB7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 w15:restartNumberingAfterBreak="0">
    <w:nsid w:val="3C222E0B"/>
    <w:multiLevelType w:val="hybridMultilevel"/>
    <w:tmpl w:val="23C6C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636809"/>
    <w:multiLevelType w:val="hybridMultilevel"/>
    <w:tmpl w:val="CDF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071A9"/>
    <w:multiLevelType w:val="hybridMultilevel"/>
    <w:tmpl w:val="88CEEF5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FD2125B"/>
    <w:multiLevelType w:val="multilevel"/>
    <w:tmpl w:val="D5D4DD7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0429E"/>
    <w:multiLevelType w:val="hybridMultilevel"/>
    <w:tmpl w:val="D172BA4C"/>
    <w:lvl w:ilvl="0" w:tplc="79AA0E58">
      <w:start w:val="1"/>
      <w:numFmt w:val="bullet"/>
      <w:lvlText w:val=""/>
      <w:lvlJc w:val="left"/>
      <w:pPr>
        <w:ind w:left="720" w:hanging="360"/>
      </w:pPr>
      <w:rPr>
        <w:rFonts w:ascii="Symbol" w:hAnsi="Symbol"/>
      </w:rPr>
    </w:lvl>
    <w:lvl w:ilvl="1" w:tplc="ACACF5AE">
      <w:start w:val="1"/>
      <w:numFmt w:val="bullet"/>
      <w:lvlText w:val=""/>
      <w:lvlJc w:val="left"/>
      <w:pPr>
        <w:ind w:left="720" w:hanging="360"/>
      </w:pPr>
      <w:rPr>
        <w:rFonts w:ascii="Symbol" w:hAnsi="Symbol"/>
      </w:rPr>
    </w:lvl>
    <w:lvl w:ilvl="2" w:tplc="BDE82014">
      <w:start w:val="1"/>
      <w:numFmt w:val="bullet"/>
      <w:lvlText w:val=""/>
      <w:lvlJc w:val="left"/>
      <w:pPr>
        <w:ind w:left="720" w:hanging="360"/>
      </w:pPr>
      <w:rPr>
        <w:rFonts w:ascii="Symbol" w:hAnsi="Symbol"/>
      </w:rPr>
    </w:lvl>
    <w:lvl w:ilvl="3" w:tplc="170A38F4">
      <w:start w:val="1"/>
      <w:numFmt w:val="bullet"/>
      <w:lvlText w:val=""/>
      <w:lvlJc w:val="left"/>
      <w:pPr>
        <w:ind w:left="720" w:hanging="360"/>
      </w:pPr>
      <w:rPr>
        <w:rFonts w:ascii="Symbol" w:hAnsi="Symbol"/>
      </w:rPr>
    </w:lvl>
    <w:lvl w:ilvl="4" w:tplc="4E080226">
      <w:start w:val="1"/>
      <w:numFmt w:val="bullet"/>
      <w:lvlText w:val=""/>
      <w:lvlJc w:val="left"/>
      <w:pPr>
        <w:ind w:left="720" w:hanging="360"/>
      </w:pPr>
      <w:rPr>
        <w:rFonts w:ascii="Symbol" w:hAnsi="Symbol"/>
      </w:rPr>
    </w:lvl>
    <w:lvl w:ilvl="5" w:tplc="A40A8BCA">
      <w:start w:val="1"/>
      <w:numFmt w:val="bullet"/>
      <w:lvlText w:val=""/>
      <w:lvlJc w:val="left"/>
      <w:pPr>
        <w:ind w:left="720" w:hanging="360"/>
      </w:pPr>
      <w:rPr>
        <w:rFonts w:ascii="Symbol" w:hAnsi="Symbol"/>
      </w:rPr>
    </w:lvl>
    <w:lvl w:ilvl="6" w:tplc="4B6E2E26">
      <w:start w:val="1"/>
      <w:numFmt w:val="bullet"/>
      <w:lvlText w:val=""/>
      <w:lvlJc w:val="left"/>
      <w:pPr>
        <w:ind w:left="720" w:hanging="360"/>
      </w:pPr>
      <w:rPr>
        <w:rFonts w:ascii="Symbol" w:hAnsi="Symbol"/>
      </w:rPr>
    </w:lvl>
    <w:lvl w:ilvl="7" w:tplc="E6DE9200">
      <w:start w:val="1"/>
      <w:numFmt w:val="bullet"/>
      <w:lvlText w:val=""/>
      <w:lvlJc w:val="left"/>
      <w:pPr>
        <w:ind w:left="720" w:hanging="360"/>
      </w:pPr>
      <w:rPr>
        <w:rFonts w:ascii="Symbol" w:hAnsi="Symbol"/>
      </w:rPr>
    </w:lvl>
    <w:lvl w:ilvl="8" w:tplc="895E4EF8">
      <w:start w:val="1"/>
      <w:numFmt w:val="bullet"/>
      <w:lvlText w:val=""/>
      <w:lvlJc w:val="left"/>
      <w:pPr>
        <w:ind w:left="720" w:hanging="360"/>
      </w:pPr>
      <w:rPr>
        <w:rFonts w:ascii="Symbol" w:hAnsi="Symbol"/>
      </w:rPr>
    </w:lvl>
  </w:abstractNum>
  <w:abstractNum w:abstractNumId="13" w15:restartNumberingAfterBreak="0">
    <w:nsid w:val="48122BE3"/>
    <w:multiLevelType w:val="hybridMultilevel"/>
    <w:tmpl w:val="88A496D4"/>
    <w:lvl w:ilvl="0" w:tplc="1BB2CF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522C4"/>
    <w:multiLevelType w:val="hybridMultilevel"/>
    <w:tmpl w:val="D6C4D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C61B6E"/>
    <w:multiLevelType w:val="hybridMultilevel"/>
    <w:tmpl w:val="221AB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9A4537"/>
    <w:multiLevelType w:val="hybridMultilevel"/>
    <w:tmpl w:val="003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24407"/>
    <w:multiLevelType w:val="hybridMultilevel"/>
    <w:tmpl w:val="A524F770"/>
    <w:lvl w:ilvl="0" w:tplc="0860967A">
      <w:start w:val="1"/>
      <w:numFmt w:val="bullet"/>
      <w:lvlText w:val=""/>
      <w:lvlJc w:val="left"/>
      <w:pPr>
        <w:ind w:left="720" w:hanging="360"/>
      </w:pPr>
      <w:rPr>
        <w:rFonts w:ascii="Symbol" w:hAnsi="Symbol"/>
      </w:rPr>
    </w:lvl>
    <w:lvl w:ilvl="1" w:tplc="503C938C">
      <w:start w:val="1"/>
      <w:numFmt w:val="bullet"/>
      <w:lvlText w:val=""/>
      <w:lvlJc w:val="left"/>
      <w:pPr>
        <w:ind w:left="720" w:hanging="360"/>
      </w:pPr>
      <w:rPr>
        <w:rFonts w:ascii="Symbol" w:hAnsi="Symbol"/>
      </w:rPr>
    </w:lvl>
    <w:lvl w:ilvl="2" w:tplc="F56CB222">
      <w:start w:val="1"/>
      <w:numFmt w:val="bullet"/>
      <w:lvlText w:val=""/>
      <w:lvlJc w:val="left"/>
      <w:pPr>
        <w:ind w:left="720" w:hanging="360"/>
      </w:pPr>
      <w:rPr>
        <w:rFonts w:ascii="Symbol" w:hAnsi="Symbol"/>
      </w:rPr>
    </w:lvl>
    <w:lvl w:ilvl="3" w:tplc="67BE7A40">
      <w:start w:val="1"/>
      <w:numFmt w:val="bullet"/>
      <w:lvlText w:val=""/>
      <w:lvlJc w:val="left"/>
      <w:pPr>
        <w:ind w:left="720" w:hanging="360"/>
      </w:pPr>
      <w:rPr>
        <w:rFonts w:ascii="Symbol" w:hAnsi="Symbol"/>
      </w:rPr>
    </w:lvl>
    <w:lvl w:ilvl="4" w:tplc="642C854C">
      <w:start w:val="1"/>
      <w:numFmt w:val="bullet"/>
      <w:lvlText w:val=""/>
      <w:lvlJc w:val="left"/>
      <w:pPr>
        <w:ind w:left="720" w:hanging="360"/>
      </w:pPr>
      <w:rPr>
        <w:rFonts w:ascii="Symbol" w:hAnsi="Symbol"/>
      </w:rPr>
    </w:lvl>
    <w:lvl w:ilvl="5" w:tplc="3E3282C8">
      <w:start w:val="1"/>
      <w:numFmt w:val="bullet"/>
      <w:lvlText w:val=""/>
      <w:lvlJc w:val="left"/>
      <w:pPr>
        <w:ind w:left="720" w:hanging="360"/>
      </w:pPr>
      <w:rPr>
        <w:rFonts w:ascii="Symbol" w:hAnsi="Symbol"/>
      </w:rPr>
    </w:lvl>
    <w:lvl w:ilvl="6" w:tplc="A1F4916C">
      <w:start w:val="1"/>
      <w:numFmt w:val="bullet"/>
      <w:lvlText w:val=""/>
      <w:lvlJc w:val="left"/>
      <w:pPr>
        <w:ind w:left="720" w:hanging="360"/>
      </w:pPr>
      <w:rPr>
        <w:rFonts w:ascii="Symbol" w:hAnsi="Symbol"/>
      </w:rPr>
    </w:lvl>
    <w:lvl w:ilvl="7" w:tplc="7A2EAC82">
      <w:start w:val="1"/>
      <w:numFmt w:val="bullet"/>
      <w:lvlText w:val=""/>
      <w:lvlJc w:val="left"/>
      <w:pPr>
        <w:ind w:left="720" w:hanging="360"/>
      </w:pPr>
      <w:rPr>
        <w:rFonts w:ascii="Symbol" w:hAnsi="Symbol"/>
      </w:rPr>
    </w:lvl>
    <w:lvl w:ilvl="8" w:tplc="A06A7A84">
      <w:start w:val="1"/>
      <w:numFmt w:val="bullet"/>
      <w:lvlText w:val=""/>
      <w:lvlJc w:val="left"/>
      <w:pPr>
        <w:ind w:left="720" w:hanging="360"/>
      </w:pPr>
      <w:rPr>
        <w:rFonts w:ascii="Symbol" w:hAnsi="Symbol"/>
      </w:rPr>
    </w:lvl>
  </w:abstractNum>
  <w:abstractNum w:abstractNumId="18" w15:restartNumberingAfterBreak="0">
    <w:nsid w:val="6D2E470D"/>
    <w:multiLevelType w:val="hybridMultilevel"/>
    <w:tmpl w:val="59F45ADC"/>
    <w:lvl w:ilvl="0" w:tplc="3F62E780">
      <w:start w:val="1"/>
      <w:numFmt w:val="bullet"/>
      <w:pStyle w:val="Bulletsba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47CEF"/>
    <w:multiLevelType w:val="hybridMultilevel"/>
    <w:tmpl w:val="16309C9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16DBF"/>
    <w:multiLevelType w:val="hybridMultilevel"/>
    <w:tmpl w:val="FCC8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255398">
    <w:abstractNumId w:val="11"/>
  </w:num>
  <w:num w:numId="2" w16cid:durableId="891311010">
    <w:abstractNumId w:val="21"/>
  </w:num>
  <w:num w:numId="3" w16cid:durableId="1129663250">
    <w:abstractNumId w:val="16"/>
  </w:num>
  <w:num w:numId="4" w16cid:durableId="1117798042">
    <w:abstractNumId w:val="20"/>
  </w:num>
  <w:num w:numId="5" w16cid:durableId="1555700731">
    <w:abstractNumId w:val="18"/>
  </w:num>
  <w:num w:numId="6" w16cid:durableId="838084475">
    <w:abstractNumId w:val="5"/>
  </w:num>
  <w:num w:numId="7" w16cid:durableId="1382166224">
    <w:abstractNumId w:val="2"/>
  </w:num>
  <w:num w:numId="8" w16cid:durableId="349528998">
    <w:abstractNumId w:val="8"/>
  </w:num>
  <w:num w:numId="9" w16cid:durableId="773208770">
    <w:abstractNumId w:val="1"/>
  </w:num>
  <w:num w:numId="10" w16cid:durableId="1761758963">
    <w:abstractNumId w:val="15"/>
  </w:num>
  <w:num w:numId="11" w16cid:durableId="54939473">
    <w:abstractNumId w:val="6"/>
  </w:num>
  <w:num w:numId="12" w16cid:durableId="176162899">
    <w:abstractNumId w:val="14"/>
  </w:num>
  <w:num w:numId="13" w16cid:durableId="385183644">
    <w:abstractNumId w:val="9"/>
  </w:num>
  <w:num w:numId="14" w16cid:durableId="2146383739">
    <w:abstractNumId w:val="19"/>
  </w:num>
  <w:num w:numId="15" w16cid:durableId="447510077">
    <w:abstractNumId w:val="7"/>
  </w:num>
  <w:num w:numId="16" w16cid:durableId="1366439480">
    <w:abstractNumId w:val="0"/>
  </w:num>
  <w:num w:numId="17" w16cid:durableId="969431576">
    <w:abstractNumId w:val="4"/>
  </w:num>
  <w:num w:numId="18" w16cid:durableId="459374241">
    <w:abstractNumId w:val="17"/>
  </w:num>
  <w:num w:numId="19" w16cid:durableId="1099108382">
    <w:abstractNumId w:val="12"/>
  </w:num>
  <w:num w:numId="20" w16cid:durableId="2042390860">
    <w:abstractNumId w:val="3"/>
  </w:num>
  <w:num w:numId="21" w16cid:durableId="1543244882">
    <w:abstractNumId w:val="13"/>
  </w:num>
  <w:num w:numId="22" w16cid:durableId="131571807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E5"/>
    <w:rsid w:val="000021A2"/>
    <w:rsid w:val="00003189"/>
    <w:rsid w:val="0000417E"/>
    <w:rsid w:val="00005856"/>
    <w:rsid w:val="00006F88"/>
    <w:rsid w:val="0000731B"/>
    <w:rsid w:val="00007533"/>
    <w:rsid w:val="0001071B"/>
    <w:rsid w:val="0001101A"/>
    <w:rsid w:val="00012486"/>
    <w:rsid w:val="000136CD"/>
    <w:rsid w:val="00016447"/>
    <w:rsid w:val="0001735C"/>
    <w:rsid w:val="0001768E"/>
    <w:rsid w:val="00017A94"/>
    <w:rsid w:val="00021E31"/>
    <w:rsid w:val="00024530"/>
    <w:rsid w:val="000255AC"/>
    <w:rsid w:val="00025F67"/>
    <w:rsid w:val="0003001F"/>
    <w:rsid w:val="000300D2"/>
    <w:rsid w:val="000319DE"/>
    <w:rsid w:val="000341B5"/>
    <w:rsid w:val="0003507E"/>
    <w:rsid w:val="00036214"/>
    <w:rsid w:val="00036A9F"/>
    <w:rsid w:val="000414A4"/>
    <w:rsid w:val="00042077"/>
    <w:rsid w:val="000439AD"/>
    <w:rsid w:val="00043A8C"/>
    <w:rsid w:val="00046166"/>
    <w:rsid w:val="000472C5"/>
    <w:rsid w:val="0005111F"/>
    <w:rsid w:val="00051123"/>
    <w:rsid w:val="000513A8"/>
    <w:rsid w:val="0005150C"/>
    <w:rsid w:val="00053A1D"/>
    <w:rsid w:val="0005744E"/>
    <w:rsid w:val="00057672"/>
    <w:rsid w:val="00060D5F"/>
    <w:rsid w:val="00060E96"/>
    <w:rsid w:val="00061F6A"/>
    <w:rsid w:val="000644E2"/>
    <w:rsid w:val="00064DEE"/>
    <w:rsid w:val="00065297"/>
    <w:rsid w:val="00066304"/>
    <w:rsid w:val="000675B3"/>
    <w:rsid w:val="000678BC"/>
    <w:rsid w:val="00067E28"/>
    <w:rsid w:val="00070160"/>
    <w:rsid w:val="000733D1"/>
    <w:rsid w:val="0007341C"/>
    <w:rsid w:val="00076E07"/>
    <w:rsid w:val="00080ADA"/>
    <w:rsid w:val="00081C28"/>
    <w:rsid w:val="000821FD"/>
    <w:rsid w:val="00082CB4"/>
    <w:rsid w:val="00082D35"/>
    <w:rsid w:val="0008430B"/>
    <w:rsid w:val="00084394"/>
    <w:rsid w:val="00085EE2"/>
    <w:rsid w:val="00086976"/>
    <w:rsid w:val="000917E5"/>
    <w:rsid w:val="00091A2F"/>
    <w:rsid w:val="00094787"/>
    <w:rsid w:val="00097D3F"/>
    <w:rsid w:val="000A0E91"/>
    <w:rsid w:val="000A200F"/>
    <w:rsid w:val="000A5B7D"/>
    <w:rsid w:val="000A5E2C"/>
    <w:rsid w:val="000A63C8"/>
    <w:rsid w:val="000A6A35"/>
    <w:rsid w:val="000A758C"/>
    <w:rsid w:val="000A793E"/>
    <w:rsid w:val="000B0F23"/>
    <w:rsid w:val="000B1DB6"/>
    <w:rsid w:val="000B23AF"/>
    <w:rsid w:val="000B3ADF"/>
    <w:rsid w:val="000B4CD2"/>
    <w:rsid w:val="000B575D"/>
    <w:rsid w:val="000B7095"/>
    <w:rsid w:val="000B7748"/>
    <w:rsid w:val="000C0771"/>
    <w:rsid w:val="000C26F0"/>
    <w:rsid w:val="000C3640"/>
    <w:rsid w:val="000C72A3"/>
    <w:rsid w:val="000D090C"/>
    <w:rsid w:val="000D3B72"/>
    <w:rsid w:val="000D5CE0"/>
    <w:rsid w:val="000E0F0F"/>
    <w:rsid w:val="000E1AB2"/>
    <w:rsid w:val="000E6935"/>
    <w:rsid w:val="000E72A7"/>
    <w:rsid w:val="000F049B"/>
    <w:rsid w:val="000F0B7A"/>
    <w:rsid w:val="000F16BE"/>
    <w:rsid w:val="000F7AB6"/>
    <w:rsid w:val="00102478"/>
    <w:rsid w:val="00103B1F"/>
    <w:rsid w:val="001040A0"/>
    <w:rsid w:val="00104EBD"/>
    <w:rsid w:val="001057F6"/>
    <w:rsid w:val="00105B6C"/>
    <w:rsid w:val="00106462"/>
    <w:rsid w:val="0011005C"/>
    <w:rsid w:val="0011406A"/>
    <w:rsid w:val="00115164"/>
    <w:rsid w:val="001155BE"/>
    <w:rsid w:val="0011598E"/>
    <w:rsid w:val="00116054"/>
    <w:rsid w:val="00116488"/>
    <w:rsid w:val="00121BE6"/>
    <w:rsid w:val="00121F63"/>
    <w:rsid w:val="00122D91"/>
    <w:rsid w:val="00125350"/>
    <w:rsid w:val="001300F7"/>
    <w:rsid w:val="00130205"/>
    <w:rsid w:val="0013150F"/>
    <w:rsid w:val="00131B1D"/>
    <w:rsid w:val="00134A22"/>
    <w:rsid w:val="00136C25"/>
    <w:rsid w:val="00140F09"/>
    <w:rsid w:val="0014166F"/>
    <w:rsid w:val="00141E1E"/>
    <w:rsid w:val="00145F0E"/>
    <w:rsid w:val="0014750C"/>
    <w:rsid w:val="0014780E"/>
    <w:rsid w:val="0015069C"/>
    <w:rsid w:val="001512F3"/>
    <w:rsid w:val="00151DDF"/>
    <w:rsid w:val="001532F2"/>
    <w:rsid w:val="0015391F"/>
    <w:rsid w:val="00155270"/>
    <w:rsid w:val="00155B94"/>
    <w:rsid w:val="00155EB6"/>
    <w:rsid w:val="00157045"/>
    <w:rsid w:val="00160AC7"/>
    <w:rsid w:val="00161451"/>
    <w:rsid w:val="001618B1"/>
    <w:rsid w:val="00162673"/>
    <w:rsid w:val="00162B80"/>
    <w:rsid w:val="00162C86"/>
    <w:rsid w:val="00163FDD"/>
    <w:rsid w:val="001643BC"/>
    <w:rsid w:val="00164EC7"/>
    <w:rsid w:val="00166E89"/>
    <w:rsid w:val="00167254"/>
    <w:rsid w:val="00170D6A"/>
    <w:rsid w:val="0017185B"/>
    <w:rsid w:val="00172104"/>
    <w:rsid w:val="001733CC"/>
    <w:rsid w:val="00175A52"/>
    <w:rsid w:val="001765A2"/>
    <w:rsid w:val="00176C72"/>
    <w:rsid w:val="00177F60"/>
    <w:rsid w:val="001800DF"/>
    <w:rsid w:val="0018057F"/>
    <w:rsid w:val="00183D5C"/>
    <w:rsid w:val="00184D90"/>
    <w:rsid w:val="00185D1A"/>
    <w:rsid w:val="00185EF0"/>
    <w:rsid w:val="00187E21"/>
    <w:rsid w:val="0019020F"/>
    <w:rsid w:val="00190A30"/>
    <w:rsid w:val="00192384"/>
    <w:rsid w:val="00192D92"/>
    <w:rsid w:val="001930C5"/>
    <w:rsid w:val="00194E11"/>
    <w:rsid w:val="00194F25"/>
    <w:rsid w:val="00195AC1"/>
    <w:rsid w:val="00196417"/>
    <w:rsid w:val="001A1A70"/>
    <w:rsid w:val="001A6461"/>
    <w:rsid w:val="001A7E43"/>
    <w:rsid w:val="001B0681"/>
    <w:rsid w:val="001B08A7"/>
    <w:rsid w:val="001B0E50"/>
    <w:rsid w:val="001B0ED8"/>
    <w:rsid w:val="001B1A3C"/>
    <w:rsid w:val="001B32B2"/>
    <w:rsid w:val="001B367A"/>
    <w:rsid w:val="001B4BFC"/>
    <w:rsid w:val="001B5489"/>
    <w:rsid w:val="001B6B5C"/>
    <w:rsid w:val="001B781D"/>
    <w:rsid w:val="001C2F6E"/>
    <w:rsid w:val="001C5BD3"/>
    <w:rsid w:val="001C77AA"/>
    <w:rsid w:val="001D19CF"/>
    <w:rsid w:val="001D1CC3"/>
    <w:rsid w:val="001D3D7B"/>
    <w:rsid w:val="001D48CD"/>
    <w:rsid w:val="001D4F2C"/>
    <w:rsid w:val="001D59C9"/>
    <w:rsid w:val="001D5B27"/>
    <w:rsid w:val="001D64E3"/>
    <w:rsid w:val="001E246B"/>
    <w:rsid w:val="001E37C1"/>
    <w:rsid w:val="001E598F"/>
    <w:rsid w:val="001E5FCB"/>
    <w:rsid w:val="001E68E6"/>
    <w:rsid w:val="001E720B"/>
    <w:rsid w:val="001E746A"/>
    <w:rsid w:val="001F090B"/>
    <w:rsid w:val="001F0A4C"/>
    <w:rsid w:val="001F2C06"/>
    <w:rsid w:val="001F2C67"/>
    <w:rsid w:val="001F3B7C"/>
    <w:rsid w:val="001F6114"/>
    <w:rsid w:val="001F6431"/>
    <w:rsid w:val="001F7953"/>
    <w:rsid w:val="002010D1"/>
    <w:rsid w:val="002022CC"/>
    <w:rsid w:val="00203F5F"/>
    <w:rsid w:val="002040CA"/>
    <w:rsid w:val="0020423F"/>
    <w:rsid w:val="0020434A"/>
    <w:rsid w:val="00207730"/>
    <w:rsid w:val="00210659"/>
    <w:rsid w:val="002113C4"/>
    <w:rsid w:val="00212991"/>
    <w:rsid w:val="00213D7D"/>
    <w:rsid w:val="0021442A"/>
    <w:rsid w:val="0021545C"/>
    <w:rsid w:val="00215B96"/>
    <w:rsid w:val="0021652F"/>
    <w:rsid w:val="00216A78"/>
    <w:rsid w:val="00217EDF"/>
    <w:rsid w:val="00220B2F"/>
    <w:rsid w:val="00220F5C"/>
    <w:rsid w:val="002256E2"/>
    <w:rsid w:val="00227145"/>
    <w:rsid w:val="00227795"/>
    <w:rsid w:val="00227ED1"/>
    <w:rsid w:val="00230319"/>
    <w:rsid w:val="00231441"/>
    <w:rsid w:val="00231B23"/>
    <w:rsid w:val="00231DCC"/>
    <w:rsid w:val="0023216C"/>
    <w:rsid w:val="00232BA1"/>
    <w:rsid w:val="002330A8"/>
    <w:rsid w:val="00233EB1"/>
    <w:rsid w:val="002352A6"/>
    <w:rsid w:val="00236442"/>
    <w:rsid w:val="00240478"/>
    <w:rsid w:val="002408FC"/>
    <w:rsid w:val="00241B9A"/>
    <w:rsid w:val="00244F2A"/>
    <w:rsid w:val="00245882"/>
    <w:rsid w:val="002466C9"/>
    <w:rsid w:val="00247EE0"/>
    <w:rsid w:val="00252A64"/>
    <w:rsid w:val="00255290"/>
    <w:rsid w:val="002576EF"/>
    <w:rsid w:val="002600E4"/>
    <w:rsid w:val="00263686"/>
    <w:rsid w:val="0026410F"/>
    <w:rsid w:val="002652BB"/>
    <w:rsid w:val="00265858"/>
    <w:rsid w:val="00270302"/>
    <w:rsid w:val="0027143A"/>
    <w:rsid w:val="00271AF2"/>
    <w:rsid w:val="00272536"/>
    <w:rsid w:val="0027369A"/>
    <w:rsid w:val="00273BE1"/>
    <w:rsid w:val="002745DF"/>
    <w:rsid w:val="002746B1"/>
    <w:rsid w:val="00275233"/>
    <w:rsid w:val="002754D7"/>
    <w:rsid w:val="00275D6D"/>
    <w:rsid w:val="00276FB9"/>
    <w:rsid w:val="002779BF"/>
    <w:rsid w:val="00277C18"/>
    <w:rsid w:val="00280495"/>
    <w:rsid w:val="0028657D"/>
    <w:rsid w:val="002869D0"/>
    <w:rsid w:val="00287279"/>
    <w:rsid w:val="00287CE5"/>
    <w:rsid w:val="00290384"/>
    <w:rsid w:val="0029179C"/>
    <w:rsid w:val="00291B67"/>
    <w:rsid w:val="00291D54"/>
    <w:rsid w:val="00292111"/>
    <w:rsid w:val="00293CE4"/>
    <w:rsid w:val="0029771C"/>
    <w:rsid w:val="002A00FF"/>
    <w:rsid w:val="002A5DDD"/>
    <w:rsid w:val="002A6295"/>
    <w:rsid w:val="002A69C2"/>
    <w:rsid w:val="002A78FB"/>
    <w:rsid w:val="002A7FAE"/>
    <w:rsid w:val="002B1663"/>
    <w:rsid w:val="002B1B67"/>
    <w:rsid w:val="002B20AC"/>
    <w:rsid w:val="002B47B2"/>
    <w:rsid w:val="002B5556"/>
    <w:rsid w:val="002B7C5D"/>
    <w:rsid w:val="002C00C2"/>
    <w:rsid w:val="002C4CC2"/>
    <w:rsid w:val="002C633A"/>
    <w:rsid w:val="002D140A"/>
    <w:rsid w:val="002D2546"/>
    <w:rsid w:val="002D291E"/>
    <w:rsid w:val="002D3AF2"/>
    <w:rsid w:val="002D3C45"/>
    <w:rsid w:val="002E0606"/>
    <w:rsid w:val="002E43CC"/>
    <w:rsid w:val="002E6F17"/>
    <w:rsid w:val="002F2A95"/>
    <w:rsid w:val="002F4D94"/>
    <w:rsid w:val="002F4EFF"/>
    <w:rsid w:val="002F4FF6"/>
    <w:rsid w:val="002F6A77"/>
    <w:rsid w:val="002F6F33"/>
    <w:rsid w:val="002F7894"/>
    <w:rsid w:val="00305461"/>
    <w:rsid w:val="003054DA"/>
    <w:rsid w:val="00306F37"/>
    <w:rsid w:val="003119A5"/>
    <w:rsid w:val="00314EB4"/>
    <w:rsid w:val="003155E6"/>
    <w:rsid w:val="003202D9"/>
    <w:rsid w:val="00320618"/>
    <w:rsid w:val="0032144C"/>
    <w:rsid w:val="00321D9C"/>
    <w:rsid w:val="003234B7"/>
    <w:rsid w:val="00327B16"/>
    <w:rsid w:val="0033217B"/>
    <w:rsid w:val="00332738"/>
    <w:rsid w:val="00332807"/>
    <w:rsid w:val="00334DD5"/>
    <w:rsid w:val="00335C41"/>
    <w:rsid w:val="00336A80"/>
    <w:rsid w:val="00336F87"/>
    <w:rsid w:val="00337084"/>
    <w:rsid w:val="003379C3"/>
    <w:rsid w:val="00340B8A"/>
    <w:rsid w:val="00347A4A"/>
    <w:rsid w:val="003505C8"/>
    <w:rsid w:val="00351CA8"/>
    <w:rsid w:val="00353398"/>
    <w:rsid w:val="00353F73"/>
    <w:rsid w:val="00354576"/>
    <w:rsid w:val="00354BB7"/>
    <w:rsid w:val="0035533B"/>
    <w:rsid w:val="00361E0A"/>
    <w:rsid w:val="00365627"/>
    <w:rsid w:val="00367950"/>
    <w:rsid w:val="0037026A"/>
    <w:rsid w:val="00373325"/>
    <w:rsid w:val="00373655"/>
    <w:rsid w:val="00373E7D"/>
    <w:rsid w:val="00374499"/>
    <w:rsid w:val="003748EF"/>
    <w:rsid w:val="0037547F"/>
    <w:rsid w:val="003779DA"/>
    <w:rsid w:val="00380772"/>
    <w:rsid w:val="00380BB1"/>
    <w:rsid w:val="003818F3"/>
    <w:rsid w:val="00381A6A"/>
    <w:rsid w:val="003830C2"/>
    <w:rsid w:val="00385094"/>
    <w:rsid w:val="0038531C"/>
    <w:rsid w:val="00385E4B"/>
    <w:rsid w:val="003868DD"/>
    <w:rsid w:val="00391D15"/>
    <w:rsid w:val="00393AAE"/>
    <w:rsid w:val="00395CD0"/>
    <w:rsid w:val="00396AA1"/>
    <w:rsid w:val="003A082E"/>
    <w:rsid w:val="003A0B79"/>
    <w:rsid w:val="003A565D"/>
    <w:rsid w:val="003A78D7"/>
    <w:rsid w:val="003B0572"/>
    <w:rsid w:val="003B0696"/>
    <w:rsid w:val="003B0B14"/>
    <w:rsid w:val="003B18D6"/>
    <w:rsid w:val="003B2001"/>
    <w:rsid w:val="003B2827"/>
    <w:rsid w:val="003B3462"/>
    <w:rsid w:val="003B348F"/>
    <w:rsid w:val="003B39E1"/>
    <w:rsid w:val="003B4268"/>
    <w:rsid w:val="003B4834"/>
    <w:rsid w:val="003B4F93"/>
    <w:rsid w:val="003B5864"/>
    <w:rsid w:val="003B5ED5"/>
    <w:rsid w:val="003B62BB"/>
    <w:rsid w:val="003C1FC6"/>
    <w:rsid w:val="003C7572"/>
    <w:rsid w:val="003C790A"/>
    <w:rsid w:val="003C7938"/>
    <w:rsid w:val="003D020A"/>
    <w:rsid w:val="003D12F8"/>
    <w:rsid w:val="003D1392"/>
    <w:rsid w:val="003D1A84"/>
    <w:rsid w:val="003D1C8B"/>
    <w:rsid w:val="003D2540"/>
    <w:rsid w:val="003D542B"/>
    <w:rsid w:val="003E1E68"/>
    <w:rsid w:val="003E41E6"/>
    <w:rsid w:val="003E5031"/>
    <w:rsid w:val="003E506D"/>
    <w:rsid w:val="003E6229"/>
    <w:rsid w:val="003F1CD2"/>
    <w:rsid w:val="003F24A6"/>
    <w:rsid w:val="003F292D"/>
    <w:rsid w:val="003F2B23"/>
    <w:rsid w:val="003F3DB3"/>
    <w:rsid w:val="003F3F3E"/>
    <w:rsid w:val="003F68CE"/>
    <w:rsid w:val="003F70E1"/>
    <w:rsid w:val="00402116"/>
    <w:rsid w:val="0040251E"/>
    <w:rsid w:val="00404D76"/>
    <w:rsid w:val="00406120"/>
    <w:rsid w:val="00411804"/>
    <w:rsid w:val="004120AA"/>
    <w:rsid w:val="00412DF6"/>
    <w:rsid w:val="0041500D"/>
    <w:rsid w:val="004208D7"/>
    <w:rsid w:val="004217D8"/>
    <w:rsid w:val="004242C9"/>
    <w:rsid w:val="004246C3"/>
    <w:rsid w:val="00424CCC"/>
    <w:rsid w:val="00424F1B"/>
    <w:rsid w:val="0042792D"/>
    <w:rsid w:val="004279BC"/>
    <w:rsid w:val="00431016"/>
    <w:rsid w:val="0043314B"/>
    <w:rsid w:val="00433F59"/>
    <w:rsid w:val="00434302"/>
    <w:rsid w:val="004352DC"/>
    <w:rsid w:val="0043569D"/>
    <w:rsid w:val="004408C7"/>
    <w:rsid w:val="00446C5F"/>
    <w:rsid w:val="00447A5E"/>
    <w:rsid w:val="00452827"/>
    <w:rsid w:val="004570FF"/>
    <w:rsid w:val="00457754"/>
    <w:rsid w:val="0045784C"/>
    <w:rsid w:val="00464AFF"/>
    <w:rsid w:val="00465FE4"/>
    <w:rsid w:val="004672E5"/>
    <w:rsid w:val="004679CD"/>
    <w:rsid w:val="00472911"/>
    <w:rsid w:val="00474BCC"/>
    <w:rsid w:val="00475139"/>
    <w:rsid w:val="004752C8"/>
    <w:rsid w:val="00475A1B"/>
    <w:rsid w:val="004761C0"/>
    <w:rsid w:val="00480D88"/>
    <w:rsid w:val="0048183C"/>
    <w:rsid w:val="00482F43"/>
    <w:rsid w:val="00484A7F"/>
    <w:rsid w:val="004857E8"/>
    <w:rsid w:val="004858A4"/>
    <w:rsid w:val="0048728F"/>
    <w:rsid w:val="004905E6"/>
    <w:rsid w:val="00490B8E"/>
    <w:rsid w:val="00492E2F"/>
    <w:rsid w:val="00496E11"/>
    <w:rsid w:val="00496F6C"/>
    <w:rsid w:val="00497591"/>
    <w:rsid w:val="004A2B9F"/>
    <w:rsid w:val="004A36AE"/>
    <w:rsid w:val="004A3AE1"/>
    <w:rsid w:val="004A5479"/>
    <w:rsid w:val="004B05F1"/>
    <w:rsid w:val="004B1343"/>
    <w:rsid w:val="004B1D78"/>
    <w:rsid w:val="004B2B34"/>
    <w:rsid w:val="004B4FE7"/>
    <w:rsid w:val="004B528D"/>
    <w:rsid w:val="004B5678"/>
    <w:rsid w:val="004B7F9E"/>
    <w:rsid w:val="004C36B2"/>
    <w:rsid w:val="004C4C94"/>
    <w:rsid w:val="004C4ECD"/>
    <w:rsid w:val="004C7810"/>
    <w:rsid w:val="004C7C9F"/>
    <w:rsid w:val="004D03DE"/>
    <w:rsid w:val="004D07D5"/>
    <w:rsid w:val="004D114C"/>
    <w:rsid w:val="004D1C98"/>
    <w:rsid w:val="004D1D5D"/>
    <w:rsid w:val="004D1E09"/>
    <w:rsid w:val="004D2A45"/>
    <w:rsid w:val="004D536A"/>
    <w:rsid w:val="004D549A"/>
    <w:rsid w:val="004D588D"/>
    <w:rsid w:val="004D59E2"/>
    <w:rsid w:val="004D73A9"/>
    <w:rsid w:val="004D7A49"/>
    <w:rsid w:val="004E15D3"/>
    <w:rsid w:val="004E1D19"/>
    <w:rsid w:val="004E1F43"/>
    <w:rsid w:val="004E4A61"/>
    <w:rsid w:val="004E6153"/>
    <w:rsid w:val="004F0986"/>
    <w:rsid w:val="004F4A42"/>
    <w:rsid w:val="004F52FA"/>
    <w:rsid w:val="004F570B"/>
    <w:rsid w:val="004F6A9E"/>
    <w:rsid w:val="004F7757"/>
    <w:rsid w:val="004F7BE6"/>
    <w:rsid w:val="004F7C3B"/>
    <w:rsid w:val="00500CD7"/>
    <w:rsid w:val="00501632"/>
    <w:rsid w:val="0050178C"/>
    <w:rsid w:val="0050233A"/>
    <w:rsid w:val="005025AB"/>
    <w:rsid w:val="005027C8"/>
    <w:rsid w:val="00504FF9"/>
    <w:rsid w:val="0050661E"/>
    <w:rsid w:val="005078F1"/>
    <w:rsid w:val="00513236"/>
    <w:rsid w:val="00513440"/>
    <w:rsid w:val="00514126"/>
    <w:rsid w:val="00515114"/>
    <w:rsid w:val="0051573B"/>
    <w:rsid w:val="00515B5B"/>
    <w:rsid w:val="00515CFE"/>
    <w:rsid w:val="005173CB"/>
    <w:rsid w:val="00517EE4"/>
    <w:rsid w:val="0052033E"/>
    <w:rsid w:val="005203FC"/>
    <w:rsid w:val="0052040A"/>
    <w:rsid w:val="00521292"/>
    <w:rsid w:val="00521A1A"/>
    <w:rsid w:val="00521C0A"/>
    <w:rsid w:val="005221B6"/>
    <w:rsid w:val="005241AC"/>
    <w:rsid w:val="00524749"/>
    <w:rsid w:val="00524F4F"/>
    <w:rsid w:val="0053024D"/>
    <w:rsid w:val="005308AC"/>
    <w:rsid w:val="00531802"/>
    <w:rsid w:val="00533069"/>
    <w:rsid w:val="00535014"/>
    <w:rsid w:val="00536A07"/>
    <w:rsid w:val="00541D5C"/>
    <w:rsid w:val="00542406"/>
    <w:rsid w:val="00542CB2"/>
    <w:rsid w:val="0054401E"/>
    <w:rsid w:val="005448D0"/>
    <w:rsid w:val="00545971"/>
    <w:rsid w:val="00545B39"/>
    <w:rsid w:val="00553A4D"/>
    <w:rsid w:val="00554706"/>
    <w:rsid w:val="005547D2"/>
    <w:rsid w:val="00557413"/>
    <w:rsid w:val="005631DF"/>
    <w:rsid w:val="0056385F"/>
    <w:rsid w:val="0056493F"/>
    <w:rsid w:val="0056576A"/>
    <w:rsid w:val="005672F6"/>
    <w:rsid w:val="00567B1A"/>
    <w:rsid w:val="005723D1"/>
    <w:rsid w:val="00572F1E"/>
    <w:rsid w:val="005734E5"/>
    <w:rsid w:val="0057494B"/>
    <w:rsid w:val="00574A43"/>
    <w:rsid w:val="005752F5"/>
    <w:rsid w:val="00575DF5"/>
    <w:rsid w:val="0057660E"/>
    <w:rsid w:val="00576A5F"/>
    <w:rsid w:val="00577ECA"/>
    <w:rsid w:val="005832E2"/>
    <w:rsid w:val="005843BB"/>
    <w:rsid w:val="00586223"/>
    <w:rsid w:val="00590514"/>
    <w:rsid w:val="00592C33"/>
    <w:rsid w:val="00593AAB"/>
    <w:rsid w:val="005A19D5"/>
    <w:rsid w:val="005A3524"/>
    <w:rsid w:val="005A583A"/>
    <w:rsid w:val="005A7885"/>
    <w:rsid w:val="005B0362"/>
    <w:rsid w:val="005B05D9"/>
    <w:rsid w:val="005B14B9"/>
    <w:rsid w:val="005B1A40"/>
    <w:rsid w:val="005B4489"/>
    <w:rsid w:val="005B4A91"/>
    <w:rsid w:val="005B4D18"/>
    <w:rsid w:val="005B5463"/>
    <w:rsid w:val="005B633E"/>
    <w:rsid w:val="005B649C"/>
    <w:rsid w:val="005B6EFE"/>
    <w:rsid w:val="005B7322"/>
    <w:rsid w:val="005C1A28"/>
    <w:rsid w:val="005C3580"/>
    <w:rsid w:val="005C4352"/>
    <w:rsid w:val="005C49F7"/>
    <w:rsid w:val="005C52CC"/>
    <w:rsid w:val="005C702C"/>
    <w:rsid w:val="005C78F3"/>
    <w:rsid w:val="005D054C"/>
    <w:rsid w:val="005D0CE2"/>
    <w:rsid w:val="005D12DF"/>
    <w:rsid w:val="005D36AC"/>
    <w:rsid w:val="005D52B6"/>
    <w:rsid w:val="005D78E5"/>
    <w:rsid w:val="005D7F4D"/>
    <w:rsid w:val="005E08BD"/>
    <w:rsid w:val="005E0F73"/>
    <w:rsid w:val="005E1387"/>
    <w:rsid w:val="005E34DA"/>
    <w:rsid w:val="005E3D09"/>
    <w:rsid w:val="005E3D49"/>
    <w:rsid w:val="005E44D7"/>
    <w:rsid w:val="005E4DBE"/>
    <w:rsid w:val="005E50C0"/>
    <w:rsid w:val="005E5BF9"/>
    <w:rsid w:val="005E61D7"/>
    <w:rsid w:val="005E78B3"/>
    <w:rsid w:val="005E794B"/>
    <w:rsid w:val="005F01AD"/>
    <w:rsid w:val="005F1214"/>
    <w:rsid w:val="005F2EBB"/>
    <w:rsid w:val="005F4592"/>
    <w:rsid w:val="005F68D0"/>
    <w:rsid w:val="005F7B2C"/>
    <w:rsid w:val="00601FE8"/>
    <w:rsid w:val="00603497"/>
    <w:rsid w:val="0060362F"/>
    <w:rsid w:val="00605868"/>
    <w:rsid w:val="00605D1D"/>
    <w:rsid w:val="00606068"/>
    <w:rsid w:val="006066C4"/>
    <w:rsid w:val="00610138"/>
    <w:rsid w:val="006128E3"/>
    <w:rsid w:val="0061333A"/>
    <w:rsid w:val="00614014"/>
    <w:rsid w:val="00614C32"/>
    <w:rsid w:val="0061595E"/>
    <w:rsid w:val="006178EE"/>
    <w:rsid w:val="00617AEE"/>
    <w:rsid w:val="00620AF9"/>
    <w:rsid w:val="00620FD7"/>
    <w:rsid w:val="006222CE"/>
    <w:rsid w:val="006223AB"/>
    <w:rsid w:val="00622429"/>
    <w:rsid w:val="0062285B"/>
    <w:rsid w:val="0062492F"/>
    <w:rsid w:val="006256E8"/>
    <w:rsid w:val="0063068E"/>
    <w:rsid w:val="006318F3"/>
    <w:rsid w:val="00631FE4"/>
    <w:rsid w:val="00632365"/>
    <w:rsid w:val="00633A41"/>
    <w:rsid w:val="00633FE2"/>
    <w:rsid w:val="0063498F"/>
    <w:rsid w:val="006357F6"/>
    <w:rsid w:val="00636C69"/>
    <w:rsid w:val="006371EA"/>
    <w:rsid w:val="006375BB"/>
    <w:rsid w:val="0064025A"/>
    <w:rsid w:val="0064042F"/>
    <w:rsid w:val="00640CCF"/>
    <w:rsid w:val="00640E96"/>
    <w:rsid w:val="00642639"/>
    <w:rsid w:val="0064298F"/>
    <w:rsid w:val="006443B0"/>
    <w:rsid w:val="006455A2"/>
    <w:rsid w:val="00646650"/>
    <w:rsid w:val="006472E5"/>
    <w:rsid w:val="00647554"/>
    <w:rsid w:val="0064799A"/>
    <w:rsid w:val="00647E88"/>
    <w:rsid w:val="00651A1D"/>
    <w:rsid w:val="00653674"/>
    <w:rsid w:val="00654CD1"/>
    <w:rsid w:val="00657882"/>
    <w:rsid w:val="0066412C"/>
    <w:rsid w:val="00665067"/>
    <w:rsid w:val="00666722"/>
    <w:rsid w:val="00667096"/>
    <w:rsid w:val="00667C19"/>
    <w:rsid w:val="00670354"/>
    <w:rsid w:val="00672976"/>
    <w:rsid w:val="00672CF8"/>
    <w:rsid w:val="0067396F"/>
    <w:rsid w:val="00676242"/>
    <w:rsid w:val="006764EF"/>
    <w:rsid w:val="006806CC"/>
    <w:rsid w:val="0068083E"/>
    <w:rsid w:val="00680D52"/>
    <w:rsid w:val="0068101F"/>
    <w:rsid w:val="006813AA"/>
    <w:rsid w:val="00685725"/>
    <w:rsid w:val="006862FE"/>
    <w:rsid w:val="006867B1"/>
    <w:rsid w:val="00687CFE"/>
    <w:rsid w:val="006A2F5C"/>
    <w:rsid w:val="006A60C4"/>
    <w:rsid w:val="006A643F"/>
    <w:rsid w:val="006B04E4"/>
    <w:rsid w:val="006B1511"/>
    <w:rsid w:val="006B1690"/>
    <w:rsid w:val="006B27E9"/>
    <w:rsid w:val="006B2C7E"/>
    <w:rsid w:val="006B3685"/>
    <w:rsid w:val="006B3717"/>
    <w:rsid w:val="006B3A69"/>
    <w:rsid w:val="006B49DB"/>
    <w:rsid w:val="006B4AD4"/>
    <w:rsid w:val="006B5250"/>
    <w:rsid w:val="006B7871"/>
    <w:rsid w:val="006B7CA6"/>
    <w:rsid w:val="006C0236"/>
    <w:rsid w:val="006C1949"/>
    <w:rsid w:val="006C1C90"/>
    <w:rsid w:val="006C3BDD"/>
    <w:rsid w:val="006C3D53"/>
    <w:rsid w:val="006C4495"/>
    <w:rsid w:val="006C4B86"/>
    <w:rsid w:val="006C51EE"/>
    <w:rsid w:val="006C5D12"/>
    <w:rsid w:val="006C656C"/>
    <w:rsid w:val="006C7C93"/>
    <w:rsid w:val="006D0251"/>
    <w:rsid w:val="006D2546"/>
    <w:rsid w:val="006D2F4A"/>
    <w:rsid w:val="006D5468"/>
    <w:rsid w:val="006D6526"/>
    <w:rsid w:val="006D67A0"/>
    <w:rsid w:val="006D6C36"/>
    <w:rsid w:val="006D6E24"/>
    <w:rsid w:val="006D7DA0"/>
    <w:rsid w:val="006E3304"/>
    <w:rsid w:val="006E4DA9"/>
    <w:rsid w:val="006E5CEC"/>
    <w:rsid w:val="006E6BD9"/>
    <w:rsid w:val="006F0948"/>
    <w:rsid w:val="006F1D2C"/>
    <w:rsid w:val="006F2712"/>
    <w:rsid w:val="006F3BE8"/>
    <w:rsid w:val="006F4569"/>
    <w:rsid w:val="006F4E36"/>
    <w:rsid w:val="006F51DE"/>
    <w:rsid w:val="0070162E"/>
    <w:rsid w:val="00702407"/>
    <w:rsid w:val="0070324D"/>
    <w:rsid w:val="0070388F"/>
    <w:rsid w:val="007038CD"/>
    <w:rsid w:val="00703DE6"/>
    <w:rsid w:val="007053FC"/>
    <w:rsid w:val="00705E61"/>
    <w:rsid w:val="00706A71"/>
    <w:rsid w:val="007072FD"/>
    <w:rsid w:val="00707A5B"/>
    <w:rsid w:val="00710529"/>
    <w:rsid w:val="007105F4"/>
    <w:rsid w:val="00712181"/>
    <w:rsid w:val="00713BA1"/>
    <w:rsid w:val="00713D12"/>
    <w:rsid w:val="00714734"/>
    <w:rsid w:val="00715AF4"/>
    <w:rsid w:val="007206BD"/>
    <w:rsid w:val="00721AFC"/>
    <w:rsid w:val="007235AB"/>
    <w:rsid w:val="007237BB"/>
    <w:rsid w:val="007237DB"/>
    <w:rsid w:val="00724F1A"/>
    <w:rsid w:val="00725A7A"/>
    <w:rsid w:val="00725DF8"/>
    <w:rsid w:val="00726623"/>
    <w:rsid w:val="00726B74"/>
    <w:rsid w:val="00727B38"/>
    <w:rsid w:val="007323C7"/>
    <w:rsid w:val="007326BE"/>
    <w:rsid w:val="00734960"/>
    <w:rsid w:val="0073501E"/>
    <w:rsid w:val="00736243"/>
    <w:rsid w:val="00736602"/>
    <w:rsid w:val="0073757F"/>
    <w:rsid w:val="00737991"/>
    <w:rsid w:val="00741C49"/>
    <w:rsid w:val="007431F1"/>
    <w:rsid w:val="00743AF2"/>
    <w:rsid w:val="00745EF6"/>
    <w:rsid w:val="007477F1"/>
    <w:rsid w:val="007478FC"/>
    <w:rsid w:val="00747B06"/>
    <w:rsid w:val="007532C4"/>
    <w:rsid w:val="00753601"/>
    <w:rsid w:val="00754F52"/>
    <w:rsid w:val="0075550A"/>
    <w:rsid w:val="0075564F"/>
    <w:rsid w:val="007607A2"/>
    <w:rsid w:val="00760BC7"/>
    <w:rsid w:val="00762E97"/>
    <w:rsid w:val="00763AC3"/>
    <w:rsid w:val="00763FD5"/>
    <w:rsid w:val="00766162"/>
    <w:rsid w:val="00770C6B"/>
    <w:rsid w:val="00771472"/>
    <w:rsid w:val="00771BB0"/>
    <w:rsid w:val="007739D7"/>
    <w:rsid w:val="007773A0"/>
    <w:rsid w:val="00777FC5"/>
    <w:rsid w:val="00780096"/>
    <w:rsid w:val="00780A18"/>
    <w:rsid w:val="00781905"/>
    <w:rsid w:val="0078239E"/>
    <w:rsid w:val="00785043"/>
    <w:rsid w:val="00786BB7"/>
    <w:rsid w:val="00787D7C"/>
    <w:rsid w:val="007907F1"/>
    <w:rsid w:val="007909D6"/>
    <w:rsid w:val="00790DD1"/>
    <w:rsid w:val="007934E2"/>
    <w:rsid w:val="00795670"/>
    <w:rsid w:val="007A021B"/>
    <w:rsid w:val="007A09DA"/>
    <w:rsid w:val="007A13C1"/>
    <w:rsid w:val="007A47EA"/>
    <w:rsid w:val="007A5273"/>
    <w:rsid w:val="007A6CDE"/>
    <w:rsid w:val="007B0088"/>
    <w:rsid w:val="007B2769"/>
    <w:rsid w:val="007B35F8"/>
    <w:rsid w:val="007B5464"/>
    <w:rsid w:val="007B611A"/>
    <w:rsid w:val="007B6A91"/>
    <w:rsid w:val="007B73EC"/>
    <w:rsid w:val="007C04CD"/>
    <w:rsid w:val="007C2AFA"/>
    <w:rsid w:val="007C4CC0"/>
    <w:rsid w:val="007C4E9D"/>
    <w:rsid w:val="007C4FBB"/>
    <w:rsid w:val="007C702E"/>
    <w:rsid w:val="007C7EEF"/>
    <w:rsid w:val="007D29D5"/>
    <w:rsid w:val="007D3370"/>
    <w:rsid w:val="007D3C0F"/>
    <w:rsid w:val="007D4290"/>
    <w:rsid w:val="007D4DA9"/>
    <w:rsid w:val="007D57F6"/>
    <w:rsid w:val="007D5A29"/>
    <w:rsid w:val="007D5EB0"/>
    <w:rsid w:val="007D7DFF"/>
    <w:rsid w:val="007D7E07"/>
    <w:rsid w:val="007E1922"/>
    <w:rsid w:val="007E19AD"/>
    <w:rsid w:val="007E1C8E"/>
    <w:rsid w:val="007E45E3"/>
    <w:rsid w:val="007E496F"/>
    <w:rsid w:val="007F00B0"/>
    <w:rsid w:val="007F06CB"/>
    <w:rsid w:val="007F2106"/>
    <w:rsid w:val="007F2830"/>
    <w:rsid w:val="007F2B98"/>
    <w:rsid w:val="007F3504"/>
    <w:rsid w:val="007F4016"/>
    <w:rsid w:val="007F4BF4"/>
    <w:rsid w:val="007F4DC0"/>
    <w:rsid w:val="00801C93"/>
    <w:rsid w:val="008020E0"/>
    <w:rsid w:val="008042C0"/>
    <w:rsid w:val="008046B3"/>
    <w:rsid w:val="00804B53"/>
    <w:rsid w:val="008050E0"/>
    <w:rsid w:val="0080610C"/>
    <w:rsid w:val="00806E91"/>
    <w:rsid w:val="00807431"/>
    <w:rsid w:val="008113D3"/>
    <w:rsid w:val="008121BA"/>
    <w:rsid w:val="00812C26"/>
    <w:rsid w:val="008131D7"/>
    <w:rsid w:val="0081365A"/>
    <w:rsid w:val="00814F73"/>
    <w:rsid w:val="008170DB"/>
    <w:rsid w:val="008173B2"/>
    <w:rsid w:val="0082076C"/>
    <w:rsid w:val="0082205B"/>
    <w:rsid w:val="00823723"/>
    <w:rsid w:val="008251C1"/>
    <w:rsid w:val="00825D90"/>
    <w:rsid w:val="0083196E"/>
    <w:rsid w:val="00831B52"/>
    <w:rsid w:val="00834536"/>
    <w:rsid w:val="008347FB"/>
    <w:rsid w:val="00834A7F"/>
    <w:rsid w:val="008355F0"/>
    <w:rsid w:val="0083603C"/>
    <w:rsid w:val="00836076"/>
    <w:rsid w:val="00842970"/>
    <w:rsid w:val="00842F94"/>
    <w:rsid w:val="00843EC8"/>
    <w:rsid w:val="008445A3"/>
    <w:rsid w:val="0085191A"/>
    <w:rsid w:val="0085195C"/>
    <w:rsid w:val="008524E4"/>
    <w:rsid w:val="00852A61"/>
    <w:rsid w:val="00855138"/>
    <w:rsid w:val="00856C0A"/>
    <w:rsid w:val="0085706B"/>
    <w:rsid w:val="00860200"/>
    <w:rsid w:val="0086071D"/>
    <w:rsid w:val="008618FC"/>
    <w:rsid w:val="00862955"/>
    <w:rsid w:val="0086401E"/>
    <w:rsid w:val="0086489E"/>
    <w:rsid w:val="00866226"/>
    <w:rsid w:val="0086625C"/>
    <w:rsid w:val="00870371"/>
    <w:rsid w:val="00870637"/>
    <w:rsid w:val="008708B2"/>
    <w:rsid w:val="00870D6D"/>
    <w:rsid w:val="00871397"/>
    <w:rsid w:val="00880C4B"/>
    <w:rsid w:val="008824B9"/>
    <w:rsid w:val="00884BD0"/>
    <w:rsid w:val="00885230"/>
    <w:rsid w:val="00885B9F"/>
    <w:rsid w:val="00890FE2"/>
    <w:rsid w:val="00892054"/>
    <w:rsid w:val="008925E4"/>
    <w:rsid w:val="0089381A"/>
    <w:rsid w:val="00895CA2"/>
    <w:rsid w:val="008974ED"/>
    <w:rsid w:val="0089776F"/>
    <w:rsid w:val="00897E2B"/>
    <w:rsid w:val="008A0310"/>
    <w:rsid w:val="008A074D"/>
    <w:rsid w:val="008A0A55"/>
    <w:rsid w:val="008A0E79"/>
    <w:rsid w:val="008A2B03"/>
    <w:rsid w:val="008A30FE"/>
    <w:rsid w:val="008A32A2"/>
    <w:rsid w:val="008A3D99"/>
    <w:rsid w:val="008A5976"/>
    <w:rsid w:val="008A5A47"/>
    <w:rsid w:val="008B334A"/>
    <w:rsid w:val="008B4C45"/>
    <w:rsid w:val="008B5474"/>
    <w:rsid w:val="008B5D51"/>
    <w:rsid w:val="008C03B8"/>
    <w:rsid w:val="008C0624"/>
    <w:rsid w:val="008C124E"/>
    <w:rsid w:val="008C2345"/>
    <w:rsid w:val="008C3297"/>
    <w:rsid w:val="008C5F6A"/>
    <w:rsid w:val="008C6A8B"/>
    <w:rsid w:val="008C6DB6"/>
    <w:rsid w:val="008C742D"/>
    <w:rsid w:val="008C751D"/>
    <w:rsid w:val="008C7817"/>
    <w:rsid w:val="008C7D02"/>
    <w:rsid w:val="008D0273"/>
    <w:rsid w:val="008D25D0"/>
    <w:rsid w:val="008D6464"/>
    <w:rsid w:val="008E011A"/>
    <w:rsid w:val="008E391C"/>
    <w:rsid w:val="008E3E1D"/>
    <w:rsid w:val="008E410C"/>
    <w:rsid w:val="008E4D61"/>
    <w:rsid w:val="008E5837"/>
    <w:rsid w:val="008E5BF2"/>
    <w:rsid w:val="008F34F4"/>
    <w:rsid w:val="008F3BE9"/>
    <w:rsid w:val="008F7246"/>
    <w:rsid w:val="00901356"/>
    <w:rsid w:val="009013D5"/>
    <w:rsid w:val="00901D55"/>
    <w:rsid w:val="00903CE4"/>
    <w:rsid w:val="00905F5F"/>
    <w:rsid w:val="00906557"/>
    <w:rsid w:val="00910C2C"/>
    <w:rsid w:val="00911748"/>
    <w:rsid w:val="009138E1"/>
    <w:rsid w:val="00913A56"/>
    <w:rsid w:val="00915025"/>
    <w:rsid w:val="00915608"/>
    <w:rsid w:val="00915DCA"/>
    <w:rsid w:val="00916037"/>
    <w:rsid w:val="0091612D"/>
    <w:rsid w:val="0091625C"/>
    <w:rsid w:val="0092235B"/>
    <w:rsid w:val="00922B35"/>
    <w:rsid w:val="00922DFE"/>
    <w:rsid w:val="009250A2"/>
    <w:rsid w:val="00925554"/>
    <w:rsid w:val="00925E63"/>
    <w:rsid w:val="00926A43"/>
    <w:rsid w:val="00927C1C"/>
    <w:rsid w:val="00930024"/>
    <w:rsid w:val="00930B8D"/>
    <w:rsid w:val="009329FE"/>
    <w:rsid w:val="009348E8"/>
    <w:rsid w:val="00934D15"/>
    <w:rsid w:val="009355BE"/>
    <w:rsid w:val="009360D4"/>
    <w:rsid w:val="0093643F"/>
    <w:rsid w:val="00936EDA"/>
    <w:rsid w:val="009373CB"/>
    <w:rsid w:val="00937602"/>
    <w:rsid w:val="00937649"/>
    <w:rsid w:val="00941FE6"/>
    <w:rsid w:val="00941FF6"/>
    <w:rsid w:val="009438E0"/>
    <w:rsid w:val="00944C75"/>
    <w:rsid w:val="00947191"/>
    <w:rsid w:val="009477E6"/>
    <w:rsid w:val="00952AF1"/>
    <w:rsid w:val="009539A0"/>
    <w:rsid w:val="00953B0D"/>
    <w:rsid w:val="00960F68"/>
    <w:rsid w:val="00961E58"/>
    <w:rsid w:val="009646BF"/>
    <w:rsid w:val="00964999"/>
    <w:rsid w:val="00970307"/>
    <w:rsid w:val="00973880"/>
    <w:rsid w:val="00973B3A"/>
    <w:rsid w:val="00973B84"/>
    <w:rsid w:val="00974970"/>
    <w:rsid w:val="00975041"/>
    <w:rsid w:val="00976B83"/>
    <w:rsid w:val="00981457"/>
    <w:rsid w:val="009835D4"/>
    <w:rsid w:val="00984267"/>
    <w:rsid w:val="009848F2"/>
    <w:rsid w:val="00984958"/>
    <w:rsid w:val="00984A32"/>
    <w:rsid w:val="00986D74"/>
    <w:rsid w:val="009913D6"/>
    <w:rsid w:val="00994193"/>
    <w:rsid w:val="00994D04"/>
    <w:rsid w:val="009967D7"/>
    <w:rsid w:val="0099741A"/>
    <w:rsid w:val="009A4963"/>
    <w:rsid w:val="009A4F1B"/>
    <w:rsid w:val="009A759A"/>
    <w:rsid w:val="009B0466"/>
    <w:rsid w:val="009B09EC"/>
    <w:rsid w:val="009B0D22"/>
    <w:rsid w:val="009B1797"/>
    <w:rsid w:val="009B352E"/>
    <w:rsid w:val="009B3FC3"/>
    <w:rsid w:val="009B51B2"/>
    <w:rsid w:val="009B58A7"/>
    <w:rsid w:val="009B5BC7"/>
    <w:rsid w:val="009B68B6"/>
    <w:rsid w:val="009B7E07"/>
    <w:rsid w:val="009C1679"/>
    <w:rsid w:val="009C26EC"/>
    <w:rsid w:val="009C345F"/>
    <w:rsid w:val="009C4560"/>
    <w:rsid w:val="009C4F9D"/>
    <w:rsid w:val="009C515F"/>
    <w:rsid w:val="009C5986"/>
    <w:rsid w:val="009C6FBB"/>
    <w:rsid w:val="009C7488"/>
    <w:rsid w:val="009C764F"/>
    <w:rsid w:val="009C79AA"/>
    <w:rsid w:val="009D0189"/>
    <w:rsid w:val="009D153E"/>
    <w:rsid w:val="009D1A19"/>
    <w:rsid w:val="009D2828"/>
    <w:rsid w:val="009D746A"/>
    <w:rsid w:val="009D7C0C"/>
    <w:rsid w:val="009E1C56"/>
    <w:rsid w:val="009E4F97"/>
    <w:rsid w:val="009E5D2F"/>
    <w:rsid w:val="009E5D8A"/>
    <w:rsid w:val="009E5EBB"/>
    <w:rsid w:val="009E6046"/>
    <w:rsid w:val="009E754E"/>
    <w:rsid w:val="009F16C9"/>
    <w:rsid w:val="009F1737"/>
    <w:rsid w:val="009F1EC0"/>
    <w:rsid w:val="009F390E"/>
    <w:rsid w:val="009F4C3F"/>
    <w:rsid w:val="009F664E"/>
    <w:rsid w:val="009F684F"/>
    <w:rsid w:val="009F6B57"/>
    <w:rsid w:val="009F6D8E"/>
    <w:rsid w:val="009F77FA"/>
    <w:rsid w:val="009F7D00"/>
    <w:rsid w:val="00A00F65"/>
    <w:rsid w:val="00A01315"/>
    <w:rsid w:val="00A01DA4"/>
    <w:rsid w:val="00A02107"/>
    <w:rsid w:val="00A030EA"/>
    <w:rsid w:val="00A035CC"/>
    <w:rsid w:val="00A04A26"/>
    <w:rsid w:val="00A062FC"/>
    <w:rsid w:val="00A07765"/>
    <w:rsid w:val="00A07A34"/>
    <w:rsid w:val="00A07DAE"/>
    <w:rsid w:val="00A07FBA"/>
    <w:rsid w:val="00A1160B"/>
    <w:rsid w:val="00A117EA"/>
    <w:rsid w:val="00A13462"/>
    <w:rsid w:val="00A13636"/>
    <w:rsid w:val="00A13F8A"/>
    <w:rsid w:val="00A14671"/>
    <w:rsid w:val="00A154BF"/>
    <w:rsid w:val="00A200AC"/>
    <w:rsid w:val="00A23D32"/>
    <w:rsid w:val="00A249A5"/>
    <w:rsid w:val="00A26268"/>
    <w:rsid w:val="00A26F7F"/>
    <w:rsid w:val="00A329B9"/>
    <w:rsid w:val="00A364AD"/>
    <w:rsid w:val="00A40EF0"/>
    <w:rsid w:val="00A43BF9"/>
    <w:rsid w:val="00A45841"/>
    <w:rsid w:val="00A46F29"/>
    <w:rsid w:val="00A47207"/>
    <w:rsid w:val="00A50E53"/>
    <w:rsid w:val="00A5231E"/>
    <w:rsid w:val="00A52827"/>
    <w:rsid w:val="00A53137"/>
    <w:rsid w:val="00A546D7"/>
    <w:rsid w:val="00A54F3A"/>
    <w:rsid w:val="00A56635"/>
    <w:rsid w:val="00A56652"/>
    <w:rsid w:val="00A5742B"/>
    <w:rsid w:val="00A61671"/>
    <w:rsid w:val="00A61F18"/>
    <w:rsid w:val="00A62620"/>
    <w:rsid w:val="00A628FC"/>
    <w:rsid w:val="00A635FE"/>
    <w:rsid w:val="00A642B7"/>
    <w:rsid w:val="00A64F38"/>
    <w:rsid w:val="00A66FBE"/>
    <w:rsid w:val="00A71103"/>
    <w:rsid w:val="00A73EAE"/>
    <w:rsid w:val="00A756E2"/>
    <w:rsid w:val="00A76AAC"/>
    <w:rsid w:val="00A77934"/>
    <w:rsid w:val="00A77C38"/>
    <w:rsid w:val="00A80A82"/>
    <w:rsid w:val="00A82A32"/>
    <w:rsid w:val="00A87AFF"/>
    <w:rsid w:val="00A92E16"/>
    <w:rsid w:val="00A93F0E"/>
    <w:rsid w:val="00A9453C"/>
    <w:rsid w:val="00A94616"/>
    <w:rsid w:val="00A957B4"/>
    <w:rsid w:val="00A961D0"/>
    <w:rsid w:val="00A9690D"/>
    <w:rsid w:val="00A97335"/>
    <w:rsid w:val="00AA2E33"/>
    <w:rsid w:val="00AA3367"/>
    <w:rsid w:val="00AA3B50"/>
    <w:rsid w:val="00AA4B6C"/>
    <w:rsid w:val="00AA533D"/>
    <w:rsid w:val="00AB065D"/>
    <w:rsid w:val="00AB1E49"/>
    <w:rsid w:val="00AB33B3"/>
    <w:rsid w:val="00AB569B"/>
    <w:rsid w:val="00AB67F7"/>
    <w:rsid w:val="00AB7720"/>
    <w:rsid w:val="00AC1D49"/>
    <w:rsid w:val="00AC22D5"/>
    <w:rsid w:val="00AC35DF"/>
    <w:rsid w:val="00AC40C4"/>
    <w:rsid w:val="00AC4261"/>
    <w:rsid w:val="00AC44D4"/>
    <w:rsid w:val="00AC6A1F"/>
    <w:rsid w:val="00AC7336"/>
    <w:rsid w:val="00AC79EB"/>
    <w:rsid w:val="00AD02CD"/>
    <w:rsid w:val="00AD0820"/>
    <w:rsid w:val="00AD1A4F"/>
    <w:rsid w:val="00AD2BD4"/>
    <w:rsid w:val="00AD4DA1"/>
    <w:rsid w:val="00AD5513"/>
    <w:rsid w:val="00AD59BD"/>
    <w:rsid w:val="00AD7722"/>
    <w:rsid w:val="00AD7E7E"/>
    <w:rsid w:val="00AE20BB"/>
    <w:rsid w:val="00AE43E1"/>
    <w:rsid w:val="00AE6B57"/>
    <w:rsid w:val="00AE6E04"/>
    <w:rsid w:val="00AE71C8"/>
    <w:rsid w:val="00AF0A17"/>
    <w:rsid w:val="00AF0F91"/>
    <w:rsid w:val="00AF24D8"/>
    <w:rsid w:val="00AF2BED"/>
    <w:rsid w:val="00AF4191"/>
    <w:rsid w:val="00AF5D95"/>
    <w:rsid w:val="00AF64C7"/>
    <w:rsid w:val="00AF783B"/>
    <w:rsid w:val="00B010CF"/>
    <w:rsid w:val="00B02401"/>
    <w:rsid w:val="00B03004"/>
    <w:rsid w:val="00B033DA"/>
    <w:rsid w:val="00B0400E"/>
    <w:rsid w:val="00B049BC"/>
    <w:rsid w:val="00B04C3E"/>
    <w:rsid w:val="00B04DDE"/>
    <w:rsid w:val="00B05356"/>
    <w:rsid w:val="00B063B9"/>
    <w:rsid w:val="00B064DA"/>
    <w:rsid w:val="00B065C3"/>
    <w:rsid w:val="00B066C4"/>
    <w:rsid w:val="00B06CB5"/>
    <w:rsid w:val="00B07CBA"/>
    <w:rsid w:val="00B11DC2"/>
    <w:rsid w:val="00B130B6"/>
    <w:rsid w:val="00B151A7"/>
    <w:rsid w:val="00B208E4"/>
    <w:rsid w:val="00B21511"/>
    <w:rsid w:val="00B24514"/>
    <w:rsid w:val="00B253DD"/>
    <w:rsid w:val="00B26FD3"/>
    <w:rsid w:val="00B27B32"/>
    <w:rsid w:val="00B3003F"/>
    <w:rsid w:val="00B314A2"/>
    <w:rsid w:val="00B32A8C"/>
    <w:rsid w:val="00B33A70"/>
    <w:rsid w:val="00B33AC8"/>
    <w:rsid w:val="00B33E2A"/>
    <w:rsid w:val="00B34CDB"/>
    <w:rsid w:val="00B35836"/>
    <w:rsid w:val="00B3687B"/>
    <w:rsid w:val="00B4038F"/>
    <w:rsid w:val="00B40CD3"/>
    <w:rsid w:val="00B428B7"/>
    <w:rsid w:val="00B42B97"/>
    <w:rsid w:val="00B451E0"/>
    <w:rsid w:val="00B456A3"/>
    <w:rsid w:val="00B46DD7"/>
    <w:rsid w:val="00B4730F"/>
    <w:rsid w:val="00B47A1B"/>
    <w:rsid w:val="00B5122A"/>
    <w:rsid w:val="00B52EBF"/>
    <w:rsid w:val="00B544DD"/>
    <w:rsid w:val="00B54B16"/>
    <w:rsid w:val="00B55B66"/>
    <w:rsid w:val="00B5628F"/>
    <w:rsid w:val="00B56AAC"/>
    <w:rsid w:val="00B60998"/>
    <w:rsid w:val="00B60FBD"/>
    <w:rsid w:val="00B6226E"/>
    <w:rsid w:val="00B628C2"/>
    <w:rsid w:val="00B62E59"/>
    <w:rsid w:val="00B63B9A"/>
    <w:rsid w:val="00B65005"/>
    <w:rsid w:val="00B65AAE"/>
    <w:rsid w:val="00B70405"/>
    <w:rsid w:val="00B71317"/>
    <w:rsid w:val="00B718E9"/>
    <w:rsid w:val="00B71AAC"/>
    <w:rsid w:val="00B721D4"/>
    <w:rsid w:val="00B74EF7"/>
    <w:rsid w:val="00B76A59"/>
    <w:rsid w:val="00B8033D"/>
    <w:rsid w:val="00B808B8"/>
    <w:rsid w:val="00B82C0E"/>
    <w:rsid w:val="00B82CAB"/>
    <w:rsid w:val="00B853A0"/>
    <w:rsid w:val="00B85AFB"/>
    <w:rsid w:val="00B85DEC"/>
    <w:rsid w:val="00B86A7E"/>
    <w:rsid w:val="00B875E4"/>
    <w:rsid w:val="00B87EE0"/>
    <w:rsid w:val="00B90471"/>
    <w:rsid w:val="00B90BA2"/>
    <w:rsid w:val="00B91891"/>
    <w:rsid w:val="00B91FF8"/>
    <w:rsid w:val="00B92C3E"/>
    <w:rsid w:val="00B937F2"/>
    <w:rsid w:val="00B9422F"/>
    <w:rsid w:val="00B94370"/>
    <w:rsid w:val="00B94446"/>
    <w:rsid w:val="00B9539C"/>
    <w:rsid w:val="00B96ACC"/>
    <w:rsid w:val="00BA0456"/>
    <w:rsid w:val="00BA1D5D"/>
    <w:rsid w:val="00BA274A"/>
    <w:rsid w:val="00BA37C3"/>
    <w:rsid w:val="00BA3C30"/>
    <w:rsid w:val="00BA3E1A"/>
    <w:rsid w:val="00BA4775"/>
    <w:rsid w:val="00BA4C79"/>
    <w:rsid w:val="00BA6B20"/>
    <w:rsid w:val="00BA6FC7"/>
    <w:rsid w:val="00BA7EC0"/>
    <w:rsid w:val="00BB0CAA"/>
    <w:rsid w:val="00BB0E6F"/>
    <w:rsid w:val="00BB1F41"/>
    <w:rsid w:val="00BB2732"/>
    <w:rsid w:val="00BB2CBF"/>
    <w:rsid w:val="00BB33F3"/>
    <w:rsid w:val="00BB3478"/>
    <w:rsid w:val="00BB358A"/>
    <w:rsid w:val="00BB4041"/>
    <w:rsid w:val="00BB415B"/>
    <w:rsid w:val="00BB64AC"/>
    <w:rsid w:val="00BB700F"/>
    <w:rsid w:val="00BB7555"/>
    <w:rsid w:val="00BB779A"/>
    <w:rsid w:val="00BC36F8"/>
    <w:rsid w:val="00BC5F71"/>
    <w:rsid w:val="00BD0B25"/>
    <w:rsid w:val="00BD0F86"/>
    <w:rsid w:val="00BD1338"/>
    <w:rsid w:val="00BD187B"/>
    <w:rsid w:val="00BD1C7E"/>
    <w:rsid w:val="00BD2147"/>
    <w:rsid w:val="00BD398B"/>
    <w:rsid w:val="00BD3B25"/>
    <w:rsid w:val="00BE0830"/>
    <w:rsid w:val="00BE1C19"/>
    <w:rsid w:val="00BE205B"/>
    <w:rsid w:val="00BE43E2"/>
    <w:rsid w:val="00BE4672"/>
    <w:rsid w:val="00BE6185"/>
    <w:rsid w:val="00BE66FE"/>
    <w:rsid w:val="00BE72A3"/>
    <w:rsid w:val="00BE7ED5"/>
    <w:rsid w:val="00BF000A"/>
    <w:rsid w:val="00BF11A3"/>
    <w:rsid w:val="00BF14DE"/>
    <w:rsid w:val="00BF3043"/>
    <w:rsid w:val="00BF3254"/>
    <w:rsid w:val="00BF4F50"/>
    <w:rsid w:val="00BF51F0"/>
    <w:rsid w:val="00BF5EA3"/>
    <w:rsid w:val="00BF7212"/>
    <w:rsid w:val="00C00316"/>
    <w:rsid w:val="00C01F80"/>
    <w:rsid w:val="00C02166"/>
    <w:rsid w:val="00C02A85"/>
    <w:rsid w:val="00C035FA"/>
    <w:rsid w:val="00C03E6E"/>
    <w:rsid w:val="00C03F1B"/>
    <w:rsid w:val="00C0472D"/>
    <w:rsid w:val="00C06093"/>
    <w:rsid w:val="00C07829"/>
    <w:rsid w:val="00C10694"/>
    <w:rsid w:val="00C10868"/>
    <w:rsid w:val="00C13482"/>
    <w:rsid w:val="00C1424F"/>
    <w:rsid w:val="00C1449F"/>
    <w:rsid w:val="00C14849"/>
    <w:rsid w:val="00C17073"/>
    <w:rsid w:val="00C20292"/>
    <w:rsid w:val="00C23841"/>
    <w:rsid w:val="00C24801"/>
    <w:rsid w:val="00C25696"/>
    <w:rsid w:val="00C257A7"/>
    <w:rsid w:val="00C262F5"/>
    <w:rsid w:val="00C304B0"/>
    <w:rsid w:val="00C33024"/>
    <w:rsid w:val="00C34ADE"/>
    <w:rsid w:val="00C35AE9"/>
    <w:rsid w:val="00C379EC"/>
    <w:rsid w:val="00C4164A"/>
    <w:rsid w:val="00C41F0E"/>
    <w:rsid w:val="00C423B5"/>
    <w:rsid w:val="00C42EAD"/>
    <w:rsid w:val="00C44402"/>
    <w:rsid w:val="00C46C44"/>
    <w:rsid w:val="00C47923"/>
    <w:rsid w:val="00C5018D"/>
    <w:rsid w:val="00C525EB"/>
    <w:rsid w:val="00C548CF"/>
    <w:rsid w:val="00C55566"/>
    <w:rsid w:val="00C56A78"/>
    <w:rsid w:val="00C57450"/>
    <w:rsid w:val="00C57C6E"/>
    <w:rsid w:val="00C6023C"/>
    <w:rsid w:val="00C611BE"/>
    <w:rsid w:val="00C6350B"/>
    <w:rsid w:val="00C64B90"/>
    <w:rsid w:val="00C65176"/>
    <w:rsid w:val="00C65461"/>
    <w:rsid w:val="00C655DE"/>
    <w:rsid w:val="00C67710"/>
    <w:rsid w:val="00C679F2"/>
    <w:rsid w:val="00C67DCF"/>
    <w:rsid w:val="00C70991"/>
    <w:rsid w:val="00C70EBE"/>
    <w:rsid w:val="00C73731"/>
    <w:rsid w:val="00C753D9"/>
    <w:rsid w:val="00C75C86"/>
    <w:rsid w:val="00C775C0"/>
    <w:rsid w:val="00C77A54"/>
    <w:rsid w:val="00C8092A"/>
    <w:rsid w:val="00C82C53"/>
    <w:rsid w:val="00C83EC4"/>
    <w:rsid w:val="00C843FA"/>
    <w:rsid w:val="00C8505D"/>
    <w:rsid w:val="00C8640B"/>
    <w:rsid w:val="00C865B8"/>
    <w:rsid w:val="00C87052"/>
    <w:rsid w:val="00C87538"/>
    <w:rsid w:val="00C876A0"/>
    <w:rsid w:val="00C8790F"/>
    <w:rsid w:val="00C90765"/>
    <w:rsid w:val="00C90953"/>
    <w:rsid w:val="00C9206E"/>
    <w:rsid w:val="00C931A7"/>
    <w:rsid w:val="00CA0B33"/>
    <w:rsid w:val="00CA271A"/>
    <w:rsid w:val="00CA2A1B"/>
    <w:rsid w:val="00CA2E8F"/>
    <w:rsid w:val="00CA3F8B"/>
    <w:rsid w:val="00CA5D2D"/>
    <w:rsid w:val="00CA65AB"/>
    <w:rsid w:val="00CA71D1"/>
    <w:rsid w:val="00CB014E"/>
    <w:rsid w:val="00CB1907"/>
    <w:rsid w:val="00CB4557"/>
    <w:rsid w:val="00CB5878"/>
    <w:rsid w:val="00CB61DA"/>
    <w:rsid w:val="00CB6868"/>
    <w:rsid w:val="00CB6D22"/>
    <w:rsid w:val="00CB77FE"/>
    <w:rsid w:val="00CB78BB"/>
    <w:rsid w:val="00CB7E47"/>
    <w:rsid w:val="00CC02FC"/>
    <w:rsid w:val="00CC06DA"/>
    <w:rsid w:val="00CC0D6D"/>
    <w:rsid w:val="00CC229B"/>
    <w:rsid w:val="00CC3008"/>
    <w:rsid w:val="00CC5046"/>
    <w:rsid w:val="00CC6930"/>
    <w:rsid w:val="00CC717D"/>
    <w:rsid w:val="00CD2262"/>
    <w:rsid w:val="00CD37FB"/>
    <w:rsid w:val="00CD3FE0"/>
    <w:rsid w:val="00CD4459"/>
    <w:rsid w:val="00CD6DC8"/>
    <w:rsid w:val="00CD6F00"/>
    <w:rsid w:val="00CD7746"/>
    <w:rsid w:val="00CD7CA9"/>
    <w:rsid w:val="00CE0E75"/>
    <w:rsid w:val="00CE4B14"/>
    <w:rsid w:val="00CE5407"/>
    <w:rsid w:val="00CE5F03"/>
    <w:rsid w:val="00CF1E11"/>
    <w:rsid w:val="00CF24A8"/>
    <w:rsid w:val="00CF2736"/>
    <w:rsid w:val="00CF6879"/>
    <w:rsid w:val="00CF69C3"/>
    <w:rsid w:val="00D011A3"/>
    <w:rsid w:val="00D04A52"/>
    <w:rsid w:val="00D07C66"/>
    <w:rsid w:val="00D12F21"/>
    <w:rsid w:val="00D1336C"/>
    <w:rsid w:val="00D14D77"/>
    <w:rsid w:val="00D153EE"/>
    <w:rsid w:val="00D154DD"/>
    <w:rsid w:val="00D17B79"/>
    <w:rsid w:val="00D17EF4"/>
    <w:rsid w:val="00D221A3"/>
    <w:rsid w:val="00D24848"/>
    <w:rsid w:val="00D24A70"/>
    <w:rsid w:val="00D26687"/>
    <w:rsid w:val="00D26776"/>
    <w:rsid w:val="00D26EF0"/>
    <w:rsid w:val="00D34543"/>
    <w:rsid w:val="00D34770"/>
    <w:rsid w:val="00D347AE"/>
    <w:rsid w:val="00D35FDF"/>
    <w:rsid w:val="00D367BE"/>
    <w:rsid w:val="00D40150"/>
    <w:rsid w:val="00D402F8"/>
    <w:rsid w:val="00D42C7E"/>
    <w:rsid w:val="00D46901"/>
    <w:rsid w:val="00D46D6C"/>
    <w:rsid w:val="00D50228"/>
    <w:rsid w:val="00D516DB"/>
    <w:rsid w:val="00D519D1"/>
    <w:rsid w:val="00D51BDC"/>
    <w:rsid w:val="00D5306D"/>
    <w:rsid w:val="00D53953"/>
    <w:rsid w:val="00D56D64"/>
    <w:rsid w:val="00D5702D"/>
    <w:rsid w:val="00D60E73"/>
    <w:rsid w:val="00D629B2"/>
    <w:rsid w:val="00D655AD"/>
    <w:rsid w:val="00D6632B"/>
    <w:rsid w:val="00D6675D"/>
    <w:rsid w:val="00D673BF"/>
    <w:rsid w:val="00D71182"/>
    <w:rsid w:val="00D733B8"/>
    <w:rsid w:val="00D73559"/>
    <w:rsid w:val="00D7357E"/>
    <w:rsid w:val="00D73C77"/>
    <w:rsid w:val="00D747EB"/>
    <w:rsid w:val="00D763E7"/>
    <w:rsid w:val="00D767EB"/>
    <w:rsid w:val="00D778C8"/>
    <w:rsid w:val="00D8177C"/>
    <w:rsid w:val="00D82506"/>
    <w:rsid w:val="00D84575"/>
    <w:rsid w:val="00D864B5"/>
    <w:rsid w:val="00D874FF"/>
    <w:rsid w:val="00D87642"/>
    <w:rsid w:val="00D90620"/>
    <w:rsid w:val="00D9108F"/>
    <w:rsid w:val="00D92E30"/>
    <w:rsid w:val="00D97B10"/>
    <w:rsid w:val="00DA029A"/>
    <w:rsid w:val="00DA2CA0"/>
    <w:rsid w:val="00DA2DD3"/>
    <w:rsid w:val="00DA36D7"/>
    <w:rsid w:val="00DA3805"/>
    <w:rsid w:val="00DA443B"/>
    <w:rsid w:val="00DA6CF5"/>
    <w:rsid w:val="00DB10B0"/>
    <w:rsid w:val="00DB1F91"/>
    <w:rsid w:val="00DB464B"/>
    <w:rsid w:val="00DB4DD4"/>
    <w:rsid w:val="00DB7C2C"/>
    <w:rsid w:val="00DC1055"/>
    <w:rsid w:val="00DC1413"/>
    <w:rsid w:val="00DC2170"/>
    <w:rsid w:val="00DC64BB"/>
    <w:rsid w:val="00DC6AE9"/>
    <w:rsid w:val="00DD061F"/>
    <w:rsid w:val="00DD16C1"/>
    <w:rsid w:val="00DD21BF"/>
    <w:rsid w:val="00DD23D6"/>
    <w:rsid w:val="00DD3997"/>
    <w:rsid w:val="00DD3C26"/>
    <w:rsid w:val="00DD4742"/>
    <w:rsid w:val="00DD4F13"/>
    <w:rsid w:val="00DD7247"/>
    <w:rsid w:val="00DD7250"/>
    <w:rsid w:val="00DD762E"/>
    <w:rsid w:val="00DD7A63"/>
    <w:rsid w:val="00DE11D3"/>
    <w:rsid w:val="00DE33F0"/>
    <w:rsid w:val="00DE3EFF"/>
    <w:rsid w:val="00DE4569"/>
    <w:rsid w:val="00DE66B8"/>
    <w:rsid w:val="00DE7E9F"/>
    <w:rsid w:val="00DF2F4F"/>
    <w:rsid w:val="00DF47CC"/>
    <w:rsid w:val="00DF5B29"/>
    <w:rsid w:val="00DF6759"/>
    <w:rsid w:val="00E00A0B"/>
    <w:rsid w:val="00E01639"/>
    <w:rsid w:val="00E01828"/>
    <w:rsid w:val="00E03D31"/>
    <w:rsid w:val="00E04DBE"/>
    <w:rsid w:val="00E05482"/>
    <w:rsid w:val="00E058A5"/>
    <w:rsid w:val="00E05BC0"/>
    <w:rsid w:val="00E071B4"/>
    <w:rsid w:val="00E073F4"/>
    <w:rsid w:val="00E076C3"/>
    <w:rsid w:val="00E07920"/>
    <w:rsid w:val="00E10449"/>
    <w:rsid w:val="00E12B8F"/>
    <w:rsid w:val="00E1399D"/>
    <w:rsid w:val="00E14261"/>
    <w:rsid w:val="00E205AD"/>
    <w:rsid w:val="00E209B0"/>
    <w:rsid w:val="00E22E0C"/>
    <w:rsid w:val="00E24386"/>
    <w:rsid w:val="00E259AF"/>
    <w:rsid w:val="00E278E1"/>
    <w:rsid w:val="00E300A0"/>
    <w:rsid w:val="00E303BC"/>
    <w:rsid w:val="00E307FC"/>
    <w:rsid w:val="00E31DB8"/>
    <w:rsid w:val="00E3296E"/>
    <w:rsid w:val="00E33CC5"/>
    <w:rsid w:val="00E34BBF"/>
    <w:rsid w:val="00E35982"/>
    <w:rsid w:val="00E36AF1"/>
    <w:rsid w:val="00E36D1E"/>
    <w:rsid w:val="00E374A8"/>
    <w:rsid w:val="00E412BB"/>
    <w:rsid w:val="00E41FFB"/>
    <w:rsid w:val="00E438B4"/>
    <w:rsid w:val="00E45308"/>
    <w:rsid w:val="00E453F4"/>
    <w:rsid w:val="00E45E8C"/>
    <w:rsid w:val="00E476E0"/>
    <w:rsid w:val="00E51C5D"/>
    <w:rsid w:val="00E53447"/>
    <w:rsid w:val="00E53EEC"/>
    <w:rsid w:val="00E55707"/>
    <w:rsid w:val="00E61340"/>
    <w:rsid w:val="00E61B32"/>
    <w:rsid w:val="00E61BF0"/>
    <w:rsid w:val="00E61C8E"/>
    <w:rsid w:val="00E63486"/>
    <w:rsid w:val="00E64246"/>
    <w:rsid w:val="00E64963"/>
    <w:rsid w:val="00E6651A"/>
    <w:rsid w:val="00E70095"/>
    <w:rsid w:val="00E720EA"/>
    <w:rsid w:val="00E7211B"/>
    <w:rsid w:val="00E72183"/>
    <w:rsid w:val="00E72871"/>
    <w:rsid w:val="00E730CC"/>
    <w:rsid w:val="00E73319"/>
    <w:rsid w:val="00E734AB"/>
    <w:rsid w:val="00E73DAA"/>
    <w:rsid w:val="00E74319"/>
    <w:rsid w:val="00E750CE"/>
    <w:rsid w:val="00E757E6"/>
    <w:rsid w:val="00E768A1"/>
    <w:rsid w:val="00E771E9"/>
    <w:rsid w:val="00E774CD"/>
    <w:rsid w:val="00E803A3"/>
    <w:rsid w:val="00E80863"/>
    <w:rsid w:val="00E81C99"/>
    <w:rsid w:val="00E825DF"/>
    <w:rsid w:val="00E83D84"/>
    <w:rsid w:val="00E8535F"/>
    <w:rsid w:val="00E8630F"/>
    <w:rsid w:val="00E864F7"/>
    <w:rsid w:val="00E86C96"/>
    <w:rsid w:val="00E86E8D"/>
    <w:rsid w:val="00E90EBE"/>
    <w:rsid w:val="00E9130E"/>
    <w:rsid w:val="00E91AC7"/>
    <w:rsid w:val="00E91E10"/>
    <w:rsid w:val="00E9464E"/>
    <w:rsid w:val="00E94731"/>
    <w:rsid w:val="00E95DBF"/>
    <w:rsid w:val="00E96B89"/>
    <w:rsid w:val="00E96F94"/>
    <w:rsid w:val="00E9702B"/>
    <w:rsid w:val="00E97820"/>
    <w:rsid w:val="00EA0CF5"/>
    <w:rsid w:val="00EA134D"/>
    <w:rsid w:val="00EA1A45"/>
    <w:rsid w:val="00EA2280"/>
    <w:rsid w:val="00EA3E1C"/>
    <w:rsid w:val="00EA44BE"/>
    <w:rsid w:val="00EA55C3"/>
    <w:rsid w:val="00EB0FE8"/>
    <w:rsid w:val="00EB161E"/>
    <w:rsid w:val="00EB2011"/>
    <w:rsid w:val="00EB246B"/>
    <w:rsid w:val="00EB6716"/>
    <w:rsid w:val="00EB6AC6"/>
    <w:rsid w:val="00EC20FD"/>
    <w:rsid w:val="00EC2272"/>
    <w:rsid w:val="00EC3364"/>
    <w:rsid w:val="00EC43F7"/>
    <w:rsid w:val="00EC4427"/>
    <w:rsid w:val="00EC4C5E"/>
    <w:rsid w:val="00EC765A"/>
    <w:rsid w:val="00ED0B28"/>
    <w:rsid w:val="00ED19EF"/>
    <w:rsid w:val="00ED1AC1"/>
    <w:rsid w:val="00ED317F"/>
    <w:rsid w:val="00ED5036"/>
    <w:rsid w:val="00ED51C9"/>
    <w:rsid w:val="00ED7945"/>
    <w:rsid w:val="00ED7B9B"/>
    <w:rsid w:val="00EE0334"/>
    <w:rsid w:val="00EE0442"/>
    <w:rsid w:val="00EE21CA"/>
    <w:rsid w:val="00EE2A12"/>
    <w:rsid w:val="00EE2AF4"/>
    <w:rsid w:val="00EE34FE"/>
    <w:rsid w:val="00EE3920"/>
    <w:rsid w:val="00EE3BB6"/>
    <w:rsid w:val="00EE44AD"/>
    <w:rsid w:val="00EE4593"/>
    <w:rsid w:val="00EE4AF0"/>
    <w:rsid w:val="00EE52FF"/>
    <w:rsid w:val="00EE6252"/>
    <w:rsid w:val="00EE7C51"/>
    <w:rsid w:val="00EF036D"/>
    <w:rsid w:val="00EF391B"/>
    <w:rsid w:val="00EF3BA1"/>
    <w:rsid w:val="00EF3C24"/>
    <w:rsid w:val="00EF42B0"/>
    <w:rsid w:val="00EF48B6"/>
    <w:rsid w:val="00EF7CBC"/>
    <w:rsid w:val="00F0067D"/>
    <w:rsid w:val="00F01C9F"/>
    <w:rsid w:val="00F0257E"/>
    <w:rsid w:val="00F04BFA"/>
    <w:rsid w:val="00F0749B"/>
    <w:rsid w:val="00F12865"/>
    <w:rsid w:val="00F131B7"/>
    <w:rsid w:val="00F20B1E"/>
    <w:rsid w:val="00F237BE"/>
    <w:rsid w:val="00F256EB"/>
    <w:rsid w:val="00F318BC"/>
    <w:rsid w:val="00F31E02"/>
    <w:rsid w:val="00F323E7"/>
    <w:rsid w:val="00F32724"/>
    <w:rsid w:val="00F34123"/>
    <w:rsid w:val="00F43461"/>
    <w:rsid w:val="00F46072"/>
    <w:rsid w:val="00F46C58"/>
    <w:rsid w:val="00F47D4F"/>
    <w:rsid w:val="00F47DAE"/>
    <w:rsid w:val="00F521C3"/>
    <w:rsid w:val="00F5390C"/>
    <w:rsid w:val="00F54BA4"/>
    <w:rsid w:val="00F54F52"/>
    <w:rsid w:val="00F553E5"/>
    <w:rsid w:val="00F56E37"/>
    <w:rsid w:val="00F5796E"/>
    <w:rsid w:val="00F6003A"/>
    <w:rsid w:val="00F6056D"/>
    <w:rsid w:val="00F6138D"/>
    <w:rsid w:val="00F6534D"/>
    <w:rsid w:val="00F65475"/>
    <w:rsid w:val="00F67424"/>
    <w:rsid w:val="00F67A5A"/>
    <w:rsid w:val="00F67A63"/>
    <w:rsid w:val="00F705EA"/>
    <w:rsid w:val="00F73A06"/>
    <w:rsid w:val="00F73C28"/>
    <w:rsid w:val="00F74D2C"/>
    <w:rsid w:val="00F767F9"/>
    <w:rsid w:val="00F81041"/>
    <w:rsid w:val="00F81180"/>
    <w:rsid w:val="00F821B3"/>
    <w:rsid w:val="00F82A32"/>
    <w:rsid w:val="00F84917"/>
    <w:rsid w:val="00F84F29"/>
    <w:rsid w:val="00F934AA"/>
    <w:rsid w:val="00F934D6"/>
    <w:rsid w:val="00F938A1"/>
    <w:rsid w:val="00F94117"/>
    <w:rsid w:val="00F942D0"/>
    <w:rsid w:val="00F9447D"/>
    <w:rsid w:val="00F94C9C"/>
    <w:rsid w:val="00FA5E05"/>
    <w:rsid w:val="00FA6BD0"/>
    <w:rsid w:val="00FB0BDF"/>
    <w:rsid w:val="00FB0D5E"/>
    <w:rsid w:val="00FB1E5A"/>
    <w:rsid w:val="00FB37F9"/>
    <w:rsid w:val="00FB5916"/>
    <w:rsid w:val="00FB61D1"/>
    <w:rsid w:val="00FB762D"/>
    <w:rsid w:val="00FC0CB8"/>
    <w:rsid w:val="00FC1B67"/>
    <w:rsid w:val="00FC3406"/>
    <w:rsid w:val="00FC4957"/>
    <w:rsid w:val="00FD00CF"/>
    <w:rsid w:val="00FD17F5"/>
    <w:rsid w:val="00FD2558"/>
    <w:rsid w:val="00FD5AB6"/>
    <w:rsid w:val="00FD73B4"/>
    <w:rsid w:val="00FE0ED4"/>
    <w:rsid w:val="00FE1E3F"/>
    <w:rsid w:val="00FE28D7"/>
    <w:rsid w:val="00FE2E5A"/>
    <w:rsid w:val="00FE3CE1"/>
    <w:rsid w:val="00FE4127"/>
    <w:rsid w:val="00FE4B81"/>
    <w:rsid w:val="00FE64C5"/>
    <w:rsid w:val="00FF062C"/>
    <w:rsid w:val="00FF15C3"/>
    <w:rsid w:val="00FF1720"/>
    <w:rsid w:val="00FF182B"/>
    <w:rsid w:val="00FF3E8E"/>
    <w:rsid w:val="00FF47AF"/>
    <w:rsid w:val="00FF5F31"/>
    <w:rsid w:val="00FF7CAD"/>
    <w:rsid w:val="00FF7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44114"/>
  <w15:chartTrackingRefBased/>
  <w15:docId w15:val="{4DEFF6FF-342F-4D1A-A058-8CAC63E3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left="720" w:hanging="720"/>
      <w:outlineLvl w:val="0"/>
    </w:pPr>
    <w:rPr>
      <w:b/>
    </w:rPr>
  </w:style>
  <w:style w:type="paragraph" w:styleId="Heading2">
    <w:name w:val="heading 2"/>
    <w:basedOn w:val="Normal"/>
    <w:next w:val="Normal"/>
    <w:qFormat/>
    <w:pPr>
      <w:keepNext/>
      <w:tabs>
        <w:tab w:val="left" w:pos="720"/>
      </w:tabs>
      <w:ind w:left="720"/>
      <w:outlineLvl w:val="1"/>
    </w:pPr>
    <w:rPr>
      <w:u w:val="single"/>
    </w:rPr>
  </w:style>
  <w:style w:type="paragraph" w:styleId="Heading3">
    <w:name w:val="heading 3"/>
    <w:basedOn w:val="Normal"/>
    <w:next w:val="Normal"/>
    <w:qFormat/>
    <w:pPr>
      <w:keepNext/>
      <w:tabs>
        <w:tab w:val="left" w:pos="720"/>
      </w:tabs>
      <w:ind w:left="2880" w:hanging="2880"/>
      <w:jc w:val="center"/>
      <w:outlineLvl w:val="2"/>
    </w:pPr>
    <w:rPr>
      <w:b/>
      <w:sz w:val="32"/>
    </w:rPr>
  </w:style>
  <w:style w:type="paragraph" w:styleId="Heading8">
    <w:name w:val="heading 8"/>
    <w:basedOn w:val="Normal"/>
    <w:next w:val="Normal"/>
    <w:link w:val="Heading8Char"/>
    <w:uiPriority w:val="99"/>
    <w:qFormat/>
    <w:rsid w:val="00C03F1B"/>
    <w:pPr>
      <w:spacing w:before="240" w:after="60" w:line="276" w:lineRule="auto"/>
      <w:outlineLvl w:val="7"/>
    </w:pPr>
    <w:rPr>
      <w:rFonts w:ascii="Times New Roman" w:hAnsi="Times New Roman"/>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BodyTextIndent">
    <w:name w:val="Body Text Indent"/>
    <w:basedOn w:val="Normal"/>
    <w:pPr>
      <w:ind w:left="1440" w:hanging="144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link w:val="BodyTextIndent2Char"/>
    <w:pPr>
      <w:ind w:left="720" w:hanging="720"/>
    </w:pPr>
  </w:style>
  <w:style w:type="paragraph" w:styleId="BodyTextIndent3">
    <w:name w:val="Body Text Indent 3"/>
    <w:basedOn w:val="Normal"/>
    <w:pPr>
      <w:tabs>
        <w:tab w:val="left" w:pos="720"/>
      </w:tabs>
      <w:ind w:left="180" w:hanging="180"/>
    </w:pPr>
  </w:style>
  <w:style w:type="paragraph" w:styleId="BalloonText">
    <w:name w:val="Balloon Text"/>
    <w:basedOn w:val="Normal"/>
    <w:semiHidden/>
    <w:rsid w:val="0000417E"/>
    <w:rPr>
      <w:rFonts w:ascii="Tahoma" w:hAnsi="Tahoma" w:cs="Tahoma"/>
      <w:sz w:val="16"/>
      <w:szCs w:val="16"/>
    </w:rPr>
  </w:style>
  <w:style w:type="paragraph" w:styleId="Header">
    <w:name w:val="header"/>
    <w:basedOn w:val="Normal"/>
    <w:rsid w:val="00BB358A"/>
    <w:pPr>
      <w:tabs>
        <w:tab w:val="center" w:pos="4320"/>
        <w:tab w:val="right" w:pos="8640"/>
      </w:tabs>
    </w:pPr>
  </w:style>
  <w:style w:type="paragraph" w:styleId="Footer">
    <w:name w:val="footer"/>
    <w:basedOn w:val="Normal"/>
    <w:rsid w:val="00BB358A"/>
    <w:pPr>
      <w:tabs>
        <w:tab w:val="center" w:pos="4320"/>
        <w:tab w:val="right" w:pos="8640"/>
      </w:tabs>
    </w:pPr>
  </w:style>
  <w:style w:type="paragraph" w:styleId="BodyText">
    <w:name w:val="Body Text"/>
    <w:basedOn w:val="Normal"/>
    <w:rsid w:val="00C41F0E"/>
    <w:pPr>
      <w:spacing w:after="120"/>
    </w:pPr>
  </w:style>
  <w:style w:type="paragraph" w:styleId="ListParagraph">
    <w:name w:val="List Paragraph"/>
    <w:basedOn w:val="Normal"/>
    <w:uiPriority w:val="34"/>
    <w:qFormat/>
    <w:rsid w:val="00702407"/>
    <w:pPr>
      <w:ind w:left="720"/>
      <w:contextualSpacing/>
    </w:pPr>
    <w:rPr>
      <w:rFonts w:ascii="Times New Roman" w:hAnsi="Times New Roman"/>
      <w:szCs w:val="24"/>
      <w:lang w:eastAsia="en-GB"/>
    </w:rPr>
  </w:style>
  <w:style w:type="character" w:styleId="CommentReference">
    <w:name w:val="annotation reference"/>
    <w:rsid w:val="00EE7C51"/>
    <w:rPr>
      <w:sz w:val="16"/>
      <w:szCs w:val="16"/>
    </w:rPr>
  </w:style>
  <w:style w:type="paragraph" w:styleId="CommentText">
    <w:name w:val="annotation text"/>
    <w:basedOn w:val="Normal"/>
    <w:link w:val="CommentTextChar"/>
    <w:rsid w:val="00EE7C51"/>
    <w:rPr>
      <w:sz w:val="20"/>
    </w:rPr>
  </w:style>
  <w:style w:type="character" w:customStyle="1" w:styleId="CommentTextChar">
    <w:name w:val="Comment Text Char"/>
    <w:link w:val="CommentText"/>
    <w:rsid w:val="00EE7C51"/>
    <w:rPr>
      <w:rFonts w:ascii="Arial" w:hAnsi="Arial"/>
      <w:lang w:eastAsia="en-US"/>
    </w:rPr>
  </w:style>
  <w:style w:type="paragraph" w:styleId="CommentSubject">
    <w:name w:val="annotation subject"/>
    <w:basedOn w:val="CommentText"/>
    <w:next w:val="CommentText"/>
    <w:link w:val="CommentSubjectChar"/>
    <w:rsid w:val="00EE7C51"/>
    <w:rPr>
      <w:b/>
      <w:bCs/>
    </w:rPr>
  </w:style>
  <w:style w:type="character" w:customStyle="1" w:styleId="CommentSubjectChar">
    <w:name w:val="Comment Subject Char"/>
    <w:link w:val="CommentSubject"/>
    <w:rsid w:val="00EE7C51"/>
    <w:rPr>
      <w:rFonts w:ascii="Arial" w:hAnsi="Arial"/>
      <w:b/>
      <w:bCs/>
      <w:lang w:eastAsia="en-US"/>
    </w:rPr>
  </w:style>
  <w:style w:type="table" w:styleId="TableGrid">
    <w:name w:val="Table Grid"/>
    <w:basedOn w:val="TableNormal"/>
    <w:rsid w:val="00187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rsid w:val="00CC02FC"/>
    <w:rPr>
      <w:rFonts w:ascii="Arial" w:hAnsi="Arial"/>
      <w:sz w:val="24"/>
      <w:lang w:eastAsia="en-US"/>
    </w:rPr>
  </w:style>
  <w:style w:type="paragraph" w:customStyle="1" w:styleId="Parabeforeanother">
    <w:name w:val="&gt; Para before another"/>
    <w:basedOn w:val="Normal"/>
    <w:qFormat/>
    <w:rsid w:val="003C1FC6"/>
    <w:pPr>
      <w:spacing w:after="160" w:line="312" w:lineRule="auto"/>
    </w:pPr>
    <w:rPr>
      <w:rFonts w:eastAsia="Calibri" w:cs="Arial"/>
      <w:szCs w:val="24"/>
    </w:rPr>
  </w:style>
  <w:style w:type="paragraph" w:customStyle="1" w:styleId="Parabeforenewsection">
    <w:name w:val="&gt; Para before new section"/>
    <w:basedOn w:val="Parabeforeanother"/>
    <w:qFormat/>
    <w:rsid w:val="003C1FC6"/>
    <w:pPr>
      <w:spacing w:after="680"/>
    </w:pPr>
    <w:rPr>
      <w:rFonts w:cs="Times New Roman"/>
    </w:rPr>
  </w:style>
  <w:style w:type="paragraph" w:styleId="NoSpacing">
    <w:name w:val="No Spacing"/>
    <w:uiPriority w:val="99"/>
    <w:qFormat/>
    <w:rsid w:val="003C1FC6"/>
    <w:rPr>
      <w:rFonts w:ascii="Calibri" w:hAnsi="Calibri"/>
      <w:sz w:val="22"/>
      <w:szCs w:val="22"/>
      <w:lang w:val="en-US" w:eastAsia="en-US"/>
    </w:rPr>
  </w:style>
  <w:style w:type="paragraph" w:customStyle="1" w:styleId="Parabeforebulletss">
    <w:name w:val="&gt; Para before bullets/#s"/>
    <w:basedOn w:val="Normal"/>
    <w:qFormat/>
    <w:rsid w:val="003C1FC6"/>
    <w:pPr>
      <w:spacing w:after="60" w:line="312" w:lineRule="auto"/>
    </w:pPr>
    <w:rPr>
      <w:rFonts w:eastAsia="Calibri"/>
      <w:szCs w:val="24"/>
    </w:rPr>
  </w:style>
  <w:style w:type="paragraph" w:customStyle="1" w:styleId="Bullet-followedbyothers">
    <w:name w:val="&gt; Bullet - followed by others"/>
    <w:basedOn w:val="Normal"/>
    <w:qFormat/>
    <w:rsid w:val="003C1FC6"/>
    <w:pPr>
      <w:numPr>
        <w:numId w:val="4"/>
      </w:numPr>
      <w:spacing w:after="40" w:line="312" w:lineRule="auto"/>
      <w:ind w:left="340" w:hanging="340"/>
    </w:pPr>
    <w:rPr>
      <w:rFonts w:eastAsia="Calibri"/>
      <w:szCs w:val="24"/>
    </w:rPr>
  </w:style>
  <w:style w:type="paragraph" w:customStyle="1" w:styleId="Bulletsbase">
    <w:name w:val="&gt; Bullets (base)"/>
    <w:basedOn w:val="Normal"/>
    <w:qFormat/>
    <w:rsid w:val="003C1FC6"/>
    <w:pPr>
      <w:numPr>
        <w:numId w:val="5"/>
      </w:numPr>
      <w:spacing w:after="40" w:line="312" w:lineRule="auto"/>
      <w:ind w:left="425" w:hanging="425"/>
    </w:pPr>
    <w:rPr>
      <w:rFonts w:eastAsia="Calibri"/>
      <w:szCs w:val="24"/>
    </w:rPr>
  </w:style>
  <w:style w:type="paragraph" w:customStyle="1" w:styleId="BulletsGroup">
    <w:name w:val="&gt; Bullets (Group)"/>
    <w:basedOn w:val="Bulletsbase"/>
    <w:qFormat/>
    <w:rsid w:val="003C1FC6"/>
    <w:pPr>
      <w:spacing w:after="240"/>
      <w:ind w:left="340" w:hanging="340"/>
    </w:pPr>
    <w:rPr>
      <w:rFonts w:eastAsia="Times New Roman" w:cs="Arial"/>
      <w:spacing w:val="5"/>
      <w:kern w:val="28"/>
      <w:szCs w:val="28"/>
    </w:rPr>
  </w:style>
  <w:style w:type="paragraph" w:customStyle="1" w:styleId="Default">
    <w:name w:val="Default"/>
    <w:rsid w:val="004D588D"/>
    <w:pPr>
      <w:autoSpaceDE w:val="0"/>
      <w:autoSpaceDN w:val="0"/>
      <w:adjustRightInd w:val="0"/>
    </w:pPr>
    <w:rPr>
      <w:rFonts w:ascii="Arial" w:hAnsi="Arial" w:cs="Arial"/>
      <w:color w:val="000000"/>
      <w:sz w:val="24"/>
      <w:szCs w:val="24"/>
    </w:rPr>
  </w:style>
  <w:style w:type="character" w:customStyle="1" w:styleId="Heading8Char">
    <w:name w:val="Heading 8 Char"/>
    <w:link w:val="Heading8"/>
    <w:uiPriority w:val="99"/>
    <w:rsid w:val="00C03F1B"/>
    <w:rPr>
      <w:i/>
      <w:iCs/>
      <w:sz w:val="24"/>
      <w:szCs w:val="24"/>
      <w:lang w:val="en-US" w:eastAsia="en-US"/>
    </w:rPr>
  </w:style>
  <w:style w:type="table" w:styleId="GridTable4-Accent1">
    <w:name w:val="Grid Table 4 Accent 1"/>
    <w:basedOn w:val="TableNormal"/>
    <w:uiPriority w:val="49"/>
    <w:rsid w:val="003F70E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3F70E1"/>
    <w:rPr>
      <w:rFonts w:ascii="Arial" w:hAnsi="Arial"/>
      <w:sz w:val="24"/>
      <w:lang w:eastAsia="en-US"/>
    </w:rPr>
  </w:style>
  <w:style w:type="table" w:styleId="TableClassic3">
    <w:name w:val="Table Classic 3"/>
    <w:basedOn w:val="TableNormal"/>
    <w:rsid w:val="00A7110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110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A711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A7110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A7110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1Light-Accent4">
    <w:name w:val="Grid Table 1 Light Accent 4"/>
    <w:basedOn w:val="TableNormal"/>
    <w:uiPriority w:val="46"/>
    <w:rsid w:val="00A71103"/>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71103"/>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
    <w:name w:val="Grid Table 1 Light"/>
    <w:basedOn w:val="TableNormal"/>
    <w:uiPriority w:val="46"/>
    <w:rsid w:val="00A7110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Colourful1">
    <w:name w:val="Table Colorful 1"/>
    <w:basedOn w:val="TableNormal"/>
    <w:rsid w:val="002D254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C1086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urfulGrid">
    <w:name w:val="Colorful Grid"/>
    <w:basedOn w:val="TableNormal"/>
    <w:uiPriority w:val="73"/>
    <w:rsid w:val="00C1086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1-Accent3">
    <w:name w:val="Medium Grid 1 Accent 3"/>
    <w:basedOn w:val="TableNormal"/>
    <w:uiPriority w:val="67"/>
    <w:rsid w:val="00C10868"/>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xmsonormal">
    <w:name w:val="x_msonormal"/>
    <w:basedOn w:val="Normal"/>
    <w:rsid w:val="00D9108F"/>
    <w:pPr>
      <w:suppressAutoHyphens/>
      <w:autoSpaceDN w:val="0"/>
    </w:pPr>
    <w:rPr>
      <w:rFonts w:ascii="Calibri" w:eastAsia="Calibri" w:hAnsi="Calibri" w:cs="Calibri"/>
      <w:sz w:val="22"/>
      <w:szCs w:val="22"/>
      <w:lang w:eastAsia="en-GB"/>
    </w:rPr>
  </w:style>
  <w:style w:type="table" w:styleId="ListTable4-Accent1">
    <w:name w:val="List Table 4 Accent 1"/>
    <w:basedOn w:val="TableNormal"/>
    <w:uiPriority w:val="49"/>
    <w:rsid w:val="00BA3E1A"/>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tcBorders>
        <w:shd w:val="clear" w:color="auto" w:fill="156082"/>
      </w:tcPr>
    </w:tblStylePr>
    <w:tblStylePr w:type="lastRow">
      <w:rPr>
        <w:b/>
        <w:bCs/>
      </w:rPr>
      <w:tblPr/>
      <w:tcPr>
        <w:tcBorders>
          <w:top w:val="double" w:sz="4" w:space="0" w:color="45B0E1"/>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character" w:styleId="UnresolvedMention">
    <w:name w:val="Unresolved Mention"/>
    <w:uiPriority w:val="99"/>
    <w:semiHidden/>
    <w:unhideWhenUsed/>
    <w:rsid w:val="00706A71"/>
    <w:rPr>
      <w:color w:val="605E5C"/>
      <w:shd w:val="clear" w:color="auto" w:fill="E1DFDD"/>
    </w:rPr>
  </w:style>
  <w:style w:type="paragraph" w:styleId="NormalWeb">
    <w:name w:val="Normal (Web)"/>
    <w:basedOn w:val="Normal"/>
    <w:rsid w:val="00680D5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433">
      <w:bodyDiv w:val="1"/>
      <w:marLeft w:val="0"/>
      <w:marRight w:val="0"/>
      <w:marTop w:val="0"/>
      <w:marBottom w:val="0"/>
      <w:divBdr>
        <w:top w:val="none" w:sz="0" w:space="0" w:color="auto"/>
        <w:left w:val="none" w:sz="0" w:space="0" w:color="auto"/>
        <w:bottom w:val="none" w:sz="0" w:space="0" w:color="auto"/>
        <w:right w:val="none" w:sz="0" w:space="0" w:color="auto"/>
      </w:divBdr>
    </w:div>
    <w:div w:id="29500551">
      <w:bodyDiv w:val="1"/>
      <w:marLeft w:val="0"/>
      <w:marRight w:val="0"/>
      <w:marTop w:val="0"/>
      <w:marBottom w:val="0"/>
      <w:divBdr>
        <w:top w:val="none" w:sz="0" w:space="0" w:color="auto"/>
        <w:left w:val="none" w:sz="0" w:space="0" w:color="auto"/>
        <w:bottom w:val="none" w:sz="0" w:space="0" w:color="auto"/>
        <w:right w:val="none" w:sz="0" w:space="0" w:color="auto"/>
      </w:divBdr>
    </w:div>
    <w:div w:id="103962407">
      <w:bodyDiv w:val="1"/>
      <w:marLeft w:val="0"/>
      <w:marRight w:val="0"/>
      <w:marTop w:val="0"/>
      <w:marBottom w:val="0"/>
      <w:divBdr>
        <w:top w:val="none" w:sz="0" w:space="0" w:color="auto"/>
        <w:left w:val="none" w:sz="0" w:space="0" w:color="auto"/>
        <w:bottom w:val="none" w:sz="0" w:space="0" w:color="auto"/>
        <w:right w:val="none" w:sz="0" w:space="0" w:color="auto"/>
      </w:divBdr>
    </w:div>
    <w:div w:id="204412958">
      <w:bodyDiv w:val="1"/>
      <w:marLeft w:val="0"/>
      <w:marRight w:val="0"/>
      <w:marTop w:val="0"/>
      <w:marBottom w:val="0"/>
      <w:divBdr>
        <w:top w:val="none" w:sz="0" w:space="0" w:color="auto"/>
        <w:left w:val="none" w:sz="0" w:space="0" w:color="auto"/>
        <w:bottom w:val="none" w:sz="0" w:space="0" w:color="auto"/>
        <w:right w:val="none" w:sz="0" w:space="0" w:color="auto"/>
      </w:divBdr>
    </w:div>
    <w:div w:id="243536864">
      <w:bodyDiv w:val="1"/>
      <w:marLeft w:val="0"/>
      <w:marRight w:val="0"/>
      <w:marTop w:val="0"/>
      <w:marBottom w:val="0"/>
      <w:divBdr>
        <w:top w:val="none" w:sz="0" w:space="0" w:color="auto"/>
        <w:left w:val="none" w:sz="0" w:space="0" w:color="auto"/>
        <w:bottom w:val="none" w:sz="0" w:space="0" w:color="auto"/>
        <w:right w:val="none" w:sz="0" w:space="0" w:color="auto"/>
      </w:divBdr>
    </w:div>
    <w:div w:id="256407946">
      <w:bodyDiv w:val="1"/>
      <w:marLeft w:val="0"/>
      <w:marRight w:val="0"/>
      <w:marTop w:val="0"/>
      <w:marBottom w:val="0"/>
      <w:divBdr>
        <w:top w:val="none" w:sz="0" w:space="0" w:color="auto"/>
        <w:left w:val="none" w:sz="0" w:space="0" w:color="auto"/>
        <w:bottom w:val="none" w:sz="0" w:space="0" w:color="auto"/>
        <w:right w:val="none" w:sz="0" w:space="0" w:color="auto"/>
      </w:divBdr>
    </w:div>
    <w:div w:id="271785466">
      <w:bodyDiv w:val="1"/>
      <w:marLeft w:val="0"/>
      <w:marRight w:val="0"/>
      <w:marTop w:val="0"/>
      <w:marBottom w:val="0"/>
      <w:divBdr>
        <w:top w:val="none" w:sz="0" w:space="0" w:color="auto"/>
        <w:left w:val="none" w:sz="0" w:space="0" w:color="auto"/>
        <w:bottom w:val="none" w:sz="0" w:space="0" w:color="auto"/>
        <w:right w:val="none" w:sz="0" w:space="0" w:color="auto"/>
      </w:divBdr>
    </w:div>
    <w:div w:id="304362384">
      <w:bodyDiv w:val="1"/>
      <w:marLeft w:val="0"/>
      <w:marRight w:val="0"/>
      <w:marTop w:val="0"/>
      <w:marBottom w:val="0"/>
      <w:divBdr>
        <w:top w:val="none" w:sz="0" w:space="0" w:color="auto"/>
        <w:left w:val="none" w:sz="0" w:space="0" w:color="auto"/>
        <w:bottom w:val="none" w:sz="0" w:space="0" w:color="auto"/>
        <w:right w:val="none" w:sz="0" w:space="0" w:color="auto"/>
      </w:divBdr>
    </w:div>
    <w:div w:id="315963130">
      <w:bodyDiv w:val="1"/>
      <w:marLeft w:val="0"/>
      <w:marRight w:val="0"/>
      <w:marTop w:val="0"/>
      <w:marBottom w:val="0"/>
      <w:divBdr>
        <w:top w:val="none" w:sz="0" w:space="0" w:color="auto"/>
        <w:left w:val="none" w:sz="0" w:space="0" w:color="auto"/>
        <w:bottom w:val="none" w:sz="0" w:space="0" w:color="auto"/>
        <w:right w:val="none" w:sz="0" w:space="0" w:color="auto"/>
      </w:divBdr>
    </w:div>
    <w:div w:id="421921130">
      <w:bodyDiv w:val="1"/>
      <w:marLeft w:val="0"/>
      <w:marRight w:val="0"/>
      <w:marTop w:val="0"/>
      <w:marBottom w:val="0"/>
      <w:divBdr>
        <w:top w:val="none" w:sz="0" w:space="0" w:color="auto"/>
        <w:left w:val="none" w:sz="0" w:space="0" w:color="auto"/>
        <w:bottom w:val="none" w:sz="0" w:space="0" w:color="auto"/>
        <w:right w:val="none" w:sz="0" w:space="0" w:color="auto"/>
      </w:divBdr>
    </w:div>
    <w:div w:id="495801146">
      <w:bodyDiv w:val="1"/>
      <w:marLeft w:val="0"/>
      <w:marRight w:val="0"/>
      <w:marTop w:val="0"/>
      <w:marBottom w:val="0"/>
      <w:divBdr>
        <w:top w:val="none" w:sz="0" w:space="0" w:color="auto"/>
        <w:left w:val="none" w:sz="0" w:space="0" w:color="auto"/>
        <w:bottom w:val="none" w:sz="0" w:space="0" w:color="auto"/>
        <w:right w:val="none" w:sz="0" w:space="0" w:color="auto"/>
      </w:divBdr>
    </w:div>
    <w:div w:id="558172302">
      <w:bodyDiv w:val="1"/>
      <w:marLeft w:val="0"/>
      <w:marRight w:val="0"/>
      <w:marTop w:val="0"/>
      <w:marBottom w:val="0"/>
      <w:divBdr>
        <w:top w:val="none" w:sz="0" w:space="0" w:color="auto"/>
        <w:left w:val="none" w:sz="0" w:space="0" w:color="auto"/>
        <w:bottom w:val="none" w:sz="0" w:space="0" w:color="auto"/>
        <w:right w:val="none" w:sz="0" w:space="0" w:color="auto"/>
      </w:divBdr>
    </w:div>
    <w:div w:id="574167173">
      <w:bodyDiv w:val="1"/>
      <w:marLeft w:val="0"/>
      <w:marRight w:val="0"/>
      <w:marTop w:val="0"/>
      <w:marBottom w:val="0"/>
      <w:divBdr>
        <w:top w:val="none" w:sz="0" w:space="0" w:color="auto"/>
        <w:left w:val="none" w:sz="0" w:space="0" w:color="auto"/>
        <w:bottom w:val="none" w:sz="0" w:space="0" w:color="auto"/>
        <w:right w:val="none" w:sz="0" w:space="0" w:color="auto"/>
      </w:divBdr>
    </w:div>
    <w:div w:id="600836458">
      <w:bodyDiv w:val="1"/>
      <w:marLeft w:val="0"/>
      <w:marRight w:val="0"/>
      <w:marTop w:val="0"/>
      <w:marBottom w:val="0"/>
      <w:divBdr>
        <w:top w:val="none" w:sz="0" w:space="0" w:color="auto"/>
        <w:left w:val="none" w:sz="0" w:space="0" w:color="auto"/>
        <w:bottom w:val="none" w:sz="0" w:space="0" w:color="auto"/>
        <w:right w:val="none" w:sz="0" w:space="0" w:color="auto"/>
      </w:divBdr>
    </w:div>
    <w:div w:id="610553314">
      <w:bodyDiv w:val="1"/>
      <w:marLeft w:val="0"/>
      <w:marRight w:val="0"/>
      <w:marTop w:val="0"/>
      <w:marBottom w:val="0"/>
      <w:divBdr>
        <w:top w:val="none" w:sz="0" w:space="0" w:color="auto"/>
        <w:left w:val="none" w:sz="0" w:space="0" w:color="auto"/>
        <w:bottom w:val="none" w:sz="0" w:space="0" w:color="auto"/>
        <w:right w:val="none" w:sz="0" w:space="0" w:color="auto"/>
      </w:divBdr>
    </w:div>
    <w:div w:id="623732749">
      <w:bodyDiv w:val="1"/>
      <w:marLeft w:val="0"/>
      <w:marRight w:val="0"/>
      <w:marTop w:val="0"/>
      <w:marBottom w:val="0"/>
      <w:divBdr>
        <w:top w:val="none" w:sz="0" w:space="0" w:color="auto"/>
        <w:left w:val="none" w:sz="0" w:space="0" w:color="auto"/>
        <w:bottom w:val="none" w:sz="0" w:space="0" w:color="auto"/>
        <w:right w:val="none" w:sz="0" w:space="0" w:color="auto"/>
      </w:divBdr>
    </w:div>
    <w:div w:id="628512693">
      <w:bodyDiv w:val="1"/>
      <w:marLeft w:val="0"/>
      <w:marRight w:val="0"/>
      <w:marTop w:val="0"/>
      <w:marBottom w:val="0"/>
      <w:divBdr>
        <w:top w:val="none" w:sz="0" w:space="0" w:color="auto"/>
        <w:left w:val="none" w:sz="0" w:space="0" w:color="auto"/>
        <w:bottom w:val="none" w:sz="0" w:space="0" w:color="auto"/>
        <w:right w:val="none" w:sz="0" w:space="0" w:color="auto"/>
      </w:divBdr>
    </w:div>
    <w:div w:id="641926444">
      <w:bodyDiv w:val="1"/>
      <w:marLeft w:val="0"/>
      <w:marRight w:val="0"/>
      <w:marTop w:val="0"/>
      <w:marBottom w:val="0"/>
      <w:divBdr>
        <w:top w:val="none" w:sz="0" w:space="0" w:color="auto"/>
        <w:left w:val="none" w:sz="0" w:space="0" w:color="auto"/>
        <w:bottom w:val="none" w:sz="0" w:space="0" w:color="auto"/>
        <w:right w:val="none" w:sz="0" w:space="0" w:color="auto"/>
      </w:divBdr>
    </w:div>
    <w:div w:id="651056013">
      <w:bodyDiv w:val="1"/>
      <w:marLeft w:val="0"/>
      <w:marRight w:val="0"/>
      <w:marTop w:val="0"/>
      <w:marBottom w:val="0"/>
      <w:divBdr>
        <w:top w:val="none" w:sz="0" w:space="0" w:color="auto"/>
        <w:left w:val="none" w:sz="0" w:space="0" w:color="auto"/>
        <w:bottom w:val="none" w:sz="0" w:space="0" w:color="auto"/>
        <w:right w:val="none" w:sz="0" w:space="0" w:color="auto"/>
      </w:divBdr>
    </w:div>
    <w:div w:id="714500745">
      <w:bodyDiv w:val="1"/>
      <w:marLeft w:val="0"/>
      <w:marRight w:val="0"/>
      <w:marTop w:val="0"/>
      <w:marBottom w:val="0"/>
      <w:divBdr>
        <w:top w:val="none" w:sz="0" w:space="0" w:color="auto"/>
        <w:left w:val="none" w:sz="0" w:space="0" w:color="auto"/>
        <w:bottom w:val="none" w:sz="0" w:space="0" w:color="auto"/>
        <w:right w:val="none" w:sz="0" w:space="0" w:color="auto"/>
      </w:divBdr>
    </w:div>
    <w:div w:id="821123947">
      <w:bodyDiv w:val="1"/>
      <w:marLeft w:val="0"/>
      <w:marRight w:val="0"/>
      <w:marTop w:val="0"/>
      <w:marBottom w:val="0"/>
      <w:divBdr>
        <w:top w:val="none" w:sz="0" w:space="0" w:color="auto"/>
        <w:left w:val="none" w:sz="0" w:space="0" w:color="auto"/>
        <w:bottom w:val="none" w:sz="0" w:space="0" w:color="auto"/>
        <w:right w:val="none" w:sz="0" w:space="0" w:color="auto"/>
      </w:divBdr>
    </w:div>
    <w:div w:id="822550937">
      <w:bodyDiv w:val="1"/>
      <w:marLeft w:val="0"/>
      <w:marRight w:val="0"/>
      <w:marTop w:val="0"/>
      <w:marBottom w:val="0"/>
      <w:divBdr>
        <w:top w:val="none" w:sz="0" w:space="0" w:color="auto"/>
        <w:left w:val="none" w:sz="0" w:space="0" w:color="auto"/>
        <w:bottom w:val="none" w:sz="0" w:space="0" w:color="auto"/>
        <w:right w:val="none" w:sz="0" w:space="0" w:color="auto"/>
      </w:divBdr>
    </w:div>
    <w:div w:id="831795321">
      <w:bodyDiv w:val="1"/>
      <w:marLeft w:val="0"/>
      <w:marRight w:val="0"/>
      <w:marTop w:val="0"/>
      <w:marBottom w:val="0"/>
      <w:divBdr>
        <w:top w:val="none" w:sz="0" w:space="0" w:color="auto"/>
        <w:left w:val="none" w:sz="0" w:space="0" w:color="auto"/>
        <w:bottom w:val="none" w:sz="0" w:space="0" w:color="auto"/>
        <w:right w:val="none" w:sz="0" w:space="0" w:color="auto"/>
      </w:divBdr>
    </w:div>
    <w:div w:id="905191067">
      <w:bodyDiv w:val="1"/>
      <w:marLeft w:val="0"/>
      <w:marRight w:val="0"/>
      <w:marTop w:val="0"/>
      <w:marBottom w:val="0"/>
      <w:divBdr>
        <w:top w:val="none" w:sz="0" w:space="0" w:color="auto"/>
        <w:left w:val="none" w:sz="0" w:space="0" w:color="auto"/>
        <w:bottom w:val="none" w:sz="0" w:space="0" w:color="auto"/>
        <w:right w:val="none" w:sz="0" w:space="0" w:color="auto"/>
      </w:divBdr>
    </w:div>
    <w:div w:id="906837049">
      <w:bodyDiv w:val="1"/>
      <w:marLeft w:val="0"/>
      <w:marRight w:val="0"/>
      <w:marTop w:val="0"/>
      <w:marBottom w:val="0"/>
      <w:divBdr>
        <w:top w:val="none" w:sz="0" w:space="0" w:color="auto"/>
        <w:left w:val="none" w:sz="0" w:space="0" w:color="auto"/>
        <w:bottom w:val="none" w:sz="0" w:space="0" w:color="auto"/>
        <w:right w:val="none" w:sz="0" w:space="0" w:color="auto"/>
      </w:divBdr>
    </w:div>
    <w:div w:id="937710359">
      <w:bodyDiv w:val="1"/>
      <w:marLeft w:val="0"/>
      <w:marRight w:val="0"/>
      <w:marTop w:val="0"/>
      <w:marBottom w:val="0"/>
      <w:divBdr>
        <w:top w:val="none" w:sz="0" w:space="0" w:color="auto"/>
        <w:left w:val="none" w:sz="0" w:space="0" w:color="auto"/>
        <w:bottom w:val="none" w:sz="0" w:space="0" w:color="auto"/>
        <w:right w:val="none" w:sz="0" w:space="0" w:color="auto"/>
      </w:divBdr>
    </w:div>
    <w:div w:id="981620784">
      <w:bodyDiv w:val="1"/>
      <w:marLeft w:val="0"/>
      <w:marRight w:val="0"/>
      <w:marTop w:val="0"/>
      <w:marBottom w:val="0"/>
      <w:divBdr>
        <w:top w:val="none" w:sz="0" w:space="0" w:color="auto"/>
        <w:left w:val="none" w:sz="0" w:space="0" w:color="auto"/>
        <w:bottom w:val="none" w:sz="0" w:space="0" w:color="auto"/>
        <w:right w:val="none" w:sz="0" w:space="0" w:color="auto"/>
      </w:divBdr>
    </w:div>
    <w:div w:id="998852324">
      <w:bodyDiv w:val="1"/>
      <w:marLeft w:val="0"/>
      <w:marRight w:val="0"/>
      <w:marTop w:val="0"/>
      <w:marBottom w:val="0"/>
      <w:divBdr>
        <w:top w:val="none" w:sz="0" w:space="0" w:color="auto"/>
        <w:left w:val="none" w:sz="0" w:space="0" w:color="auto"/>
        <w:bottom w:val="none" w:sz="0" w:space="0" w:color="auto"/>
        <w:right w:val="none" w:sz="0" w:space="0" w:color="auto"/>
      </w:divBdr>
    </w:div>
    <w:div w:id="1051883518">
      <w:bodyDiv w:val="1"/>
      <w:marLeft w:val="0"/>
      <w:marRight w:val="0"/>
      <w:marTop w:val="0"/>
      <w:marBottom w:val="0"/>
      <w:divBdr>
        <w:top w:val="none" w:sz="0" w:space="0" w:color="auto"/>
        <w:left w:val="none" w:sz="0" w:space="0" w:color="auto"/>
        <w:bottom w:val="none" w:sz="0" w:space="0" w:color="auto"/>
        <w:right w:val="none" w:sz="0" w:space="0" w:color="auto"/>
      </w:divBdr>
    </w:div>
    <w:div w:id="1061247436">
      <w:bodyDiv w:val="1"/>
      <w:marLeft w:val="0"/>
      <w:marRight w:val="0"/>
      <w:marTop w:val="0"/>
      <w:marBottom w:val="0"/>
      <w:divBdr>
        <w:top w:val="none" w:sz="0" w:space="0" w:color="auto"/>
        <w:left w:val="none" w:sz="0" w:space="0" w:color="auto"/>
        <w:bottom w:val="none" w:sz="0" w:space="0" w:color="auto"/>
        <w:right w:val="none" w:sz="0" w:space="0" w:color="auto"/>
      </w:divBdr>
    </w:div>
    <w:div w:id="1074932616">
      <w:bodyDiv w:val="1"/>
      <w:marLeft w:val="0"/>
      <w:marRight w:val="0"/>
      <w:marTop w:val="0"/>
      <w:marBottom w:val="0"/>
      <w:divBdr>
        <w:top w:val="none" w:sz="0" w:space="0" w:color="auto"/>
        <w:left w:val="none" w:sz="0" w:space="0" w:color="auto"/>
        <w:bottom w:val="none" w:sz="0" w:space="0" w:color="auto"/>
        <w:right w:val="none" w:sz="0" w:space="0" w:color="auto"/>
      </w:divBdr>
    </w:div>
    <w:div w:id="1100371734">
      <w:bodyDiv w:val="1"/>
      <w:marLeft w:val="0"/>
      <w:marRight w:val="0"/>
      <w:marTop w:val="0"/>
      <w:marBottom w:val="0"/>
      <w:divBdr>
        <w:top w:val="none" w:sz="0" w:space="0" w:color="auto"/>
        <w:left w:val="none" w:sz="0" w:space="0" w:color="auto"/>
        <w:bottom w:val="none" w:sz="0" w:space="0" w:color="auto"/>
        <w:right w:val="none" w:sz="0" w:space="0" w:color="auto"/>
      </w:divBdr>
    </w:div>
    <w:div w:id="1116094852">
      <w:bodyDiv w:val="1"/>
      <w:marLeft w:val="0"/>
      <w:marRight w:val="0"/>
      <w:marTop w:val="0"/>
      <w:marBottom w:val="0"/>
      <w:divBdr>
        <w:top w:val="none" w:sz="0" w:space="0" w:color="auto"/>
        <w:left w:val="none" w:sz="0" w:space="0" w:color="auto"/>
        <w:bottom w:val="none" w:sz="0" w:space="0" w:color="auto"/>
        <w:right w:val="none" w:sz="0" w:space="0" w:color="auto"/>
      </w:divBdr>
    </w:div>
    <w:div w:id="1253318590">
      <w:bodyDiv w:val="1"/>
      <w:marLeft w:val="0"/>
      <w:marRight w:val="0"/>
      <w:marTop w:val="0"/>
      <w:marBottom w:val="0"/>
      <w:divBdr>
        <w:top w:val="none" w:sz="0" w:space="0" w:color="auto"/>
        <w:left w:val="none" w:sz="0" w:space="0" w:color="auto"/>
        <w:bottom w:val="none" w:sz="0" w:space="0" w:color="auto"/>
        <w:right w:val="none" w:sz="0" w:space="0" w:color="auto"/>
      </w:divBdr>
    </w:div>
    <w:div w:id="1254314665">
      <w:bodyDiv w:val="1"/>
      <w:marLeft w:val="0"/>
      <w:marRight w:val="0"/>
      <w:marTop w:val="0"/>
      <w:marBottom w:val="0"/>
      <w:divBdr>
        <w:top w:val="none" w:sz="0" w:space="0" w:color="auto"/>
        <w:left w:val="none" w:sz="0" w:space="0" w:color="auto"/>
        <w:bottom w:val="none" w:sz="0" w:space="0" w:color="auto"/>
        <w:right w:val="none" w:sz="0" w:space="0" w:color="auto"/>
      </w:divBdr>
    </w:div>
    <w:div w:id="1269853409">
      <w:bodyDiv w:val="1"/>
      <w:marLeft w:val="0"/>
      <w:marRight w:val="0"/>
      <w:marTop w:val="0"/>
      <w:marBottom w:val="0"/>
      <w:divBdr>
        <w:top w:val="none" w:sz="0" w:space="0" w:color="auto"/>
        <w:left w:val="none" w:sz="0" w:space="0" w:color="auto"/>
        <w:bottom w:val="none" w:sz="0" w:space="0" w:color="auto"/>
        <w:right w:val="none" w:sz="0" w:space="0" w:color="auto"/>
      </w:divBdr>
    </w:div>
    <w:div w:id="1271472464">
      <w:bodyDiv w:val="1"/>
      <w:marLeft w:val="0"/>
      <w:marRight w:val="0"/>
      <w:marTop w:val="0"/>
      <w:marBottom w:val="0"/>
      <w:divBdr>
        <w:top w:val="none" w:sz="0" w:space="0" w:color="auto"/>
        <w:left w:val="none" w:sz="0" w:space="0" w:color="auto"/>
        <w:bottom w:val="none" w:sz="0" w:space="0" w:color="auto"/>
        <w:right w:val="none" w:sz="0" w:space="0" w:color="auto"/>
      </w:divBdr>
    </w:div>
    <w:div w:id="1284193208">
      <w:bodyDiv w:val="1"/>
      <w:marLeft w:val="0"/>
      <w:marRight w:val="0"/>
      <w:marTop w:val="0"/>
      <w:marBottom w:val="0"/>
      <w:divBdr>
        <w:top w:val="none" w:sz="0" w:space="0" w:color="auto"/>
        <w:left w:val="none" w:sz="0" w:space="0" w:color="auto"/>
        <w:bottom w:val="none" w:sz="0" w:space="0" w:color="auto"/>
        <w:right w:val="none" w:sz="0" w:space="0" w:color="auto"/>
      </w:divBdr>
    </w:div>
    <w:div w:id="1464693614">
      <w:bodyDiv w:val="1"/>
      <w:marLeft w:val="0"/>
      <w:marRight w:val="0"/>
      <w:marTop w:val="0"/>
      <w:marBottom w:val="0"/>
      <w:divBdr>
        <w:top w:val="none" w:sz="0" w:space="0" w:color="auto"/>
        <w:left w:val="none" w:sz="0" w:space="0" w:color="auto"/>
        <w:bottom w:val="none" w:sz="0" w:space="0" w:color="auto"/>
        <w:right w:val="none" w:sz="0" w:space="0" w:color="auto"/>
      </w:divBdr>
    </w:div>
    <w:div w:id="1505313951">
      <w:bodyDiv w:val="1"/>
      <w:marLeft w:val="0"/>
      <w:marRight w:val="0"/>
      <w:marTop w:val="0"/>
      <w:marBottom w:val="0"/>
      <w:divBdr>
        <w:top w:val="none" w:sz="0" w:space="0" w:color="auto"/>
        <w:left w:val="none" w:sz="0" w:space="0" w:color="auto"/>
        <w:bottom w:val="none" w:sz="0" w:space="0" w:color="auto"/>
        <w:right w:val="none" w:sz="0" w:space="0" w:color="auto"/>
      </w:divBdr>
    </w:div>
    <w:div w:id="1514683730">
      <w:bodyDiv w:val="1"/>
      <w:marLeft w:val="0"/>
      <w:marRight w:val="0"/>
      <w:marTop w:val="0"/>
      <w:marBottom w:val="0"/>
      <w:divBdr>
        <w:top w:val="none" w:sz="0" w:space="0" w:color="auto"/>
        <w:left w:val="none" w:sz="0" w:space="0" w:color="auto"/>
        <w:bottom w:val="none" w:sz="0" w:space="0" w:color="auto"/>
        <w:right w:val="none" w:sz="0" w:space="0" w:color="auto"/>
      </w:divBdr>
    </w:div>
    <w:div w:id="1517966371">
      <w:bodyDiv w:val="1"/>
      <w:marLeft w:val="0"/>
      <w:marRight w:val="0"/>
      <w:marTop w:val="0"/>
      <w:marBottom w:val="0"/>
      <w:divBdr>
        <w:top w:val="none" w:sz="0" w:space="0" w:color="auto"/>
        <w:left w:val="none" w:sz="0" w:space="0" w:color="auto"/>
        <w:bottom w:val="none" w:sz="0" w:space="0" w:color="auto"/>
        <w:right w:val="none" w:sz="0" w:space="0" w:color="auto"/>
      </w:divBdr>
    </w:div>
    <w:div w:id="1532647655">
      <w:bodyDiv w:val="1"/>
      <w:marLeft w:val="0"/>
      <w:marRight w:val="0"/>
      <w:marTop w:val="0"/>
      <w:marBottom w:val="0"/>
      <w:divBdr>
        <w:top w:val="none" w:sz="0" w:space="0" w:color="auto"/>
        <w:left w:val="none" w:sz="0" w:space="0" w:color="auto"/>
        <w:bottom w:val="none" w:sz="0" w:space="0" w:color="auto"/>
        <w:right w:val="none" w:sz="0" w:space="0" w:color="auto"/>
      </w:divBdr>
    </w:div>
    <w:div w:id="1538465001">
      <w:bodyDiv w:val="1"/>
      <w:marLeft w:val="0"/>
      <w:marRight w:val="0"/>
      <w:marTop w:val="0"/>
      <w:marBottom w:val="0"/>
      <w:divBdr>
        <w:top w:val="none" w:sz="0" w:space="0" w:color="auto"/>
        <w:left w:val="none" w:sz="0" w:space="0" w:color="auto"/>
        <w:bottom w:val="none" w:sz="0" w:space="0" w:color="auto"/>
        <w:right w:val="none" w:sz="0" w:space="0" w:color="auto"/>
      </w:divBdr>
    </w:div>
    <w:div w:id="155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3424824">
          <w:marLeft w:val="0"/>
          <w:marRight w:val="0"/>
          <w:marTop w:val="0"/>
          <w:marBottom w:val="0"/>
          <w:divBdr>
            <w:top w:val="none" w:sz="0" w:space="0" w:color="auto"/>
            <w:left w:val="none" w:sz="0" w:space="0" w:color="auto"/>
            <w:bottom w:val="none" w:sz="0" w:space="0" w:color="auto"/>
            <w:right w:val="none" w:sz="0" w:space="0" w:color="auto"/>
          </w:divBdr>
          <w:divsChild>
            <w:div w:id="1624537728">
              <w:marLeft w:val="0"/>
              <w:marRight w:val="0"/>
              <w:marTop w:val="0"/>
              <w:marBottom w:val="0"/>
              <w:divBdr>
                <w:top w:val="none" w:sz="0" w:space="0" w:color="auto"/>
                <w:left w:val="none" w:sz="0" w:space="0" w:color="auto"/>
                <w:bottom w:val="none" w:sz="0" w:space="0" w:color="auto"/>
                <w:right w:val="none" w:sz="0" w:space="0" w:color="auto"/>
              </w:divBdr>
              <w:divsChild>
                <w:div w:id="47001686">
                  <w:marLeft w:val="0"/>
                  <w:marRight w:val="0"/>
                  <w:marTop w:val="0"/>
                  <w:marBottom w:val="0"/>
                  <w:divBdr>
                    <w:top w:val="none" w:sz="0" w:space="0" w:color="auto"/>
                    <w:left w:val="none" w:sz="0" w:space="0" w:color="auto"/>
                    <w:bottom w:val="none" w:sz="0" w:space="0" w:color="auto"/>
                    <w:right w:val="none" w:sz="0" w:space="0" w:color="auto"/>
                  </w:divBdr>
                  <w:divsChild>
                    <w:div w:id="1163008135">
                      <w:marLeft w:val="-450"/>
                      <w:marRight w:val="0"/>
                      <w:marTop w:val="0"/>
                      <w:marBottom w:val="0"/>
                      <w:divBdr>
                        <w:top w:val="none" w:sz="0" w:space="0" w:color="auto"/>
                        <w:left w:val="none" w:sz="0" w:space="0" w:color="auto"/>
                        <w:bottom w:val="none" w:sz="0" w:space="0" w:color="auto"/>
                        <w:right w:val="none" w:sz="0" w:space="0" w:color="auto"/>
                      </w:divBdr>
                      <w:divsChild>
                        <w:div w:id="1491403891">
                          <w:marLeft w:val="0"/>
                          <w:marRight w:val="0"/>
                          <w:marTop w:val="0"/>
                          <w:marBottom w:val="0"/>
                          <w:divBdr>
                            <w:top w:val="none" w:sz="0" w:space="0" w:color="auto"/>
                            <w:left w:val="none" w:sz="0" w:space="0" w:color="auto"/>
                            <w:bottom w:val="none" w:sz="0" w:space="0" w:color="auto"/>
                            <w:right w:val="none" w:sz="0" w:space="0" w:color="auto"/>
                          </w:divBdr>
                          <w:divsChild>
                            <w:div w:id="1833108469">
                              <w:marLeft w:val="-450"/>
                              <w:marRight w:val="0"/>
                              <w:marTop w:val="0"/>
                              <w:marBottom w:val="0"/>
                              <w:divBdr>
                                <w:top w:val="none" w:sz="0" w:space="0" w:color="auto"/>
                                <w:left w:val="none" w:sz="0" w:space="0" w:color="auto"/>
                                <w:bottom w:val="none" w:sz="0" w:space="0" w:color="auto"/>
                                <w:right w:val="none" w:sz="0" w:space="0" w:color="auto"/>
                              </w:divBdr>
                              <w:divsChild>
                                <w:div w:id="14824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077070">
      <w:bodyDiv w:val="1"/>
      <w:marLeft w:val="0"/>
      <w:marRight w:val="0"/>
      <w:marTop w:val="0"/>
      <w:marBottom w:val="0"/>
      <w:divBdr>
        <w:top w:val="none" w:sz="0" w:space="0" w:color="auto"/>
        <w:left w:val="none" w:sz="0" w:space="0" w:color="auto"/>
        <w:bottom w:val="none" w:sz="0" w:space="0" w:color="auto"/>
        <w:right w:val="none" w:sz="0" w:space="0" w:color="auto"/>
      </w:divBdr>
    </w:div>
    <w:div w:id="1713655007">
      <w:bodyDiv w:val="1"/>
      <w:marLeft w:val="0"/>
      <w:marRight w:val="0"/>
      <w:marTop w:val="0"/>
      <w:marBottom w:val="0"/>
      <w:divBdr>
        <w:top w:val="none" w:sz="0" w:space="0" w:color="auto"/>
        <w:left w:val="none" w:sz="0" w:space="0" w:color="auto"/>
        <w:bottom w:val="none" w:sz="0" w:space="0" w:color="auto"/>
        <w:right w:val="none" w:sz="0" w:space="0" w:color="auto"/>
      </w:divBdr>
    </w:div>
    <w:div w:id="1727952675">
      <w:bodyDiv w:val="1"/>
      <w:marLeft w:val="0"/>
      <w:marRight w:val="0"/>
      <w:marTop w:val="0"/>
      <w:marBottom w:val="0"/>
      <w:divBdr>
        <w:top w:val="none" w:sz="0" w:space="0" w:color="auto"/>
        <w:left w:val="none" w:sz="0" w:space="0" w:color="auto"/>
        <w:bottom w:val="none" w:sz="0" w:space="0" w:color="auto"/>
        <w:right w:val="none" w:sz="0" w:space="0" w:color="auto"/>
      </w:divBdr>
    </w:div>
    <w:div w:id="1759987098">
      <w:bodyDiv w:val="1"/>
      <w:marLeft w:val="0"/>
      <w:marRight w:val="0"/>
      <w:marTop w:val="0"/>
      <w:marBottom w:val="0"/>
      <w:divBdr>
        <w:top w:val="none" w:sz="0" w:space="0" w:color="auto"/>
        <w:left w:val="none" w:sz="0" w:space="0" w:color="auto"/>
        <w:bottom w:val="none" w:sz="0" w:space="0" w:color="auto"/>
        <w:right w:val="none" w:sz="0" w:space="0" w:color="auto"/>
      </w:divBdr>
    </w:div>
    <w:div w:id="1772504595">
      <w:bodyDiv w:val="1"/>
      <w:marLeft w:val="0"/>
      <w:marRight w:val="0"/>
      <w:marTop w:val="0"/>
      <w:marBottom w:val="0"/>
      <w:divBdr>
        <w:top w:val="none" w:sz="0" w:space="0" w:color="auto"/>
        <w:left w:val="none" w:sz="0" w:space="0" w:color="auto"/>
        <w:bottom w:val="none" w:sz="0" w:space="0" w:color="auto"/>
        <w:right w:val="none" w:sz="0" w:space="0" w:color="auto"/>
      </w:divBdr>
    </w:div>
    <w:div w:id="1780026601">
      <w:bodyDiv w:val="1"/>
      <w:marLeft w:val="0"/>
      <w:marRight w:val="0"/>
      <w:marTop w:val="0"/>
      <w:marBottom w:val="0"/>
      <w:divBdr>
        <w:top w:val="none" w:sz="0" w:space="0" w:color="auto"/>
        <w:left w:val="none" w:sz="0" w:space="0" w:color="auto"/>
        <w:bottom w:val="none" w:sz="0" w:space="0" w:color="auto"/>
        <w:right w:val="none" w:sz="0" w:space="0" w:color="auto"/>
      </w:divBdr>
    </w:div>
    <w:div w:id="1817991585">
      <w:bodyDiv w:val="1"/>
      <w:marLeft w:val="0"/>
      <w:marRight w:val="0"/>
      <w:marTop w:val="0"/>
      <w:marBottom w:val="0"/>
      <w:divBdr>
        <w:top w:val="none" w:sz="0" w:space="0" w:color="auto"/>
        <w:left w:val="none" w:sz="0" w:space="0" w:color="auto"/>
        <w:bottom w:val="none" w:sz="0" w:space="0" w:color="auto"/>
        <w:right w:val="none" w:sz="0" w:space="0" w:color="auto"/>
      </w:divBdr>
    </w:div>
    <w:div w:id="1856766513">
      <w:bodyDiv w:val="1"/>
      <w:marLeft w:val="0"/>
      <w:marRight w:val="0"/>
      <w:marTop w:val="0"/>
      <w:marBottom w:val="0"/>
      <w:divBdr>
        <w:top w:val="none" w:sz="0" w:space="0" w:color="auto"/>
        <w:left w:val="none" w:sz="0" w:space="0" w:color="auto"/>
        <w:bottom w:val="none" w:sz="0" w:space="0" w:color="auto"/>
        <w:right w:val="none" w:sz="0" w:space="0" w:color="auto"/>
      </w:divBdr>
    </w:div>
    <w:div w:id="1871914515">
      <w:bodyDiv w:val="1"/>
      <w:marLeft w:val="0"/>
      <w:marRight w:val="0"/>
      <w:marTop w:val="0"/>
      <w:marBottom w:val="0"/>
      <w:divBdr>
        <w:top w:val="none" w:sz="0" w:space="0" w:color="auto"/>
        <w:left w:val="none" w:sz="0" w:space="0" w:color="auto"/>
        <w:bottom w:val="none" w:sz="0" w:space="0" w:color="auto"/>
        <w:right w:val="none" w:sz="0" w:space="0" w:color="auto"/>
      </w:divBdr>
    </w:div>
    <w:div w:id="1902402270">
      <w:bodyDiv w:val="1"/>
      <w:marLeft w:val="0"/>
      <w:marRight w:val="0"/>
      <w:marTop w:val="0"/>
      <w:marBottom w:val="0"/>
      <w:divBdr>
        <w:top w:val="none" w:sz="0" w:space="0" w:color="auto"/>
        <w:left w:val="none" w:sz="0" w:space="0" w:color="auto"/>
        <w:bottom w:val="none" w:sz="0" w:space="0" w:color="auto"/>
        <w:right w:val="none" w:sz="0" w:space="0" w:color="auto"/>
      </w:divBdr>
    </w:div>
    <w:div w:id="1904289787">
      <w:bodyDiv w:val="1"/>
      <w:marLeft w:val="0"/>
      <w:marRight w:val="0"/>
      <w:marTop w:val="0"/>
      <w:marBottom w:val="0"/>
      <w:divBdr>
        <w:top w:val="none" w:sz="0" w:space="0" w:color="auto"/>
        <w:left w:val="none" w:sz="0" w:space="0" w:color="auto"/>
        <w:bottom w:val="none" w:sz="0" w:space="0" w:color="auto"/>
        <w:right w:val="none" w:sz="0" w:space="0" w:color="auto"/>
      </w:divBdr>
    </w:div>
    <w:div w:id="1963418019">
      <w:bodyDiv w:val="1"/>
      <w:marLeft w:val="0"/>
      <w:marRight w:val="0"/>
      <w:marTop w:val="0"/>
      <w:marBottom w:val="0"/>
      <w:divBdr>
        <w:top w:val="none" w:sz="0" w:space="0" w:color="auto"/>
        <w:left w:val="none" w:sz="0" w:space="0" w:color="auto"/>
        <w:bottom w:val="none" w:sz="0" w:space="0" w:color="auto"/>
        <w:right w:val="none" w:sz="0" w:space="0" w:color="auto"/>
      </w:divBdr>
    </w:div>
    <w:div w:id="1985425551">
      <w:bodyDiv w:val="1"/>
      <w:marLeft w:val="0"/>
      <w:marRight w:val="0"/>
      <w:marTop w:val="0"/>
      <w:marBottom w:val="0"/>
      <w:divBdr>
        <w:top w:val="none" w:sz="0" w:space="0" w:color="auto"/>
        <w:left w:val="none" w:sz="0" w:space="0" w:color="auto"/>
        <w:bottom w:val="none" w:sz="0" w:space="0" w:color="auto"/>
        <w:right w:val="none" w:sz="0" w:space="0" w:color="auto"/>
      </w:divBdr>
    </w:div>
    <w:div w:id="2031056810">
      <w:bodyDiv w:val="1"/>
      <w:marLeft w:val="0"/>
      <w:marRight w:val="0"/>
      <w:marTop w:val="0"/>
      <w:marBottom w:val="0"/>
      <w:divBdr>
        <w:top w:val="none" w:sz="0" w:space="0" w:color="auto"/>
        <w:left w:val="none" w:sz="0" w:space="0" w:color="auto"/>
        <w:bottom w:val="none" w:sz="0" w:space="0" w:color="auto"/>
        <w:right w:val="none" w:sz="0" w:space="0" w:color="auto"/>
      </w:divBdr>
    </w:div>
    <w:div w:id="2034762804">
      <w:bodyDiv w:val="1"/>
      <w:marLeft w:val="0"/>
      <w:marRight w:val="0"/>
      <w:marTop w:val="0"/>
      <w:marBottom w:val="0"/>
      <w:divBdr>
        <w:top w:val="none" w:sz="0" w:space="0" w:color="auto"/>
        <w:left w:val="none" w:sz="0" w:space="0" w:color="auto"/>
        <w:bottom w:val="none" w:sz="0" w:space="0" w:color="auto"/>
        <w:right w:val="none" w:sz="0" w:space="0" w:color="auto"/>
      </w:divBdr>
    </w:div>
    <w:div w:id="2053381602">
      <w:bodyDiv w:val="1"/>
      <w:marLeft w:val="0"/>
      <w:marRight w:val="0"/>
      <w:marTop w:val="0"/>
      <w:marBottom w:val="0"/>
      <w:divBdr>
        <w:top w:val="none" w:sz="0" w:space="0" w:color="auto"/>
        <w:left w:val="none" w:sz="0" w:space="0" w:color="auto"/>
        <w:bottom w:val="none" w:sz="0" w:space="0" w:color="auto"/>
        <w:right w:val="none" w:sz="0" w:space="0" w:color="auto"/>
      </w:divBdr>
    </w:div>
    <w:div w:id="2108577723">
      <w:bodyDiv w:val="1"/>
      <w:marLeft w:val="0"/>
      <w:marRight w:val="0"/>
      <w:marTop w:val="0"/>
      <w:marBottom w:val="0"/>
      <w:divBdr>
        <w:top w:val="none" w:sz="0" w:space="0" w:color="auto"/>
        <w:left w:val="none" w:sz="0" w:space="0" w:color="auto"/>
        <w:bottom w:val="none" w:sz="0" w:space="0" w:color="auto"/>
        <w:right w:val="none" w:sz="0" w:space="0" w:color="auto"/>
      </w:divBdr>
      <w:divsChild>
        <w:div w:id="394858520">
          <w:marLeft w:val="0"/>
          <w:marRight w:val="0"/>
          <w:marTop w:val="0"/>
          <w:marBottom w:val="0"/>
          <w:divBdr>
            <w:top w:val="none" w:sz="0" w:space="0" w:color="auto"/>
            <w:left w:val="none" w:sz="0" w:space="0" w:color="auto"/>
            <w:bottom w:val="none" w:sz="0" w:space="0" w:color="auto"/>
            <w:right w:val="none" w:sz="0" w:space="0" w:color="auto"/>
          </w:divBdr>
          <w:divsChild>
            <w:div w:id="9928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udit-scotland.gov.uk/publications/public-sector-gender-pay-gap-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4699A6AE-671F-4D70-BBC5-593211A6C368}">
  <ds:schemaRefs>
    <ds:schemaRef ds:uri="http://schemas.openxmlformats.org/officeDocument/2006/bibliography"/>
  </ds:schemaRefs>
</ds:datastoreItem>
</file>

<file path=customXml/itemProps2.xml><?xml version="1.0" encoding="utf-8"?>
<ds:datastoreItem xmlns:ds="http://schemas.openxmlformats.org/officeDocument/2006/customXml" ds:itemID="{7DD54124-0459-4F75-9B1E-37851882AEE4}">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17</Pages>
  <Words>5387</Words>
  <Characters>28119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WEST DUNBARTONSHIRE COUNCIL</vt:lpstr>
    </vt:vector>
  </TitlesOfParts>
  <Company>WDC</Company>
  <LinksUpToDate>false</LinksUpToDate>
  <CharactersWithSpaces>33440</CharactersWithSpaces>
  <SharedDoc>false</SharedDoc>
  <HLinks>
    <vt:vector size="12" baseType="variant">
      <vt:variant>
        <vt:i4>5636165</vt:i4>
      </vt:variant>
      <vt:variant>
        <vt:i4>3</vt:i4>
      </vt:variant>
      <vt:variant>
        <vt:i4>0</vt:i4>
      </vt:variant>
      <vt:variant>
        <vt:i4>5</vt:i4>
      </vt:variant>
      <vt:variant>
        <vt:lpwstr>https://www.audit-scotland.gov.uk/publications/public-sector-gender-pay-gap-reporting</vt:lpwstr>
      </vt:variant>
      <vt:variant>
        <vt:lpwstr/>
      </vt:variant>
      <vt:variant>
        <vt:i4>3997755</vt:i4>
      </vt:variant>
      <vt:variant>
        <vt:i4>0</vt:i4>
      </vt:variant>
      <vt:variant>
        <vt:i4>0</vt:i4>
      </vt:variant>
      <vt:variant>
        <vt:i4>5</vt:i4>
      </vt:variant>
      <vt:variant>
        <vt:lpwstr>https://www.west-dunbarton.gov.uk/council/key-council-documents/plans-and-strategies/equality-diversity-and-fairness/employment-equalities-monitoring/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DUNBARTONSHIRE COUNCIL</dc:title>
  <dc:subject/>
  <dc:creator>George Hawthorn</dc:creator>
  <cp:keywords/>
  <cp:lastModifiedBy>Ricardo Rea</cp:lastModifiedBy>
  <cp:revision>31</cp:revision>
  <cp:lastPrinted>2019-07-23T12:10:00Z</cp:lastPrinted>
  <dcterms:created xsi:type="dcterms:W3CDTF">2025-07-25T14:01:00Z</dcterms:created>
  <dcterms:modified xsi:type="dcterms:W3CDTF">2025-07-25T16:09:00Z</dcterms:modified>
</cp:coreProperties>
</file>