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73E" w14:textId="77777777" w:rsidR="00451B76" w:rsidRDefault="005D5B77">
      <w:pPr>
        <w:pStyle w:val="Title"/>
      </w:pPr>
      <w:r>
        <w:rPr>
          <w:spacing w:val="-2"/>
        </w:rPr>
        <w:t>Schedule</w:t>
      </w:r>
    </w:p>
    <w:p w14:paraId="6B5A2E29" w14:textId="77777777" w:rsidR="00451B76" w:rsidRDefault="00451B76">
      <w:pPr>
        <w:pStyle w:val="BodyText"/>
        <w:spacing w:before="201"/>
        <w:ind w:right="0"/>
        <w:jc w:val="left"/>
        <w:rPr>
          <w:rFonts w:ascii="Arial"/>
          <w:b/>
        </w:rPr>
      </w:pPr>
    </w:p>
    <w:p w14:paraId="7797C7CA" w14:textId="04AB25DF" w:rsidR="00451B76" w:rsidRDefault="005D5B77" w:rsidP="005D5B77">
      <w:pPr>
        <w:pStyle w:val="BodyText"/>
        <w:spacing w:before="1"/>
        <w:ind w:left="1438"/>
        <w:rPr>
          <w:b/>
          <w:bCs/>
        </w:rPr>
      </w:pPr>
      <w:r w:rsidRPr="005D5B77">
        <w:rPr>
          <w:b/>
          <w:bCs/>
        </w:rPr>
        <w:t>West</w:t>
      </w:r>
      <w:r w:rsidRPr="005D5B77">
        <w:rPr>
          <w:b/>
          <w:bCs/>
          <w:spacing w:val="-5"/>
        </w:rPr>
        <w:t xml:space="preserve"> </w:t>
      </w:r>
      <w:r w:rsidRPr="005D5B77">
        <w:rPr>
          <w:b/>
          <w:bCs/>
        </w:rPr>
        <w:t>Dunbartonshire</w:t>
      </w:r>
      <w:r w:rsidRPr="005D5B77">
        <w:rPr>
          <w:b/>
          <w:bCs/>
          <w:spacing w:val="-3"/>
        </w:rPr>
        <w:t xml:space="preserve"> </w:t>
      </w:r>
      <w:r w:rsidRPr="005D5B77">
        <w:rPr>
          <w:b/>
          <w:bCs/>
          <w:spacing w:val="-2"/>
        </w:rPr>
        <w:t>Council</w:t>
      </w:r>
      <w:r>
        <w:rPr>
          <w:b/>
          <w:bCs/>
        </w:rPr>
        <w:br/>
      </w:r>
      <w:r w:rsidRPr="005D5B77">
        <w:rPr>
          <w:b/>
          <w:bCs/>
        </w:rPr>
        <w:t>(Clyde</w:t>
      </w:r>
      <w:r w:rsidRPr="005D5B77">
        <w:rPr>
          <w:b/>
          <w:bCs/>
          <w:spacing w:val="-6"/>
        </w:rPr>
        <w:t xml:space="preserve"> </w:t>
      </w:r>
      <w:r w:rsidRPr="005D5B77">
        <w:rPr>
          <w:b/>
          <w:bCs/>
        </w:rPr>
        <w:t>Waterfront</w:t>
      </w:r>
      <w:r w:rsidRPr="005D5B77">
        <w:rPr>
          <w:b/>
          <w:bCs/>
          <w:spacing w:val="-6"/>
        </w:rPr>
        <w:t xml:space="preserve"> </w:t>
      </w:r>
      <w:r w:rsidRPr="005D5B77">
        <w:rPr>
          <w:b/>
          <w:bCs/>
        </w:rPr>
        <w:t>and</w:t>
      </w:r>
      <w:r w:rsidRPr="005D5B77">
        <w:rPr>
          <w:b/>
          <w:bCs/>
          <w:spacing w:val="-6"/>
        </w:rPr>
        <w:t xml:space="preserve"> </w:t>
      </w:r>
      <w:r w:rsidRPr="005D5B77">
        <w:rPr>
          <w:b/>
          <w:bCs/>
        </w:rPr>
        <w:t>Renfrew</w:t>
      </w:r>
      <w:r w:rsidRPr="005D5B77">
        <w:rPr>
          <w:b/>
          <w:bCs/>
          <w:spacing w:val="-3"/>
        </w:rPr>
        <w:t xml:space="preserve"> </w:t>
      </w:r>
      <w:r w:rsidRPr="005D5B77">
        <w:rPr>
          <w:b/>
          <w:bCs/>
        </w:rPr>
        <w:t>Riverside</w:t>
      </w:r>
      <w:r w:rsidRPr="005D5B77">
        <w:rPr>
          <w:b/>
          <w:bCs/>
          <w:spacing w:val="-4"/>
        </w:rPr>
        <w:t xml:space="preserve"> </w:t>
      </w:r>
      <w:r w:rsidRPr="005D5B77">
        <w:rPr>
          <w:b/>
          <w:bCs/>
        </w:rPr>
        <w:t>Traffic</w:t>
      </w:r>
      <w:r w:rsidRPr="005D5B77">
        <w:rPr>
          <w:b/>
          <w:bCs/>
          <w:spacing w:val="-7"/>
        </w:rPr>
        <w:t xml:space="preserve"> </w:t>
      </w:r>
      <w:r w:rsidRPr="005D5B77">
        <w:rPr>
          <w:b/>
          <w:bCs/>
        </w:rPr>
        <w:t>Management</w:t>
      </w:r>
      <w:r w:rsidRPr="005D5B77">
        <w:rPr>
          <w:b/>
          <w:bCs/>
          <w:spacing w:val="-4"/>
        </w:rPr>
        <w:t xml:space="preserve"> </w:t>
      </w:r>
      <w:r w:rsidRPr="005D5B77">
        <w:rPr>
          <w:b/>
          <w:bCs/>
        </w:rPr>
        <w:t>Zone) (On Road Restrictions) Order 2024</w:t>
      </w:r>
    </w:p>
    <w:p w14:paraId="723F2901" w14:textId="77777777" w:rsidR="005D5B77" w:rsidRPr="005D5B77" w:rsidRDefault="005D5B77" w:rsidP="005D5B77">
      <w:pPr>
        <w:pStyle w:val="BodyText"/>
        <w:spacing w:before="1"/>
        <w:ind w:left="1438"/>
        <w:rPr>
          <w:b/>
          <w:bCs/>
        </w:rPr>
      </w:pPr>
    </w:p>
    <w:p w14:paraId="14D88CFE" w14:textId="77777777" w:rsidR="00451B76" w:rsidRPr="005D5B77" w:rsidRDefault="005D5B77">
      <w:pPr>
        <w:pStyle w:val="BodyText"/>
        <w:spacing w:line="266" w:lineRule="exact"/>
        <w:ind w:left="1444"/>
        <w:rPr>
          <w:b/>
          <w:bCs/>
        </w:rPr>
      </w:pPr>
      <w:r w:rsidRPr="005D5B77">
        <w:rPr>
          <w:b/>
          <w:bCs/>
        </w:rPr>
        <w:t>SCHEDULE</w:t>
      </w:r>
      <w:r w:rsidRPr="005D5B77">
        <w:rPr>
          <w:b/>
          <w:bCs/>
          <w:spacing w:val="-8"/>
        </w:rPr>
        <w:t xml:space="preserve"> </w:t>
      </w:r>
      <w:r w:rsidRPr="005D5B77">
        <w:rPr>
          <w:b/>
          <w:bCs/>
          <w:spacing w:val="-10"/>
        </w:rPr>
        <w:t>A</w:t>
      </w:r>
    </w:p>
    <w:p w14:paraId="52A5A272" w14:textId="77777777" w:rsidR="00451B76" w:rsidRDefault="00451B76">
      <w:pPr>
        <w:pStyle w:val="BodyText"/>
        <w:spacing w:after="1"/>
        <w:ind w:right="0"/>
        <w:jc w:val="left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2926"/>
      </w:tblGrid>
      <w:tr w:rsidR="00451B76" w14:paraId="72F69EAF" w14:textId="77777777">
        <w:trPr>
          <w:trHeight w:val="268"/>
        </w:trPr>
        <w:tc>
          <w:tcPr>
            <w:tcW w:w="9018" w:type="dxa"/>
            <w:gridSpan w:val="2"/>
          </w:tcPr>
          <w:p w14:paraId="3755D5C4" w14:textId="77777777" w:rsidR="00451B76" w:rsidRDefault="005D5B77">
            <w:pPr>
              <w:pStyle w:val="TableParagraph"/>
              <w:spacing w:line="248" w:lineRule="exact"/>
            </w:pPr>
            <w:r>
              <w:rPr>
                <w:b/>
              </w:rPr>
              <w:t>Schedule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Waiting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Loading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51B76" w14:paraId="04E34277" w14:textId="77777777">
        <w:trPr>
          <w:trHeight w:val="805"/>
        </w:trPr>
        <w:tc>
          <w:tcPr>
            <w:tcW w:w="9018" w:type="dxa"/>
            <w:gridSpan w:val="2"/>
          </w:tcPr>
          <w:p w14:paraId="7A32A1A6" w14:textId="77777777" w:rsidR="00451B76" w:rsidRDefault="005D5B77">
            <w:pPr>
              <w:pStyle w:val="TableParagraph"/>
              <w:spacing w:line="240" w:lineRule="auto"/>
            </w:pPr>
            <w:r>
              <w:t>Lengths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road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Clyde</w:t>
            </w:r>
            <w:r>
              <w:rPr>
                <w:spacing w:val="-2"/>
              </w:rPr>
              <w:t xml:space="preserve"> </w:t>
            </w:r>
            <w:r>
              <w:t>Waterfront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Renfrew</w:t>
            </w:r>
            <w:r>
              <w:rPr>
                <w:spacing w:val="-6"/>
              </w:rPr>
              <w:t xml:space="preserve"> </w:t>
            </w:r>
            <w:r>
              <w:t>Riverside</w:t>
            </w:r>
            <w:r>
              <w:rPr>
                <w:spacing w:val="-2"/>
              </w:rPr>
              <w:t xml:space="preserve"> </w:t>
            </w:r>
            <w:r>
              <w:t>Scheme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 waiting and no loading at any time.</w:t>
            </w:r>
          </w:p>
          <w:p w14:paraId="037043BC" w14:textId="77777777" w:rsidR="00451B76" w:rsidRDefault="005D5B77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(Item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drawing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ref.</w:t>
            </w:r>
            <w:r>
              <w:rPr>
                <w:i/>
                <w:spacing w:val="-3"/>
              </w:rPr>
              <w:t xml:space="preserve"> </w:t>
            </w:r>
            <w:r>
              <w:t>R08-JAC-ZZ-XX-DR-KK-</w:t>
            </w:r>
            <w:r>
              <w:rPr>
                <w:spacing w:val="-4"/>
              </w:rPr>
              <w:t>0017</w:t>
            </w:r>
            <w:r>
              <w:rPr>
                <w:i/>
                <w:spacing w:val="-4"/>
              </w:rPr>
              <w:t>)</w:t>
            </w:r>
          </w:p>
        </w:tc>
      </w:tr>
      <w:tr w:rsidR="00451B76" w14:paraId="611ADD19" w14:textId="77777777">
        <w:trPr>
          <w:trHeight w:val="268"/>
        </w:trPr>
        <w:tc>
          <w:tcPr>
            <w:tcW w:w="6092" w:type="dxa"/>
          </w:tcPr>
          <w:p w14:paraId="1D79876E" w14:textId="77777777" w:rsidR="00451B76" w:rsidRDefault="005D5B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926" w:type="dxa"/>
          </w:tcPr>
          <w:p w14:paraId="5A4D4347" w14:textId="77777777" w:rsidR="00451B76" w:rsidRDefault="005D5B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</w:tr>
      <w:tr w:rsidR="00451B76" w14:paraId="350825A7" w14:textId="77777777">
        <w:trPr>
          <w:trHeight w:val="537"/>
        </w:trPr>
        <w:tc>
          <w:tcPr>
            <w:tcW w:w="6092" w:type="dxa"/>
          </w:tcPr>
          <w:p w14:paraId="5EA0EDE8" w14:textId="77777777" w:rsidR="00451B76" w:rsidRDefault="005D5B77">
            <w:pPr>
              <w:pStyle w:val="TableParagraph"/>
              <w:rPr>
                <w:b/>
              </w:rPr>
            </w:pPr>
            <w:r>
              <w:rPr>
                <w:b/>
              </w:rPr>
              <w:t>Lengths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Dunbartonshire</w:t>
            </w:r>
          </w:p>
        </w:tc>
        <w:tc>
          <w:tcPr>
            <w:tcW w:w="2926" w:type="dxa"/>
          </w:tcPr>
          <w:p w14:paraId="5ED3D7B6" w14:textId="77777777" w:rsidR="00451B76" w:rsidRDefault="005D5B77">
            <w:pPr>
              <w:pStyle w:val="TableParagraph"/>
              <w:rPr>
                <w:b/>
              </w:rPr>
            </w:pPr>
            <w:r>
              <w:rPr>
                <w:b/>
              </w:rPr>
              <w:t>Side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Road</w:t>
            </w:r>
            <w:r>
              <w:rPr>
                <w:b/>
                <w:spacing w:val="-4"/>
              </w:rPr>
              <w:t xml:space="preserve"> which</w:t>
            </w:r>
          </w:p>
          <w:p w14:paraId="000759AE" w14:textId="77777777" w:rsidR="00451B76" w:rsidRDefault="005D5B7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Restriction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Applies</w:t>
            </w:r>
          </w:p>
        </w:tc>
      </w:tr>
      <w:tr w:rsidR="00451B76" w14:paraId="61349E8D" w14:textId="77777777">
        <w:trPr>
          <w:trHeight w:val="1610"/>
        </w:trPr>
        <w:tc>
          <w:tcPr>
            <w:tcW w:w="6092" w:type="dxa"/>
          </w:tcPr>
          <w:p w14:paraId="14994F6A" w14:textId="77777777" w:rsidR="00451B76" w:rsidRDefault="005D5B77">
            <w:pPr>
              <w:pStyle w:val="TableParagraph"/>
              <w:rPr>
                <w:b/>
              </w:rPr>
            </w:pPr>
            <w:r>
              <w:rPr>
                <w:b/>
              </w:rPr>
              <w:t>A814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Glasgow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Road,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Clydebank</w:t>
            </w:r>
          </w:p>
          <w:p w14:paraId="58884B28" w14:textId="77777777" w:rsidR="00451B76" w:rsidRDefault="005D5B77">
            <w:pPr>
              <w:pStyle w:val="TableParagraph"/>
              <w:spacing w:line="240" w:lineRule="auto"/>
              <w:ind w:right="191"/>
            </w:pPr>
            <w:r>
              <w:t xml:space="preserve">From the extended north </w:t>
            </w:r>
            <w:proofErr w:type="spellStart"/>
            <w:r>
              <w:t>kerbline</w:t>
            </w:r>
            <w:proofErr w:type="spellEnd"/>
            <w:r>
              <w:t xml:space="preserve"> of Glasgow Road East at its south-eastern junction with North Elgin Street, to the extended south </w:t>
            </w:r>
            <w:proofErr w:type="spellStart"/>
            <w:r>
              <w:t>kerbline</w:t>
            </w:r>
            <w:proofErr w:type="spellEnd"/>
            <w:r>
              <w:t xml:space="preserve"> of Glasgow Road at its western junction with Mill Road,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582m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thereby,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Item A</w:t>
            </w:r>
            <w:r>
              <w:rPr>
                <w:spacing w:val="-5"/>
              </w:rPr>
              <w:t xml:space="preserve"> </w:t>
            </w:r>
            <w:r>
              <w:t>in</w:t>
            </w:r>
          </w:p>
          <w:p w14:paraId="7FB81977" w14:textId="77777777" w:rsidR="00451B76" w:rsidRDefault="005D5B77">
            <w:pPr>
              <w:pStyle w:val="TableParagraph"/>
              <w:spacing w:line="248" w:lineRule="exact"/>
            </w:pPr>
            <w:r>
              <w:rPr>
                <w:spacing w:val="-2"/>
              </w:rPr>
              <w:t>drawing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ref.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R08-JAC-ZZ-XX-DR-KK-</w:t>
            </w:r>
            <w:r>
              <w:rPr>
                <w:spacing w:val="-4"/>
              </w:rPr>
              <w:t>0017</w:t>
            </w:r>
          </w:p>
        </w:tc>
        <w:tc>
          <w:tcPr>
            <w:tcW w:w="2926" w:type="dxa"/>
          </w:tcPr>
          <w:p w14:paraId="54B5E590" w14:textId="77777777" w:rsidR="00451B76" w:rsidRDefault="005D5B77">
            <w:pPr>
              <w:pStyle w:val="TableParagraph"/>
            </w:pPr>
            <w:r>
              <w:rPr>
                <w:spacing w:val="-4"/>
              </w:rPr>
              <w:t>Both</w:t>
            </w:r>
          </w:p>
        </w:tc>
      </w:tr>
      <w:tr w:rsidR="00451B76" w14:paraId="13AC3397" w14:textId="77777777">
        <w:trPr>
          <w:trHeight w:val="1612"/>
        </w:trPr>
        <w:tc>
          <w:tcPr>
            <w:tcW w:w="6092" w:type="dxa"/>
          </w:tcPr>
          <w:p w14:paraId="3AB36DE0" w14:textId="77777777" w:rsidR="00451B76" w:rsidRDefault="005D5B77">
            <w:pPr>
              <w:pStyle w:val="TableParagraph"/>
              <w:rPr>
                <w:b/>
              </w:rPr>
            </w:pPr>
            <w:r>
              <w:rPr>
                <w:b/>
              </w:rPr>
              <w:t>Dock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Street,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Clydebank</w:t>
            </w:r>
          </w:p>
          <w:p w14:paraId="108AFE5F" w14:textId="77777777" w:rsidR="00451B76" w:rsidRDefault="005D5B77">
            <w:pPr>
              <w:pStyle w:val="TableParagraph"/>
              <w:spacing w:line="270" w:lineRule="atLeast"/>
              <w:ind w:right="250"/>
            </w:pPr>
            <w:r>
              <w:t xml:space="preserve">From the extended north-west </w:t>
            </w:r>
            <w:proofErr w:type="spellStart"/>
            <w:r>
              <w:t>kerbline</w:t>
            </w:r>
            <w:proofErr w:type="spellEnd"/>
            <w:r>
              <w:t xml:space="preserve"> of Dock Street at its junction with Glasgow Road, to the extended south-eastern </w:t>
            </w:r>
            <w:proofErr w:type="spellStart"/>
            <w:r>
              <w:t>kerbline</w:t>
            </w:r>
            <w:proofErr w:type="spellEnd"/>
            <w:r>
              <w:t xml:space="preserve"> at the proposed Dock Street Roundabout, a total distance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195m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thereby,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 xml:space="preserve">ref. </w:t>
            </w:r>
            <w:r>
              <w:rPr>
                <w:spacing w:val="-2"/>
              </w:rPr>
              <w:t>R08-JAC-ZZ-XX-DR-KK-0017</w:t>
            </w:r>
          </w:p>
        </w:tc>
        <w:tc>
          <w:tcPr>
            <w:tcW w:w="2926" w:type="dxa"/>
          </w:tcPr>
          <w:p w14:paraId="3F4D4DBD" w14:textId="77777777" w:rsidR="00451B76" w:rsidRDefault="005D5B77">
            <w:pPr>
              <w:pStyle w:val="TableParagraph"/>
            </w:pPr>
            <w:r>
              <w:rPr>
                <w:spacing w:val="-4"/>
              </w:rPr>
              <w:t>Both</w:t>
            </w:r>
          </w:p>
        </w:tc>
      </w:tr>
    </w:tbl>
    <w:p w14:paraId="5043D8DC" w14:textId="77777777" w:rsidR="00451B76" w:rsidRDefault="00451B76">
      <w:pPr>
        <w:sectPr w:rsidR="00451B76">
          <w:footerReference w:type="default" r:id="rId6"/>
          <w:type w:val="continuous"/>
          <w:pgSz w:w="11910" w:h="16840"/>
          <w:pgMar w:top="520" w:right="960" w:bottom="840" w:left="1340" w:header="0" w:footer="648" w:gutter="0"/>
          <w:pgNumType w:start="1"/>
          <w:cols w:space="720"/>
        </w:sectPr>
      </w:pPr>
    </w:p>
    <w:p w14:paraId="0A60DD39" w14:textId="03A2B25E" w:rsidR="00451B76" w:rsidRPr="005D5B77" w:rsidRDefault="005D5B77" w:rsidP="005D5B77">
      <w:pPr>
        <w:pStyle w:val="BodyText"/>
        <w:spacing w:before="41"/>
        <w:ind w:left="1438"/>
        <w:rPr>
          <w:b/>
          <w:bCs/>
        </w:rPr>
      </w:pPr>
      <w:r w:rsidRPr="005D5B77">
        <w:rPr>
          <w:b/>
          <w:bCs/>
        </w:rPr>
        <w:lastRenderedPageBreak/>
        <w:t>West</w:t>
      </w:r>
      <w:r w:rsidRPr="005D5B77">
        <w:rPr>
          <w:b/>
          <w:bCs/>
          <w:spacing w:val="-5"/>
        </w:rPr>
        <w:t xml:space="preserve"> </w:t>
      </w:r>
      <w:r w:rsidRPr="005D5B77">
        <w:rPr>
          <w:b/>
          <w:bCs/>
        </w:rPr>
        <w:t>Dunbartonshire</w:t>
      </w:r>
      <w:r w:rsidRPr="005D5B77">
        <w:rPr>
          <w:b/>
          <w:bCs/>
          <w:spacing w:val="-3"/>
        </w:rPr>
        <w:t xml:space="preserve"> </w:t>
      </w:r>
      <w:r w:rsidRPr="005D5B77">
        <w:rPr>
          <w:b/>
          <w:bCs/>
          <w:spacing w:val="-2"/>
        </w:rPr>
        <w:t>Council</w:t>
      </w:r>
      <w:r>
        <w:rPr>
          <w:b/>
          <w:bCs/>
        </w:rPr>
        <w:br/>
      </w:r>
      <w:r w:rsidRPr="005D5B77">
        <w:rPr>
          <w:b/>
          <w:bCs/>
        </w:rPr>
        <w:t>(Clyde</w:t>
      </w:r>
      <w:r w:rsidRPr="005D5B77">
        <w:rPr>
          <w:b/>
          <w:bCs/>
          <w:spacing w:val="-6"/>
        </w:rPr>
        <w:t xml:space="preserve"> </w:t>
      </w:r>
      <w:r w:rsidRPr="005D5B77">
        <w:rPr>
          <w:b/>
          <w:bCs/>
        </w:rPr>
        <w:t>Waterfront</w:t>
      </w:r>
      <w:r w:rsidRPr="005D5B77">
        <w:rPr>
          <w:b/>
          <w:bCs/>
          <w:spacing w:val="-6"/>
        </w:rPr>
        <w:t xml:space="preserve"> </w:t>
      </w:r>
      <w:r w:rsidRPr="005D5B77">
        <w:rPr>
          <w:b/>
          <w:bCs/>
        </w:rPr>
        <w:t>and</w:t>
      </w:r>
      <w:r w:rsidRPr="005D5B77">
        <w:rPr>
          <w:b/>
          <w:bCs/>
          <w:spacing w:val="-6"/>
        </w:rPr>
        <w:t xml:space="preserve"> </w:t>
      </w:r>
      <w:r w:rsidRPr="005D5B77">
        <w:rPr>
          <w:b/>
          <w:bCs/>
        </w:rPr>
        <w:t>Renfrew</w:t>
      </w:r>
      <w:r w:rsidRPr="005D5B77">
        <w:rPr>
          <w:b/>
          <w:bCs/>
          <w:spacing w:val="-3"/>
        </w:rPr>
        <w:t xml:space="preserve"> </w:t>
      </w:r>
      <w:r w:rsidRPr="005D5B77">
        <w:rPr>
          <w:b/>
          <w:bCs/>
        </w:rPr>
        <w:t>Riverside</w:t>
      </w:r>
      <w:r w:rsidRPr="005D5B77">
        <w:rPr>
          <w:b/>
          <w:bCs/>
          <w:spacing w:val="-4"/>
        </w:rPr>
        <w:t xml:space="preserve"> </w:t>
      </w:r>
      <w:r w:rsidRPr="005D5B77">
        <w:rPr>
          <w:b/>
          <w:bCs/>
        </w:rPr>
        <w:t>Traffic</w:t>
      </w:r>
      <w:r w:rsidRPr="005D5B77">
        <w:rPr>
          <w:b/>
          <w:bCs/>
          <w:spacing w:val="-7"/>
        </w:rPr>
        <w:t xml:space="preserve"> </w:t>
      </w:r>
      <w:r w:rsidRPr="005D5B77">
        <w:rPr>
          <w:b/>
          <w:bCs/>
        </w:rPr>
        <w:t>Management</w:t>
      </w:r>
      <w:r w:rsidRPr="005D5B77">
        <w:rPr>
          <w:b/>
          <w:bCs/>
          <w:spacing w:val="-4"/>
        </w:rPr>
        <w:t xml:space="preserve"> </w:t>
      </w:r>
      <w:r w:rsidRPr="005D5B77">
        <w:rPr>
          <w:b/>
          <w:bCs/>
        </w:rPr>
        <w:t>Zone) (On Road Restrictions) Order 2024</w:t>
      </w:r>
      <w:r>
        <w:rPr>
          <w:b/>
          <w:bCs/>
        </w:rPr>
        <w:br/>
      </w:r>
    </w:p>
    <w:p w14:paraId="41139592" w14:textId="77777777" w:rsidR="00451B76" w:rsidRPr="005D5B77" w:rsidRDefault="005D5B77">
      <w:pPr>
        <w:pStyle w:val="BodyText"/>
        <w:spacing w:line="266" w:lineRule="exact"/>
        <w:ind w:left="1440"/>
        <w:rPr>
          <w:b/>
          <w:bCs/>
        </w:rPr>
      </w:pPr>
      <w:r w:rsidRPr="005D5B77">
        <w:rPr>
          <w:b/>
          <w:bCs/>
        </w:rPr>
        <w:t>SCHEDULE</w:t>
      </w:r>
      <w:r w:rsidRPr="005D5B77">
        <w:rPr>
          <w:b/>
          <w:bCs/>
          <w:spacing w:val="-7"/>
        </w:rPr>
        <w:t xml:space="preserve"> </w:t>
      </w:r>
      <w:r w:rsidRPr="005D5B77">
        <w:rPr>
          <w:b/>
          <w:bCs/>
          <w:spacing w:val="-10"/>
        </w:rPr>
        <w:t>B</w:t>
      </w:r>
    </w:p>
    <w:p w14:paraId="275DCEEB" w14:textId="77777777" w:rsidR="00451B76" w:rsidRDefault="00451B76">
      <w:pPr>
        <w:pStyle w:val="BodyText"/>
        <w:ind w:right="0"/>
        <w:jc w:val="left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2926"/>
      </w:tblGrid>
      <w:tr w:rsidR="00451B76" w14:paraId="7624BE72" w14:textId="77777777">
        <w:trPr>
          <w:trHeight w:val="268"/>
        </w:trPr>
        <w:tc>
          <w:tcPr>
            <w:tcW w:w="9018" w:type="dxa"/>
            <w:gridSpan w:val="2"/>
          </w:tcPr>
          <w:p w14:paraId="54D7CEC8" w14:textId="77777777" w:rsidR="00451B76" w:rsidRDefault="005D5B77">
            <w:pPr>
              <w:pStyle w:val="TableParagraph"/>
              <w:spacing w:line="248" w:lineRule="exact"/>
            </w:pPr>
            <w:r>
              <w:rPr>
                <w:b/>
              </w:rPr>
              <w:t>Schedule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Traffic</w:t>
            </w:r>
            <w:r>
              <w:rPr>
                <w:spacing w:val="-5"/>
              </w:rPr>
              <w:t xml:space="preserve"> </w:t>
            </w:r>
            <w:r>
              <w:t>Regulation</w:t>
            </w:r>
            <w:r>
              <w:rPr>
                <w:spacing w:val="-3"/>
              </w:rPr>
              <w:t xml:space="preserve"> </w:t>
            </w:r>
            <w:r>
              <w:t>Order(s)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Revoked</w:t>
            </w:r>
          </w:p>
        </w:tc>
      </w:tr>
      <w:tr w:rsidR="00451B76" w14:paraId="638F696F" w14:textId="77777777">
        <w:trPr>
          <w:trHeight w:val="805"/>
        </w:trPr>
        <w:tc>
          <w:tcPr>
            <w:tcW w:w="9018" w:type="dxa"/>
            <w:gridSpan w:val="2"/>
          </w:tcPr>
          <w:p w14:paraId="7AAB1BEA" w14:textId="77777777" w:rsidR="00451B76" w:rsidRDefault="005D5B77">
            <w:pPr>
              <w:pStyle w:val="TableParagraph"/>
              <w:spacing w:line="240" w:lineRule="auto"/>
            </w:pPr>
            <w:r>
              <w:t>Lengths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Clyde</w:t>
            </w:r>
            <w:r>
              <w:rPr>
                <w:spacing w:val="-2"/>
              </w:rPr>
              <w:t xml:space="preserve"> </w:t>
            </w:r>
            <w:r>
              <w:t>Waterfront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Renfrew</w:t>
            </w:r>
            <w:r>
              <w:rPr>
                <w:spacing w:val="-6"/>
              </w:rPr>
              <w:t xml:space="preserve"> </w:t>
            </w:r>
            <w:r>
              <w:t>Riverside</w:t>
            </w:r>
            <w:r>
              <w:rPr>
                <w:spacing w:val="-2"/>
              </w:rPr>
              <w:t xml:space="preserve"> </w:t>
            </w:r>
            <w:r>
              <w:t>Scheme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 xml:space="preserve">which </w:t>
            </w:r>
            <w:proofErr w:type="gramStart"/>
            <w:r>
              <w:t>any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all</w:t>
            </w:r>
            <w:proofErr w:type="gramEnd"/>
            <w:r>
              <w:t xml:space="preserve"> conflicting Order(s), whether wholly or partially, are revoked.</w:t>
            </w:r>
          </w:p>
          <w:p w14:paraId="115ACDA2" w14:textId="77777777" w:rsidR="00451B76" w:rsidRDefault="005D5B77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(Item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drawing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ref.</w:t>
            </w:r>
            <w:r>
              <w:rPr>
                <w:i/>
                <w:spacing w:val="-3"/>
              </w:rPr>
              <w:t xml:space="preserve"> </w:t>
            </w:r>
            <w:r>
              <w:t>R08-JAC-ZZ-XX-DR-KK-</w:t>
            </w:r>
            <w:r>
              <w:rPr>
                <w:spacing w:val="-2"/>
              </w:rPr>
              <w:t>0017</w:t>
            </w:r>
            <w:r>
              <w:rPr>
                <w:i/>
                <w:spacing w:val="-2"/>
              </w:rPr>
              <w:t>)</w:t>
            </w:r>
          </w:p>
        </w:tc>
      </w:tr>
      <w:tr w:rsidR="00451B76" w14:paraId="24F6C17A" w14:textId="77777777">
        <w:trPr>
          <w:trHeight w:val="268"/>
        </w:trPr>
        <w:tc>
          <w:tcPr>
            <w:tcW w:w="6092" w:type="dxa"/>
          </w:tcPr>
          <w:p w14:paraId="0FCCC043" w14:textId="77777777" w:rsidR="00451B76" w:rsidRDefault="005D5B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926" w:type="dxa"/>
          </w:tcPr>
          <w:p w14:paraId="3CF88443" w14:textId="77777777" w:rsidR="00451B76" w:rsidRDefault="005D5B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</w:tr>
      <w:tr w:rsidR="00451B76" w14:paraId="33366573" w14:textId="77777777">
        <w:trPr>
          <w:trHeight w:val="537"/>
        </w:trPr>
        <w:tc>
          <w:tcPr>
            <w:tcW w:w="6092" w:type="dxa"/>
          </w:tcPr>
          <w:p w14:paraId="29693592" w14:textId="77777777" w:rsidR="00451B76" w:rsidRDefault="005D5B77">
            <w:pPr>
              <w:pStyle w:val="TableParagraph"/>
              <w:rPr>
                <w:b/>
              </w:rPr>
            </w:pPr>
            <w:r>
              <w:rPr>
                <w:b/>
              </w:rPr>
              <w:t>Lengths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Dunbartonshire</w:t>
            </w:r>
          </w:p>
        </w:tc>
        <w:tc>
          <w:tcPr>
            <w:tcW w:w="2926" w:type="dxa"/>
          </w:tcPr>
          <w:p w14:paraId="4438EA1F" w14:textId="77777777" w:rsidR="00451B76" w:rsidRDefault="005D5B77">
            <w:pPr>
              <w:pStyle w:val="TableParagraph"/>
              <w:rPr>
                <w:b/>
              </w:rPr>
            </w:pPr>
            <w:r>
              <w:rPr>
                <w:b/>
              </w:rPr>
              <w:t>Side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Revoking</w:t>
            </w:r>
          </w:p>
          <w:p w14:paraId="567A770F" w14:textId="77777777" w:rsidR="00451B76" w:rsidRDefault="005D5B7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Order(s)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Applies</w:t>
            </w:r>
          </w:p>
        </w:tc>
      </w:tr>
      <w:tr w:rsidR="00451B76" w14:paraId="04542F17" w14:textId="77777777">
        <w:trPr>
          <w:trHeight w:val="1610"/>
        </w:trPr>
        <w:tc>
          <w:tcPr>
            <w:tcW w:w="6092" w:type="dxa"/>
          </w:tcPr>
          <w:p w14:paraId="48DEAEF0" w14:textId="77777777" w:rsidR="00451B76" w:rsidRDefault="005D5B77">
            <w:pPr>
              <w:pStyle w:val="TableParagraph"/>
              <w:rPr>
                <w:b/>
              </w:rPr>
            </w:pPr>
            <w:r>
              <w:rPr>
                <w:b/>
              </w:rPr>
              <w:t>A814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Glasgow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Road,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Clydebank</w:t>
            </w:r>
          </w:p>
          <w:p w14:paraId="21EA15F0" w14:textId="77777777" w:rsidR="00451B76" w:rsidRDefault="005D5B77">
            <w:pPr>
              <w:pStyle w:val="TableParagraph"/>
              <w:spacing w:line="240" w:lineRule="auto"/>
              <w:ind w:right="191"/>
            </w:pPr>
            <w:r>
              <w:t xml:space="preserve">From the extended north </w:t>
            </w:r>
            <w:proofErr w:type="spellStart"/>
            <w:r>
              <w:t>kerbline</w:t>
            </w:r>
            <w:proofErr w:type="spellEnd"/>
            <w:r>
              <w:t xml:space="preserve"> of Glasgow Road East at its south-eastern junction with North Elgin Street, to the extended south </w:t>
            </w:r>
            <w:proofErr w:type="spellStart"/>
            <w:r>
              <w:t>kerbline</w:t>
            </w:r>
            <w:proofErr w:type="spellEnd"/>
            <w:r>
              <w:t xml:space="preserve"> of Glasgow Road at its western junction with Mill Road,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582m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thereby,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Item A</w:t>
            </w:r>
            <w:r>
              <w:rPr>
                <w:spacing w:val="-5"/>
              </w:rPr>
              <w:t xml:space="preserve"> </w:t>
            </w:r>
            <w:r>
              <w:t>in</w:t>
            </w:r>
          </w:p>
          <w:p w14:paraId="2C586F7B" w14:textId="77777777" w:rsidR="00451B76" w:rsidRDefault="005D5B77">
            <w:pPr>
              <w:pStyle w:val="TableParagraph"/>
              <w:spacing w:line="248" w:lineRule="exact"/>
            </w:pPr>
            <w:r>
              <w:rPr>
                <w:spacing w:val="-2"/>
              </w:rPr>
              <w:t>drawing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ref.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R08-JAC-ZZ-XX-DR-KK-</w:t>
            </w:r>
            <w:r>
              <w:rPr>
                <w:spacing w:val="-4"/>
              </w:rPr>
              <w:t>0017</w:t>
            </w:r>
          </w:p>
        </w:tc>
        <w:tc>
          <w:tcPr>
            <w:tcW w:w="2926" w:type="dxa"/>
          </w:tcPr>
          <w:p w14:paraId="57B98C9C" w14:textId="77777777" w:rsidR="00451B76" w:rsidRDefault="005D5B77">
            <w:pPr>
              <w:pStyle w:val="TableParagraph"/>
            </w:pPr>
            <w:r>
              <w:rPr>
                <w:spacing w:val="-4"/>
              </w:rPr>
              <w:t>Both</w:t>
            </w:r>
          </w:p>
        </w:tc>
      </w:tr>
      <w:tr w:rsidR="00451B76" w14:paraId="55FD55AD" w14:textId="77777777">
        <w:trPr>
          <w:trHeight w:val="1612"/>
        </w:trPr>
        <w:tc>
          <w:tcPr>
            <w:tcW w:w="6092" w:type="dxa"/>
          </w:tcPr>
          <w:p w14:paraId="2C9F46D8" w14:textId="77777777" w:rsidR="00451B76" w:rsidRDefault="005D5B77">
            <w:pPr>
              <w:pStyle w:val="TableParagraph"/>
              <w:rPr>
                <w:b/>
              </w:rPr>
            </w:pPr>
            <w:r>
              <w:rPr>
                <w:b/>
              </w:rPr>
              <w:t>Dock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Street,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Clydebank</w:t>
            </w:r>
          </w:p>
          <w:p w14:paraId="756D9CDD" w14:textId="77777777" w:rsidR="00451B76" w:rsidRDefault="005D5B77">
            <w:pPr>
              <w:pStyle w:val="TableParagraph"/>
              <w:spacing w:line="270" w:lineRule="atLeast"/>
              <w:ind w:right="250"/>
            </w:pPr>
            <w:r>
              <w:t xml:space="preserve">From the extended north-west </w:t>
            </w:r>
            <w:proofErr w:type="spellStart"/>
            <w:r>
              <w:t>kerbline</w:t>
            </w:r>
            <w:proofErr w:type="spellEnd"/>
            <w:r>
              <w:t xml:space="preserve"> of Dock Street at its junction with Glasgow Road, to the extended south-eastern </w:t>
            </w:r>
            <w:proofErr w:type="spellStart"/>
            <w:r>
              <w:t>kerbline</w:t>
            </w:r>
            <w:proofErr w:type="spellEnd"/>
            <w:r>
              <w:t xml:space="preserve"> at the proposed Dock Street Roundabout, a total distance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195m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thereby,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Item B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 xml:space="preserve">ref. </w:t>
            </w:r>
            <w:r>
              <w:rPr>
                <w:spacing w:val="-2"/>
              </w:rPr>
              <w:t>R08-JAC-ZZ-XX-DR-KK-0017</w:t>
            </w:r>
          </w:p>
        </w:tc>
        <w:tc>
          <w:tcPr>
            <w:tcW w:w="2926" w:type="dxa"/>
          </w:tcPr>
          <w:p w14:paraId="0927C6AB" w14:textId="77777777" w:rsidR="00451B76" w:rsidRDefault="005D5B77">
            <w:pPr>
              <w:pStyle w:val="TableParagraph"/>
            </w:pPr>
            <w:r>
              <w:rPr>
                <w:spacing w:val="-4"/>
              </w:rPr>
              <w:t>Both</w:t>
            </w:r>
          </w:p>
        </w:tc>
      </w:tr>
    </w:tbl>
    <w:p w14:paraId="72CCB997" w14:textId="77777777" w:rsidR="005D5B77" w:rsidRDefault="005D5B77"/>
    <w:sectPr w:rsidR="00000000">
      <w:pgSz w:w="11910" w:h="16840"/>
      <w:pgMar w:top="1380" w:right="960" w:bottom="840" w:left="134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B037" w14:textId="77777777" w:rsidR="005D5B77" w:rsidRDefault="005D5B77">
      <w:r>
        <w:separator/>
      </w:r>
    </w:p>
  </w:endnote>
  <w:endnote w:type="continuationSeparator" w:id="0">
    <w:p w14:paraId="43748234" w14:textId="77777777" w:rsidR="005D5B77" w:rsidRDefault="005D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785F" w14:textId="1D00BE1B" w:rsidR="00451B76" w:rsidRDefault="005D5B77">
    <w:pPr>
      <w:pStyle w:val="BodyText"/>
      <w:spacing w:line="14" w:lineRule="auto"/>
      <w:ind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09A1FCBB" wp14:editId="4089E115">
              <wp:simplePos x="0" y="0"/>
              <wp:positionH relativeFrom="page">
                <wp:posOffset>902004</wp:posOffset>
              </wp:positionH>
              <wp:positionV relativeFrom="page">
                <wp:posOffset>10141193</wp:posOffset>
              </wp:positionV>
              <wp:extent cx="2057400" cy="1143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77881C" w14:textId="6E9AC3CF" w:rsidR="00451B76" w:rsidRDefault="00451B76">
                          <w:pPr>
                            <w:spacing w:line="151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1FCB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798.5pt;width:162pt;height:9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" filled="f" stroked="f">
              <v:textbox inset="0,0,0,0">
                <w:txbxContent>
                  <w:p w14:paraId="7177881C" w14:textId="6E9AC3CF" w:rsidR="00451B76" w:rsidRDefault="00451B76">
                    <w:pPr>
                      <w:spacing w:line="151" w:lineRule="exact"/>
                      <w:ind w:left="20"/>
                      <w:rPr>
                        <w:rFonts w:ascii="Tahoma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D53F8F1" wp14:editId="3DE10578">
              <wp:simplePos x="0" y="0"/>
              <wp:positionH relativeFrom="page">
                <wp:posOffset>3544951</wp:posOffset>
              </wp:positionH>
              <wp:positionV relativeFrom="page">
                <wp:posOffset>10141193</wp:posOffset>
              </wp:positionV>
              <wp:extent cx="468630" cy="1143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1FD3A1" w14:textId="77777777" w:rsidR="00451B76" w:rsidRDefault="005D5B77">
                          <w:pPr>
                            <w:spacing w:line="153" w:lineRule="exact"/>
                            <w:ind w:left="20"/>
                            <w:rPr>
                              <w:rFonts w:ascii="Cambri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b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mbria"/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Cambria"/>
                              <w:b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3F8F1" id="Textbox 2" o:spid="_x0000_s1027" type="#_x0000_t202" style="position:absolute;margin-left:279.15pt;margin-top:798.5pt;width:36.9pt;height:9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" filled="f" stroked="f">
              <v:textbox inset="0,0,0,0">
                <w:txbxContent>
                  <w:p w14:paraId="481FD3A1" w14:textId="77777777" w:rsidR="00451B76" w:rsidRDefault="005D5B77">
                    <w:pPr>
                      <w:spacing w:line="153" w:lineRule="exact"/>
                      <w:ind w:left="20"/>
                      <w:rPr>
                        <w:rFonts w:ascii="Cambria"/>
                        <w:b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Page</w:t>
                    </w:r>
                    <w:r>
                      <w:rPr>
                        <w:rFonts w:ascii="Tahoma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14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Cambria"/>
                        <w:b/>
                        <w:sz w:val="14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sz w:val="14"/>
                      </w:rPr>
                      <w:t>1</w:t>
                    </w:r>
                    <w:r>
                      <w:rPr>
                        <w:rFonts w:ascii="Cambria"/>
                        <w:b/>
                        <w:sz w:val="14"/>
                      </w:rPr>
                      <w:fldChar w:fldCharType="end"/>
                    </w:r>
                    <w:r>
                      <w:rPr>
                        <w:rFonts w:ascii="Cambria"/>
                        <w:b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sz w:val="14"/>
                      </w:rPr>
                      <w:t>of</w:t>
                    </w:r>
                    <w:r>
                      <w:rPr>
                        <w:rFonts w:ascii="Tahom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Cambria"/>
                        <w:b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spacing w:val="-10"/>
                        <w:sz w:val="14"/>
                      </w:rPr>
                      <w:t>2</w:t>
                    </w:r>
                    <w:r>
                      <w:rPr>
                        <w:rFonts w:ascii="Cambria"/>
                        <w:b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0202" w14:textId="77777777" w:rsidR="005D5B77" w:rsidRDefault="005D5B77">
      <w:r>
        <w:separator/>
      </w:r>
    </w:p>
  </w:footnote>
  <w:footnote w:type="continuationSeparator" w:id="0">
    <w:p w14:paraId="1D508078" w14:textId="77777777" w:rsidR="005D5B77" w:rsidRDefault="005D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B76"/>
    <w:rsid w:val="00451B76"/>
    <w:rsid w:val="005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72632"/>
  <w15:docId w15:val="{B2445542-FE26-440C-A470-290EE2F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816"/>
      <w:jc w:val="center"/>
    </w:pPr>
  </w:style>
  <w:style w:type="paragraph" w:styleId="Title">
    <w:name w:val="Title"/>
    <w:basedOn w:val="Normal"/>
    <w:uiPriority w:val="10"/>
    <w:qFormat/>
    <w:pPr>
      <w:spacing w:before="78"/>
      <w:ind w:right="104"/>
      <w:jc w:val="right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5D5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5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>WDC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Moorcroft</cp:lastModifiedBy>
  <cp:revision>2</cp:revision>
  <dcterms:created xsi:type="dcterms:W3CDTF">2024-02-28T13:29:00Z</dcterms:created>
  <dcterms:modified xsi:type="dcterms:W3CDTF">2024-02-28T13:31:00Z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Acrobat Pro (32-bit) 23.8.20470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Acrobat Pro (32-bit) 23.8.20470</vt:lpwstr>
  </property>
</Properties>
</file>